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3564B" w14:textId="029A805A" w:rsidR="00323B99" w:rsidRPr="00544985" w:rsidRDefault="005131D6" w:rsidP="00323B99">
      <w:pPr>
        <w:pStyle w:val="Normaalweb"/>
        <w:jc w:val="both"/>
        <w:rPr>
          <w:rFonts w:ascii="Arial" w:hAnsi="Arial" w:cs="Arial"/>
          <w:bCs/>
        </w:rPr>
      </w:pPr>
      <w:r w:rsidRPr="00544985">
        <w:rPr>
          <w:rFonts w:ascii="Arial" w:hAnsi="Arial" w:cs="Arial"/>
          <w:bCs/>
        </w:rPr>
        <w:t>Week 1, Dag 1</w:t>
      </w:r>
      <w:r w:rsidRPr="00544985">
        <w:rPr>
          <w:rFonts w:ascii="Arial" w:hAnsi="Arial" w:cs="Arial"/>
          <w:bCs/>
        </w:rPr>
        <w:tab/>
      </w:r>
      <w:r w:rsidR="00323B99" w:rsidRPr="00544985">
        <w:rPr>
          <w:rFonts w:ascii="Arial" w:hAnsi="Arial" w:cs="Arial"/>
          <w:bCs/>
        </w:rPr>
        <w:t xml:space="preserve">Proef 1: </w:t>
      </w:r>
      <w:r w:rsidR="00784C66" w:rsidRPr="00544985">
        <w:rPr>
          <w:rFonts w:ascii="Arial" w:hAnsi="Arial" w:cs="Arial"/>
          <w:bCs/>
        </w:rPr>
        <w:t xml:space="preserve"> “</w:t>
      </w:r>
      <w:r w:rsidR="00323B99" w:rsidRPr="00544985">
        <w:rPr>
          <w:rFonts w:ascii="Arial" w:hAnsi="Arial" w:cs="Arial"/>
          <w:bCs/>
        </w:rPr>
        <w:t xml:space="preserve">Granen en </w:t>
      </w:r>
      <w:r w:rsidR="00784C66" w:rsidRPr="00544985">
        <w:rPr>
          <w:rFonts w:ascii="Arial" w:hAnsi="Arial" w:cs="Arial"/>
          <w:bCs/>
        </w:rPr>
        <w:t xml:space="preserve">het element aarde” </w:t>
      </w:r>
      <w:r w:rsidRPr="00544985">
        <w:rPr>
          <w:rFonts w:ascii="Arial" w:hAnsi="Arial" w:cs="Arial"/>
          <w:bCs/>
        </w:rPr>
        <w:t xml:space="preserve"> (versie </w:t>
      </w:r>
      <w:r w:rsidR="00F91BA7">
        <w:rPr>
          <w:rFonts w:ascii="Arial" w:hAnsi="Arial" w:cs="Arial"/>
          <w:bCs/>
        </w:rPr>
        <w:t>20230925</w:t>
      </w:r>
      <w:r w:rsidRPr="00544985">
        <w:rPr>
          <w:rFonts w:ascii="Arial" w:hAnsi="Arial" w:cs="Arial"/>
          <w:bCs/>
        </w:rPr>
        <w:t>)</w:t>
      </w:r>
    </w:p>
    <w:p w14:paraId="47725DA1" w14:textId="77777777" w:rsidR="00323B99" w:rsidRPr="00544985" w:rsidRDefault="00323B99" w:rsidP="00323B99">
      <w:pPr>
        <w:pStyle w:val="Normaalweb"/>
        <w:jc w:val="both"/>
        <w:rPr>
          <w:rFonts w:ascii="Arial" w:hAnsi="Arial" w:cs="Arial"/>
          <w:bCs/>
        </w:rPr>
      </w:pPr>
      <w:r w:rsidRPr="00544985">
        <w:rPr>
          <w:rFonts w:ascii="Arial" w:hAnsi="Arial" w:cs="Arial"/>
          <w:bCs/>
        </w:rPr>
        <w:t>► Benodigdheden:</w:t>
      </w:r>
    </w:p>
    <w:p w14:paraId="097EC6ED" w14:textId="77777777" w:rsidR="00323B99" w:rsidRPr="00544985" w:rsidRDefault="00323B99" w:rsidP="00323B99">
      <w:pPr>
        <w:pStyle w:val="Normaalweb"/>
        <w:numPr>
          <w:ilvl w:val="0"/>
          <w:numId w:val="3"/>
        </w:numPr>
        <w:jc w:val="both"/>
        <w:rPr>
          <w:rFonts w:ascii="Arial" w:hAnsi="Arial" w:cs="Arial"/>
          <w:b w:val="0"/>
        </w:rPr>
      </w:pPr>
      <w:r w:rsidRPr="00544985">
        <w:rPr>
          <w:rFonts w:ascii="Arial" w:hAnsi="Arial" w:cs="Arial"/>
          <w:b w:val="0"/>
        </w:rPr>
        <w:t>Groot bekerglas, droge tarwekorrels en water</w:t>
      </w:r>
    </w:p>
    <w:p w14:paraId="5FA238FA" w14:textId="77777777" w:rsidR="00323B99" w:rsidRPr="00544985" w:rsidRDefault="00323B99" w:rsidP="00323B99">
      <w:pPr>
        <w:pStyle w:val="Normaalweb"/>
        <w:jc w:val="both"/>
        <w:rPr>
          <w:rFonts w:ascii="Arial" w:hAnsi="Arial" w:cs="Arial"/>
          <w:b w:val="0"/>
        </w:rPr>
      </w:pPr>
      <w:r w:rsidRPr="00544985">
        <w:rPr>
          <w:rFonts w:ascii="Arial" w:hAnsi="Arial" w:cs="Arial"/>
          <w:b w:val="0"/>
        </w:rPr>
        <w:t xml:space="preserve"> </w:t>
      </w:r>
      <w:r w:rsidR="00784C66" w:rsidRPr="00544985">
        <w:rPr>
          <w:rFonts w:ascii="Arial" w:hAnsi="Arial" w:cs="Arial"/>
        </w:rPr>
        <w:t>Doel van de proef</w:t>
      </w:r>
      <w:r w:rsidR="00784C66" w:rsidRPr="00544985">
        <w:rPr>
          <w:rFonts w:ascii="Arial" w:hAnsi="Arial" w:cs="Arial"/>
          <w:b w:val="0"/>
        </w:rPr>
        <w:t>: onderzoeken of</w:t>
      </w:r>
      <w:r w:rsidRPr="00544985">
        <w:rPr>
          <w:rFonts w:ascii="Arial" w:hAnsi="Arial" w:cs="Arial"/>
          <w:b w:val="0"/>
        </w:rPr>
        <w:t xml:space="preserve"> de korrels blijven drijven</w:t>
      </w:r>
      <w:r w:rsidR="00784C66" w:rsidRPr="00544985">
        <w:rPr>
          <w:rFonts w:ascii="Arial" w:hAnsi="Arial" w:cs="Arial"/>
          <w:b w:val="0"/>
        </w:rPr>
        <w:t xml:space="preserve"> of zinken.</w:t>
      </w:r>
    </w:p>
    <w:p w14:paraId="6D70C894" w14:textId="77777777" w:rsidR="00323B99" w:rsidRPr="00544985" w:rsidRDefault="00323B99" w:rsidP="00323B99">
      <w:pPr>
        <w:pStyle w:val="Normaalweb"/>
        <w:jc w:val="both"/>
        <w:rPr>
          <w:rFonts w:ascii="Arial" w:hAnsi="Arial" w:cs="Arial"/>
          <w:b w:val="0"/>
        </w:rPr>
      </w:pPr>
      <w:r w:rsidRPr="00544985">
        <w:rPr>
          <w:rFonts w:ascii="Arial" w:hAnsi="Arial" w:cs="Arial"/>
          <w:b w:val="0"/>
        </w:rPr>
        <w:t xml:space="preserve">[[Als </w:t>
      </w:r>
      <w:r w:rsidR="00784C66" w:rsidRPr="00544985">
        <w:rPr>
          <w:rFonts w:ascii="Arial" w:hAnsi="Arial" w:cs="Arial"/>
          <w:b w:val="0"/>
        </w:rPr>
        <w:t>ze zinken</w:t>
      </w:r>
      <w:r w:rsidRPr="00544985">
        <w:rPr>
          <w:rFonts w:ascii="Arial" w:hAnsi="Arial" w:cs="Arial"/>
          <w:b w:val="0"/>
        </w:rPr>
        <w:t>, dan hebben graankorrels vanwege hun zwaarte verwantschap met het element aarde. ]]</w:t>
      </w:r>
    </w:p>
    <w:p w14:paraId="1ACBB5FA" w14:textId="77777777" w:rsidR="00323B99" w:rsidRPr="00544985" w:rsidRDefault="00323B99" w:rsidP="00323B99">
      <w:pPr>
        <w:pStyle w:val="Normaalweb"/>
        <w:jc w:val="both"/>
        <w:rPr>
          <w:rFonts w:ascii="Arial" w:hAnsi="Arial" w:cs="Arial"/>
          <w:bCs/>
        </w:rPr>
      </w:pPr>
      <w:r w:rsidRPr="00544985">
        <w:rPr>
          <w:rFonts w:ascii="Arial" w:hAnsi="Arial" w:cs="Arial"/>
          <w:bCs/>
        </w:rPr>
        <w:t xml:space="preserve">► Waarneming: </w:t>
      </w:r>
    </w:p>
    <w:p w14:paraId="1410F3FE" w14:textId="77777777" w:rsidR="00323B99" w:rsidRPr="00544985" w:rsidRDefault="00323B99" w:rsidP="00323B99">
      <w:pPr>
        <w:pStyle w:val="Normaalweb"/>
        <w:jc w:val="both"/>
        <w:rPr>
          <w:rFonts w:ascii="Arial" w:hAnsi="Arial" w:cs="Arial"/>
          <w:b w:val="0"/>
        </w:rPr>
      </w:pPr>
      <w:r w:rsidRPr="00544985">
        <w:rPr>
          <w:rFonts w:ascii="Arial" w:hAnsi="Arial" w:cs="Arial"/>
          <w:b w:val="0"/>
        </w:rPr>
        <w:t>De “goede” korrels zakken naar de bodem. Dat zou je niet verwachten, gezien hun plantaardige karakter. (Zoals stro en hout</w:t>
      </w:r>
      <w:r w:rsidR="00784C66" w:rsidRPr="00544985">
        <w:rPr>
          <w:rFonts w:ascii="Arial" w:hAnsi="Arial" w:cs="Arial"/>
          <w:b w:val="0"/>
        </w:rPr>
        <w:t>, dat immers drijft</w:t>
      </w:r>
      <w:r w:rsidRPr="00544985">
        <w:rPr>
          <w:rFonts w:ascii="Arial" w:hAnsi="Arial" w:cs="Arial"/>
          <w:b w:val="0"/>
        </w:rPr>
        <w:t>).</w:t>
      </w:r>
    </w:p>
    <w:p w14:paraId="696D0547" w14:textId="77777777" w:rsidR="00323B99" w:rsidRPr="00544985" w:rsidRDefault="00323B99" w:rsidP="00323B99">
      <w:pPr>
        <w:pStyle w:val="Normaalweb"/>
        <w:jc w:val="both"/>
        <w:rPr>
          <w:rFonts w:ascii="Arial" w:hAnsi="Arial" w:cs="Arial"/>
          <w:bCs/>
        </w:rPr>
      </w:pPr>
      <w:r w:rsidRPr="00544985">
        <w:rPr>
          <w:rFonts w:ascii="Arial" w:hAnsi="Arial" w:cs="Arial"/>
          <w:bCs/>
        </w:rPr>
        <w:t xml:space="preserve">► Conclusie:  </w:t>
      </w:r>
    </w:p>
    <w:p w14:paraId="167062DE" w14:textId="77777777" w:rsidR="00784C66" w:rsidRPr="00544985" w:rsidRDefault="00784C66" w:rsidP="00323B99">
      <w:pPr>
        <w:pStyle w:val="Normaalweb"/>
        <w:jc w:val="both"/>
        <w:rPr>
          <w:rFonts w:ascii="Arial" w:hAnsi="Arial" w:cs="Arial"/>
          <w:b w:val="0"/>
        </w:rPr>
      </w:pPr>
      <w:r w:rsidRPr="00544985">
        <w:rPr>
          <w:rFonts w:ascii="Arial" w:hAnsi="Arial" w:cs="Arial"/>
          <w:b w:val="0"/>
        </w:rPr>
        <w:t>Graankorrels zijn dus zeer zwaar; zelfs zwaarder dan water. Door</w:t>
      </w:r>
      <w:r w:rsidR="00323B99" w:rsidRPr="00544985">
        <w:rPr>
          <w:rFonts w:ascii="Arial" w:hAnsi="Arial" w:cs="Arial"/>
          <w:b w:val="0"/>
        </w:rPr>
        <w:t xml:space="preserve"> de zwaarte </w:t>
      </w:r>
      <w:r w:rsidRPr="00544985">
        <w:rPr>
          <w:rFonts w:ascii="Arial" w:hAnsi="Arial" w:cs="Arial"/>
          <w:b w:val="0"/>
        </w:rPr>
        <w:t xml:space="preserve">is er </w:t>
      </w:r>
      <w:r w:rsidR="00323B99" w:rsidRPr="00544985">
        <w:rPr>
          <w:rFonts w:ascii="Arial" w:hAnsi="Arial" w:cs="Arial"/>
          <w:b w:val="0"/>
        </w:rPr>
        <w:t xml:space="preserve">verwantschap met het element aarde. </w:t>
      </w:r>
    </w:p>
    <w:p w14:paraId="708D8B9A" w14:textId="77777777" w:rsidR="00323B99" w:rsidRPr="00544985" w:rsidRDefault="00323B99" w:rsidP="00323B99">
      <w:pPr>
        <w:pStyle w:val="Normaalweb"/>
        <w:jc w:val="both"/>
        <w:rPr>
          <w:rFonts w:ascii="Arial" w:hAnsi="Arial" w:cs="Arial"/>
          <w:b w:val="0"/>
        </w:rPr>
      </w:pPr>
      <w:r w:rsidRPr="00544985">
        <w:rPr>
          <w:rFonts w:ascii="Arial" w:hAnsi="Arial" w:cs="Arial"/>
          <w:b w:val="0"/>
        </w:rPr>
        <w:t>[[Als er verwantschap met de andere elementen bestaat, dan volgt dat wel uit de komende proeven die we zullen doen]]</w:t>
      </w:r>
    </w:p>
    <w:p w14:paraId="0131928D" w14:textId="77777777" w:rsidR="005131D6" w:rsidRPr="00544985" w:rsidRDefault="00544985" w:rsidP="005131D6">
      <w:pPr>
        <w:pStyle w:val="Kop1"/>
        <w:jc w:val="center"/>
        <w:rPr>
          <w:sz w:val="24"/>
          <w:szCs w:val="24"/>
        </w:rPr>
      </w:pPr>
      <w:r w:rsidRPr="00544985">
        <w:rPr>
          <w:sz w:val="24"/>
          <w:szCs w:val="24"/>
        </w:rPr>
        <w:pict w14:anchorId="6E935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5pt;height:341.55pt">
            <v:imagedata r:id="rId7" o:title=""/>
          </v:shape>
        </w:pict>
      </w:r>
    </w:p>
    <w:p w14:paraId="65CFEB96" w14:textId="77777777" w:rsidR="005131D6" w:rsidRPr="00544985" w:rsidRDefault="005131D6" w:rsidP="005131D6">
      <w:pPr>
        <w:pStyle w:val="Bijschrift"/>
        <w:jc w:val="both"/>
        <w:rPr>
          <w:rFonts w:cs="Arial"/>
          <w:b w:val="0"/>
          <w:bCs w:val="0"/>
          <w:i/>
          <w:u w:val="single"/>
        </w:rPr>
      </w:pPr>
      <w:r w:rsidRPr="00544985">
        <w:t xml:space="preserve">Proef 1: Schoolbordtekening. </w:t>
      </w:r>
      <w:r w:rsidR="00544985" w:rsidRPr="00544985">
        <w:t>V</w:t>
      </w:r>
      <w:r w:rsidRPr="00544985">
        <w:t xml:space="preserve">rijwel alle graankorrels zinken naar de bodem. Enkele korrels die </w:t>
      </w:r>
      <w:r w:rsidR="00544985" w:rsidRPr="00544985">
        <w:t xml:space="preserve">bleven </w:t>
      </w:r>
      <w:r w:rsidRPr="00544985">
        <w:t>drijven bleken niet meer goed te zijn.</w:t>
      </w:r>
    </w:p>
    <w:p w14:paraId="748DB474" w14:textId="77777777" w:rsidR="00323B99" w:rsidRPr="00544985" w:rsidRDefault="00323B99" w:rsidP="005131D6">
      <w:pPr>
        <w:pStyle w:val="Kop1"/>
        <w:rPr>
          <w:rFonts w:cs="Arial"/>
          <w:bCs/>
          <w:sz w:val="24"/>
          <w:szCs w:val="24"/>
          <w:u w:val="single"/>
        </w:rPr>
      </w:pPr>
      <w:r w:rsidRPr="00544985">
        <w:rPr>
          <w:rFonts w:cs="Arial"/>
          <w:b/>
          <w:bCs/>
          <w:i/>
          <w:sz w:val="24"/>
          <w:szCs w:val="24"/>
          <w:u w:val="single"/>
        </w:rPr>
        <w:lastRenderedPageBreak/>
        <w:t>Graan (uitleg + dictaat )</w:t>
      </w:r>
    </w:p>
    <w:p w14:paraId="7B50BF12" w14:textId="77777777" w:rsidR="00784C66" w:rsidRPr="00544985" w:rsidRDefault="00784C66" w:rsidP="00323B99">
      <w:pPr>
        <w:jc w:val="both"/>
        <w:rPr>
          <w:b w:val="0"/>
          <w:i/>
          <w:sz w:val="24"/>
          <w:szCs w:val="24"/>
        </w:rPr>
      </w:pPr>
    </w:p>
    <w:p w14:paraId="63BF1C55" w14:textId="77777777" w:rsidR="00323B99" w:rsidRPr="00544985" w:rsidRDefault="00323B99" w:rsidP="00544985">
      <w:pPr>
        <w:jc w:val="both"/>
        <w:rPr>
          <w:b w:val="0"/>
          <w:i/>
          <w:sz w:val="24"/>
          <w:szCs w:val="24"/>
        </w:rPr>
      </w:pPr>
      <w:r w:rsidRPr="00544985">
        <w:rPr>
          <w:b w:val="0"/>
          <w:i/>
          <w:sz w:val="24"/>
          <w:szCs w:val="24"/>
        </w:rPr>
        <w:t>Bovenaan de voedingsgewassen staat het graan, dat in een oeroud verleden door mens is veredeld uit grassen. Dit gebeurde tijdens de Perzische cultuur, duizenden jaren geleden.</w:t>
      </w:r>
    </w:p>
    <w:p w14:paraId="35AEE064" w14:textId="77777777" w:rsidR="00323B99" w:rsidRPr="00544985" w:rsidRDefault="00323B99" w:rsidP="00544985">
      <w:pPr>
        <w:jc w:val="both"/>
        <w:rPr>
          <w:b w:val="0"/>
          <w:i/>
          <w:sz w:val="24"/>
          <w:szCs w:val="24"/>
        </w:rPr>
      </w:pPr>
      <w:r w:rsidRPr="00544985">
        <w:rPr>
          <w:b w:val="0"/>
          <w:i/>
          <w:sz w:val="24"/>
          <w:szCs w:val="24"/>
        </w:rPr>
        <w:t>Het is een wonder hoe men door veredeling van grassen tot granen is gekomen. Granen vormen voor de mens het belangrijkste levensmiddel. Het bevat vrijwel alles wat we dagelijks nodig hebben, zoals eiwitten, vetten, mineralen en koolhydraten (zetmeel)</w:t>
      </w:r>
    </w:p>
    <w:p w14:paraId="10E32B4E" w14:textId="77777777" w:rsidR="00323B99" w:rsidRPr="00544985" w:rsidRDefault="00323B99" w:rsidP="00544985">
      <w:pPr>
        <w:pStyle w:val="Kop1"/>
        <w:jc w:val="both"/>
        <w:rPr>
          <w:i/>
          <w:sz w:val="24"/>
          <w:szCs w:val="24"/>
        </w:rPr>
      </w:pPr>
      <w:r w:rsidRPr="00544985">
        <w:rPr>
          <w:i/>
          <w:sz w:val="24"/>
          <w:szCs w:val="24"/>
        </w:rPr>
        <w:t>Je kunt graankorrels alleen niet bewerken, zoals je een appel schilt.</w:t>
      </w:r>
      <w:r w:rsidRPr="00544985">
        <w:rPr>
          <w:sz w:val="24"/>
          <w:szCs w:val="24"/>
        </w:rPr>
        <w:t xml:space="preserve"> </w:t>
      </w:r>
      <w:r w:rsidRPr="00544985">
        <w:rPr>
          <w:i/>
          <w:sz w:val="24"/>
          <w:szCs w:val="24"/>
        </w:rPr>
        <w:t xml:space="preserve">Malen moet in enorme hoeveelheden tegelijk! </w:t>
      </w:r>
    </w:p>
    <w:p w14:paraId="7601140B" w14:textId="77777777" w:rsidR="00323B99" w:rsidRPr="00544985" w:rsidRDefault="00323B99" w:rsidP="00544985">
      <w:pPr>
        <w:pStyle w:val="Kop1"/>
        <w:jc w:val="both"/>
        <w:rPr>
          <w:i/>
          <w:sz w:val="24"/>
          <w:szCs w:val="24"/>
        </w:rPr>
      </w:pPr>
      <w:r w:rsidRPr="00544985">
        <w:rPr>
          <w:i/>
          <w:sz w:val="24"/>
          <w:szCs w:val="24"/>
        </w:rPr>
        <w:t>Graankorrels moet je droog bewaren, anders bederven ze! In Egyptische piramiden konden granen duizenden jaren bewaard blijven!</w:t>
      </w:r>
    </w:p>
    <w:p w14:paraId="226AD97E" w14:textId="77777777" w:rsidR="005131D6" w:rsidRPr="00544985" w:rsidRDefault="005131D6" w:rsidP="005131D6">
      <w:pPr>
        <w:rPr>
          <w:sz w:val="24"/>
          <w:szCs w:val="24"/>
        </w:rPr>
      </w:pPr>
    </w:p>
    <w:p w14:paraId="78267509" w14:textId="77777777" w:rsidR="00323B99" w:rsidRPr="00544985" w:rsidRDefault="00323B99" w:rsidP="00323B99">
      <w:pPr>
        <w:pStyle w:val="Kop1"/>
        <w:jc w:val="both"/>
        <w:rPr>
          <w:rFonts w:cs="Arial"/>
          <w:b/>
          <w:bCs/>
          <w:sz w:val="24"/>
          <w:szCs w:val="24"/>
        </w:rPr>
      </w:pPr>
      <w:r w:rsidRPr="00544985">
        <w:rPr>
          <w:rFonts w:cs="Arial"/>
          <w:b/>
          <w:bCs/>
          <w:sz w:val="24"/>
          <w:szCs w:val="24"/>
        </w:rPr>
        <w:t xml:space="preserve">Proef 2, graankorrel vermalen tot meel;  </w:t>
      </w:r>
    </w:p>
    <w:p w14:paraId="7664D84C" w14:textId="77777777" w:rsidR="00323B99" w:rsidRPr="00544985" w:rsidRDefault="00323B99" w:rsidP="00323B99">
      <w:pPr>
        <w:rPr>
          <w:rFonts w:cs="Arial"/>
          <w:bCs/>
          <w:sz w:val="24"/>
          <w:szCs w:val="24"/>
        </w:rPr>
      </w:pPr>
      <w:r w:rsidRPr="00544985">
        <w:rPr>
          <w:rFonts w:cs="Arial"/>
          <w:bCs/>
          <w:sz w:val="24"/>
          <w:szCs w:val="24"/>
        </w:rPr>
        <w:t xml:space="preserve">► Benodigdheden: </w:t>
      </w:r>
    </w:p>
    <w:p w14:paraId="15CAC988" w14:textId="77777777" w:rsidR="00323B99" w:rsidRPr="00544985" w:rsidRDefault="00323B99" w:rsidP="00323B99">
      <w:pPr>
        <w:numPr>
          <w:ilvl w:val="0"/>
          <w:numId w:val="2"/>
        </w:numPr>
        <w:rPr>
          <w:rFonts w:cs="Arial"/>
          <w:b w:val="0"/>
          <w:sz w:val="24"/>
          <w:szCs w:val="24"/>
        </w:rPr>
      </w:pPr>
      <w:r w:rsidRPr="00544985">
        <w:rPr>
          <w:rFonts w:cs="Arial"/>
          <w:b w:val="0"/>
          <w:sz w:val="24"/>
          <w:szCs w:val="24"/>
        </w:rPr>
        <w:t>elektrische koffiemolen</w:t>
      </w:r>
    </w:p>
    <w:p w14:paraId="1FA22BDE" w14:textId="77777777" w:rsidR="00323B99" w:rsidRPr="00544985" w:rsidRDefault="00323B99" w:rsidP="00323B99">
      <w:pPr>
        <w:numPr>
          <w:ilvl w:val="0"/>
          <w:numId w:val="2"/>
        </w:numPr>
        <w:rPr>
          <w:rFonts w:cs="Arial"/>
          <w:b w:val="0"/>
          <w:sz w:val="24"/>
          <w:szCs w:val="24"/>
        </w:rPr>
      </w:pPr>
      <w:r w:rsidRPr="00544985">
        <w:rPr>
          <w:rFonts w:cs="Arial"/>
          <w:b w:val="0"/>
          <w:sz w:val="24"/>
          <w:szCs w:val="24"/>
        </w:rPr>
        <w:t>schone theedoek, grof geweven, of beter nog: kaasdoek</w:t>
      </w:r>
    </w:p>
    <w:p w14:paraId="2B79A5BD" w14:textId="77777777" w:rsidR="00323B99" w:rsidRPr="00544985" w:rsidRDefault="00323B99" w:rsidP="00323B99">
      <w:pPr>
        <w:numPr>
          <w:ilvl w:val="0"/>
          <w:numId w:val="2"/>
        </w:numPr>
        <w:rPr>
          <w:rFonts w:cs="Arial"/>
          <w:b w:val="0"/>
          <w:sz w:val="24"/>
          <w:szCs w:val="24"/>
        </w:rPr>
      </w:pPr>
      <w:r w:rsidRPr="00544985">
        <w:rPr>
          <w:rFonts w:cs="Arial"/>
          <w:b w:val="0"/>
          <w:sz w:val="24"/>
          <w:szCs w:val="24"/>
        </w:rPr>
        <w:t>tarwekorrels</w:t>
      </w:r>
    </w:p>
    <w:p w14:paraId="74D7FF13" w14:textId="77777777" w:rsidR="00323B99" w:rsidRPr="00544985" w:rsidRDefault="00323B99" w:rsidP="00323B99">
      <w:pPr>
        <w:numPr>
          <w:ilvl w:val="0"/>
          <w:numId w:val="2"/>
        </w:numPr>
        <w:rPr>
          <w:rFonts w:cs="Arial"/>
          <w:b w:val="0"/>
          <w:sz w:val="24"/>
          <w:szCs w:val="24"/>
        </w:rPr>
      </w:pPr>
      <w:r w:rsidRPr="00544985">
        <w:rPr>
          <w:rFonts w:cs="Arial"/>
          <w:b w:val="0"/>
          <w:sz w:val="24"/>
          <w:szCs w:val="24"/>
        </w:rPr>
        <w:t>drie schoteltjes</w:t>
      </w:r>
    </w:p>
    <w:p w14:paraId="1D617DAE" w14:textId="77777777" w:rsidR="00323B99" w:rsidRPr="00544985" w:rsidRDefault="00323B99" w:rsidP="00323B99">
      <w:pPr>
        <w:rPr>
          <w:rFonts w:cs="Arial"/>
          <w:bCs/>
          <w:sz w:val="24"/>
          <w:szCs w:val="24"/>
        </w:rPr>
      </w:pPr>
    </w:p>
    <w:p w14:paraId="401F46C4" w14:textId="77777777" w:rsidR="00323B99" w:rsidRPr="00544985" w:rsidRDefault="00323B99" w:rsidP="00544985">
      <w:pPr>
        <w:jc w:val="both"/>
        <w:rPr>
          <w:rFonts w:cs="Arial"/>
          <w:bCs/>
          <w:sz w:val="24"/>
          <w:szCs w:val="24"/>
        </w:rPr>
      </w:pPr>
      <w:r w:rsidRPr="00544985">
        <w:rPr>
          <w:rFonts w:cs="Arial"/>
          <w:bCs/>
          <w:sz w:val="24"/>
          <w:szCs w:val="24"/>
        </w:rPr>
        <w:t>► Waarneming :</w:t>
      </w:r>
    </w:p>
    <w:p w14:paraId="0AEA9CC8" w14:textId="77777777" w:rsidR="00784C66" w:rsidRPr="00544985" w:rsidRDefault="00784C66" w:rsidP="00544985">
      <w:pPr>
        <w:jc w:val="both"/>
        <w:rPr>
          <w:rFonts w:cs="Arial"/>
          <w:b w:val="0"/>
          <w:sz w:val="24"/>
          <w:szCs w:val="24"/>
        </w:rPr>
      </w:pPr>
      <w:r w:rsidRPr="00544985">
        <w:rPr>
          <w:rFonts w:cs="Arial"/>
          <w:b w:val="0"/>
          <w:sz w:val="24"/>
          <w:szCs w:val="24"/>
        </w:rPr>
        <w:t xml:space="preserve">We deden de tarwekorrels in het koffiemolentje en lieten de korrels kort malen; slechts enkele seconden. Toen we keken hoe het er uit zag, stelden we vast, dat alle korrels minimaal één keer door midden zijn gemalen. Dat heet </w:t>
      </w:r>
      <w:r w:rsidRPr="00544985">
        <w:rPr>
          <w:rFonts w:cs="Arial"/>
          <w:sz w:val="24"/>
          <w:szCs w:val="24"/>
          <w:u w:val="single"/>
        </w:rPr>
        <w:t>schroot.</w:t>
      </w:r>
    </w:p>
    <w:p w14:paraId="658D5462" w14:textId="77777777" w:rsidR="00EC133F" w:rsidRPr="00544985" w:rsidRDefault="00EC133F" w:rsidP="00544985">
      <w:pPr>
        <w:jc w:val="both"/>
        <w:rPr>
          <w:rFonts w:cs="Arial"/>
          <w:b w:val="0"/>
          <w:sz w:val="24"/>
          <w:szCs w:val="24"/>
        </w:rPr>
      </w:pPr>
    </w:p>
    <w:p w14:paraId="79EB287D" w14:textId="77777777" w:rsidR="00EC133F" w:rsidRPr="00544985" w:rsidRDefault="00EC133F" w:rsidP="00544985">
      <w:pPr>
        <w:jc w:val="both"/>
        <w:rPr>
          <w:rFonts w:cs="Arial"/>
          <w:b w:val="0"/>
          <w:sz w:val="24"/>
          <w:szCs w:val="24"/>
        </w:rPr>
      </w:pPr>
      <w:r w:rsidRPr="00544985">
        <w:rPr>
          <w:rFonts w:cs="Arial"/>
          <w:b w:val="0"/>
          <w:sz w:val="24"/>
          <w:szCs w:val="24"/>
        </w:rPr>
        <w:t xml:space="preserve">We maalden wat langer, nu misschien een halve minuut. We keken hoe het er nu uitzag op een schoteltje: het was wat fijner geworden en lichter van kleur. Dit heet </w:t>
      </w:r>
      <w:r w:rsidR="00544985" w:rsidRPr="00544985">
        <w:rPr>
          <w:rFonts w:cs="Arial"/>
          <w:sz w:val="24"/>
          <w:szCs w:val="24"/>
          <w:u w:val="single"/>
        </w:rPr>
        <w:t>gries</w:t>
      </w:r>
      <w:r w:rsidRPr="00544985">
        <w:rPr>
          <w:rFonts w:cs="Arial"/>
          <w:b w:val="0"/>
          <w:sz w:val="24"/>
          <w:szCs w:val="24"/>
        </w:rPr>
        <w:t>. Daar wordt dus griesmeelpap en griesmeelpudding mee gemaakt.</w:t>
      </w:r>
    </w:p>
    <w:p w14:paraId="4D7D2B09" w14:textId="77777777" w:rsidR="00EC133F" w:rsidRPr="00544985" w:rsidRDefault="00EC133F" w:rsidP="00544985">
      <w:pPr>
        <w:jc w:val="both"/>
        <w:rPr>
          <w:rFonts w:cs="Arial"/>
          <w:b w:val="0"/>
          <w:sz w:val="24"/>
          <w:szCs w:val="24"/>
        </w:rPr>
      </w:pPr>
    </w:p>
    <w:p w14:paraId="55E8DA33" w14:textId="77777777" w:rsidR="00EC133F" w:rsidRPr="00544985" w:rsidRDefault="00EC133F" w:rsidP="00544985">
      <w:pPr>
        <w:jc w:val="both"/>
        <w:rPr>
          <w:rFonts w:cs="Arial"/>
          <w:b w:val="0"/>
          <w:sz w:val="24"/>
          <w:szCs w:val="24"/>
        </w:rPr>
      </w:pPr>
      <w:r w:rsidRPr="00544985">
        <w:rPr>
          <w:rFonts w:cs="Arial"/>
          <w:b w:val="0"/>
          <w:sz w:val="24"/>
          <w:szCs w:val="24"/>
        </w:rPr>
        <w:t xml:space="preserve">Na voor een derde keer gemalen te hebben – en nu wat langer – keken we weer op het schoteltje en er was een fijn, korrelig meel ontstaan, want nog weer lichter van kleur was. Dat is </w:t>
      </w:r>
      <w:r w:rsidRPr="00544985">
        <w:rPr>
          <w:rFonts w:cs="Arial"/>
          <w:sz w:val="24"/>
          <w:szCs w:val="24"/>
          <w:u w:val="single"/>
        </w:rPr>
        <w:t>volkorenmeel</w:t>
      </w:r>
      <w:r w:rsidRPr="00544985">
        <w:rPr>
          <w:rFonts w:cs="Arial"/>
          <w:b w:val="0"/>
          <w:sz w:val="24"/>
          <w:szCs w:val="24"/>
        </w:rPr>
        <w:t>, want het is gemalen van de volle korrel.</w:t>
      </w:r>
    </w:p>
    <w:p w14:paraId="6107BFE0" w14:textId="77777777" w:rsidR="00EC133F" w:rsidRPr="00544985" w:rsidRDefault="00EC133F" w:rsidP="00544985">
      <w:pPr>
        <w:jc w:val="both"/>
        <w:rPr>
          <w:rFonts w:cs="Arial"/>
          <w:b w:val="0"/>
          <w:sz w:val="24"/>
          <w:szCs w:val="24"/>
        </w:rPr>
      </w:pPr>
    </w:p>
    <w:p w14:paraId="0158DD0E" w14:textId="77777777" w:rsidR="00323B99" w:rsidRPr="00544985" w:rsidRDefault="00EC133F" w:rsidP="00544985">
      <w:pPr>
        <w:jc w:val="both"/>
        <w:rPr>
          <w:rFonts w:cs="Arial"/>
          <w:b w:val="0"/>
          <w:sz w:val="24"/>
          <w:szCs w:val="24"/>
        </w:rPr>
      </w:pPr>
      <w:r w:rsidRPr="00544985">
        <w:rPr>
          <w:rFonts w:cs="Arial"/>
          <w:b w:val="0"/>
          <w:sz w:val="24"/>
          <w:szCs w:val="24"/>
        </w:rPr>
        <w:t>Dus: al</w:t>
      </w:r>
      <w:r w:rsidR="00323B99" w:rsidRPr="00544985">
        <w:rPr>
          <w:rFonts w:cs="Arial"/>
          <w:b w:val="0"/>
          <w:sz w:val="24"/>
          <w:szCs w:val="24"/>
        </w:rPr>
        <w:t xml:space="preserve"> naar gelang men de korrels langer maalt krijgt men </w:t>
      </w:r>
      <w:r w:rsidR="00323B99" w:rsidRPr="00544985">
        <w:rPr>
          <w:rFonts w:cs="Arial"/>
          <w:bCs/>
          <w:i/>
          <w:iCs/>
          <w:sz w:val="24"/>
          <w:szCs w:val="24"/>
        </w:rPr>
        <w:t>schroot</w:t>
      </w:r>
      <w:r w:rsidR="00323B99" w:rsidRPr="00544985">
        <w:rPr>
          <w:rFonts w:cs="Arial"/>
          <w:b w:val="0"/>
          <w:sz w:val="24"/>
          <w:szCs w:val="24"/>
        </w:rPr>
        <w:t xml:space="preserve">, </w:t>
      </w:r>
      <w:r w:rsidR="00323B99" w:rsidRPr="00544985">
        <w:rPr>
          <w:rFonts w:cs="Arial"/>
          <w:bCs/>
          <w:i/>
          <w:iCs/>
          <w:sz w:val="24"/>
          <w:szCs w:val="24"/>
        </w:rPr>
        <w:t>gries</w:t>
      </w:r>
      <w:r w:rsidR="00323B99" w:rsidRPr="00544985">
        <w:rPr>
          <w:rFonts w:cs="Arial"/>
          <w:b w:val="0"/>
          <w:sz w:val="24"/>
          <w:szCs w:val="24"/>
        </w:rPr>
        <w:t xml:space="preserve"> of </w:t>
      </w:r>
      <w:r w:rsidR="00323B99" w:rsidRPr="00544985">
        <w:rPr>
          <w:rFonts w:cs="Arial"/>
          <w:bCs/>
          <w:i/>
          <w:iCs/>
          <w:sz w:val="24"/>
          <w:szCs w:val="24"/>
        </w:rPr>
        <w:t>volkorenmeel</w:t>
      </w:r>
      <w:r w:rsidR="00323B99" w:rsidRPr="00544985">
        <w:rPr>
          <w:rFonts w:cs="Arial"/>
          <w:b w:val="0"/>
          <w:sz w:val="24"/>
          <w:szCs w:val="24"/>
        </w:rPr>
        <w:t>. (zie schema van het malen: linker deel)</w:t>
      </w:r>
    </w:p>
    <w:p w14:paraId="49250C0C" w14:textId="77777777" w:rsidR="00323B99" w:rsidRPr="00544985" w:rsidRDefault="00323B99" w:rsidP="00323B99">
      <w:pPr>
        <w:rPr>
          <w:rFonts w:cs="Arial"/>
          <w:bCs/>
          <w:sz w:val="24"/>
          <w:szCs w:val="24"/>
        </w:rPr>
      </w:pPr>
    </w:p>
    <w:p w14:paraId="2D4BF769" w14:textId="77777777" w:rsidR="00323B99" w:rsidRPr="00544985" w:rsidRDefault="00323B99" w:rsidP="00323B99">
      <w:pPr>
        <w:rPr>
          <w:rFonts w:cs="Arial"/>
          <w:bCs/>
          <w:sz w:val="24"/>
          <w:szCs w:val="24"/>
        </w:rPr>
      </w:pPr>
      <w:r w:rsidRPr="00544985">
        <w:rPr>
          <w:rFonts w:cs="Arial"/>
          <w:bCs/>
          <w:sz w:val="24"/>
          <w:szCs w:val="24"/>
        </w:rPr>
        <w:t>► Conclusie:</w:t>
      </w:r>
    </w:p>
    <w:p w14:paraId="565F4E49" w14:textId="77777777" w:rsidR="00323B99" w:rsidRPr="00544985" w:rsidRDefault="00323B99" w:rsidP="00323B99">
      <w:pPr>
        <w:rPr>
          <w:rFonts w:cs="Arial"/>
          <w:b w:val="0"/>
          <w:bCs/>
          <w:sz w:val="24"/>
          <w:szCs w:val="24"/>
        </w:rPr>
      </w:pPr>
      <w:r w:rsidRPr="00544985">
        <w:rPr>
          <w:rFonts w:cs="Arial"/>
          <w:b w:val="0"/>
          <w:bCs/>
          <w:sz w:val="24"/>
          <w:szCs w:val="24"/>
        </w:rPr>
        <w:t xml:space="preserve">Je krijgt dus niet meteen meel, maar kunt afwisselen tussen </w:t>
      </w:r>
      <w:r w:rsidRPr="00544985">
        <w:rPr>
          <w:rFonts w:cs="Arial"/>
          <w:bCs/>
          <w:i/>
          <w:sz w:val="24"/>
          <w:szCs w:val="24"/>
        </w:rPr>
        <w:t>schroot</w:t>
      </w:r>
      <w:r w:rsidRPr="00544985">
        <w:rPr>
          <w:rFonts w:cs="Arial"/>
          <w:b w:val="0"/>
          <w:bCs/>
          <w:sz w:val="24"/>
          <w:szCs w:val="24"/>
        </w:rPr>
        <w:t xml:space="preserve">, </w:t>
      </w:r>
      <w:r w:rsidRPr="00544985">
        <w:rPr>
          <w:rFonts w:cs="Arial"/>
          <w:bCs/>
          <w:i/>
          <w:sz w:val="24"/>
          <w:szCs w:val="24"/>
        </w:rPr>
        <w:t>gries</w:t>
      </w:r>
      <w:r w:rsidRPr="00544985">
        <w:rPr>
          <w:rFonts w:cs="Arial"/>
          <w:b w:val="0"/>
          <w:bCs/>
          <w:sz w:val="24"/>
          <w:szCs w:val="24"/>
        </w:rPr>
        <w:t xml:space="preserve"> en </w:t>
      </w:r>
      <w:r w:rsidRPr="00544985">
        <w:rPr>
          <w:rFonts w:cs="Arial"/>
          <w:bCs/>
          <w:i/>
          <w:sz w:val="24"/>
          <w:szCs w:val="24"/>
        </w:rPr>
        <w:t>meel</w:t>
      </w:r>
      <w:r w:rsidRPr="00544985">
        <w:rPr>
          <w:rFonts w:cs="Arial"/>
          <w:b w:val="0"/>
          <w:bCs/>
          <w:sz w:val="24"/>
          <w:szCs w:val="24"/>
        </w:rPr>
        <w:t>, al naar gelang hoe lang je doorgaat met malen.</w:t>
      </w:r>
    </w:p>
    <w:p w14:paraId="214B29E0" w14:textId="77777777" w:rsidR="00323B99" w:rsidRPr="00544985" w:rsidRDefault="00323B99" w:rsidP="00323B99">
      <w:pPr>
        <w:rPr>
          <w:rFonts w:cs="Arial"/>
          <w:sz w:val="24"/>
          <w:szCs w:val="24"/>
        </w:rPr>
      </w:pPr>
    </w:p>
    <w:p w14:paraId="5B924AAB" w14:textId="77777777" w:rsidR="00323B99" w:rsidRPr="00544985" w:rsidRDefault="00323B99" w:rsidP="00323B99">
      <w:pPr>
        <w:numPr>
          <w:ilvl w:val="0"/>
          <w:numId w:val="1"/>
        </w:numPr>
        <w:jc w:val="both"/>
        <w:rPr>
          <w:rFonts w:cs="Arial"/>
          <w:b w:val="0"/>
          <w:sz w:val="24"/>
          <w:szCs w:val="24"/>
        </w:rPr>
      </w:pPr>
      <w:r w:rsidRPr="00544985">
        <w:rPr>
          <w:rFonts w:cs="Arial"/>
          <w:b w:val="0"/>
          <w:sz w:val="24"/>
          <w:szCs w:val="24"/>
        </w:rPr>
        <w:t>Het meel bevat dus alles nog, ook de vliesjes</w:t>
      </w:r>
      <w:r w:rsidR="00EC133F" w:rsidRPr="00544985">
        <w:rPr>
          <w:rFonts w:cs="Arial"/>
          <w:b w:val="0"/>
          <w:sz w:val="24"/>
          <w:szCs w:val="24"/>
        </w:rPr>
        <w:t xml:space="preserve"> en de kiem</w:t>
      </w:r>
      <w:r w:rsidRPr="00544985">
        <w:rPr>
          <w:rFonts w:cs="Arial"/>
          <w:b w:val="0"/>
          <w:sz w:val="24"/>
          <w:szCs w:val="24"/>
        </w:rPr>
        <w:t xml:space="preserve"> (</w:t>
      </w:r>
      <w:r w:rsidR="00EC133F" w:rsidRPr="00544985">
        <w:rPr>
          <w:rFonts w:cs="Arial"/>
          <w:b w:val="0"/>
          <w:sz w:val="24"/>
          <w:szCs w:val="24"/>
        </w:rPr>
        <w:t>vliesje en kiem heten</w:t>
      </w:r>
      <w:r w:rsidRPr="00544985">
        <w:rPr>
          <w:rFonts w:cs="Arial"/>
          <w:b w:val="0"/>
          <w:sz w:val="24"/>
          <w:szCs w:val="24"/>
        </w:rPr>
        <w:t xml:space="preserve"> de </w:t>
      </w:r>
      <w:r w:rsidRPr="00544985">
        <w:rPr>
          <w:rFonts w:cs="Arial"/>
          <w:bCs/>
          <w:i/>
          <w:iCs/>
          <w:sz w:val="24"/>
          <w:szCs w:val="24"/>
        </w:rPr>
        <w:t>zemelen</w:t>
      </w:r>
      <w:r w:rsidRPr="00544985">
        <w:rPr>
          <w:rFonts w:cs="Arial"/>
          <w:b w:val="0"/>
          <w:sz w:val="24"/>
          <w:szCs w:val="24"/>
        </w:rPr>
        <w:t>.)</w:t>
      </w:r>
    </w:p>
    <w:p w14:paraId="1647693A" w14:textId="77777777" w:rsidR="00323B99" w:rsidRPr="00544985" w:rsidRDefault="00EC133F" w:rsidP="00323B99">
      <w:pPr>
        <w:numPr>
          <w:ilvl w:val="0"/>
          <w:numId w:val="1"/>
        </w:numPr>
        <w:jc w:val="both"/>
        <w:rPr>
          <w:rFonts w:cs="Arial"/>
          <w:b w:val="0"/>
          <w:sz w:val="24"/>
          <w:szCs w:val="24"/>
        </w:rPr>
      </w:pPr>
      <w:r w:rsidRPr="00544985">
        <w:rPr>
          <w:rFonts w:cs="Arial"/>
          <w:b w:val="0"/>
          <w:sz w:val="24"/>
          <w:szCs w:val="24"/>
        </w:rPr>
        <w:t xml:space="preserve">De mens kan geen tarwekorrels verteren. Onze spijsvertering is daar te zwak voor. </w:t>
      </w:r>
      <w:r w:rsidR="00323B99" w:rsidRPr="00544985">
        <w:rPr>
          <w:rFonts w:cs="Arial"/>
          <w:b w:val="0"/>
          <w:sz w:val="24"/>
          <w:szCs w:val="24"/>
        </w:rPr>
        <w:t>Alleen vogels en kippen kunnen op deze manier graan eten. Hun spijsvertering kan deze korrels aan; onze niet. Malen is nodig</w:t>
      </w:r>
      <w:r w:rsidRPr="00544985">
        <w:rPr>
          <w:rFonts w:cs="Arial"/>
          <w:b w:val="0"/>
          <w:sz w:val="24"/>
          <w:szCs w:val="24"/>
        </w:rPr>
        <w:t>, of laten weken in water en dan koken (=grutten)</w:t>
      </w:r>
    </w:p>
    <w:p w14:paraId="4C9C8726" w14:textId="77777777" w:rsidR="00C57F87" w:rsidRPr="00544985" w:rsidRDefault="00EC133F">
      <w:pPr>
        <w:rPr>
          <w:sz w:val="24"/>
          <w:szCs w:val="24"/>
        </w:rPr>
      </w:pPr>
      <w:r w:rsidRPr="00544985">
        <w:rPr>
          <w:sz w:val="24"/>
          <w:szCs w:val="24"/>
        </w:rPr>
        <w:t>Verwerking:</w:t>
      </w:r>
    </w:p>
    <w:p w14:paraId="2BF995AC" w14:textId="77777777" w:rsidR="00EC133F" w:rsidRPr="00544985" w:rsidRDefault="00EC133F">
      <w:pPr>
        <w:rPr>
          <w:b w:val="0"/>
          <w:sz w:val="24"/>
          <w:szCs w:val="24"/>
        </w:rPr>
      </w:pPr>
      <w:r w:rsidRPr="00544985">
        <w:rPr>
          <w:b w:val="0"/>
          <w:sz w:val="24"/>
          <w:szCs w:val="24"/>
        </w:rPr>
        <w:t xml:space="preserve">De leerlingen maakten hiervan proefverslagen. Tekenen </w:t>
      </w:r>
      <w:r w:rsidR="00C223C6">
        <w:rPr>
          <w:b w:val="0"/>
          <w:sz w:val="24"/>
          <w:szCs w:val="24"/>
        </w:rPr>
        <w:t>alleen proef 1!</w:t>
      </w:r>
    </w:p>
    <w:p w14:paraId="20EFAB4C" w14:textId="77777777" w:rsidR="00EC133F" w:rsidRPr="00544985" w:rsidRDefault="00EC133F" w:rsidP="00EC133F">
      <w:pPr>
        <w:jc w:val="center"/>
        <w:rPr>
          <w:b w:val="0"/>
          <w:sz w:val="24"/>
          <w:szCs w:val="24"/>
        </w:rPr>
      </w:pPr>
      <w:r w:rsidRPr="00544985">
        <w:rPr>
          <w:rFonts w:cs="Arial"/>
          <w:sz w:val="24"/>
          <w:szCs w:val="24"/>
        </w:rPr>
        <w:t>0-0-0-0-0</w:t>
      </w:r>
    </w:p>
    <w:sectPr w:rsidR="00EC133F" w:rsidRPr="00544985">
      <w:headerReference w:type="even" r:id="rId8"/>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9CC18" w14:textId="77777777" w:rsidR="00695278" w:rsidRDefault="00695278">
      <w:r>
        <w:separator/>
      </w:r>
    </w:p>
  </w:endnote>
  <w:endnote w:type="continuationSeparator" w:id="0">
    <w:p w14:paraId="51616EF8" w14:textId="77777777" w:rsidR="00695278" w:rsidRDefault="00695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B44D9" w14:textId="77777777" w:rsidR="00695278" w:rsidRDefault="00695278">
      <w:r>
        <w:separator/>
      </w:r>
    </w:p>
  </w:footnote>
  <w:footnote w:type="continuationSeparator" w:id="0">
    <w:p w14:paraId="3BA9BE9C" w14:textId="77777777" w:rsidR="00695278" w:rsidRDefault="006952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54A6" w14:textId="77777777" w:rsidR="00C223C6" w:rsidRDefault="00C223C6" w:rsidP="00695278">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0365620" w14:textId="77777777" w:rsidR="00C223C6" w:rsidRDefault="00C223C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05F1" w14:textId="77777777" w:rsidR="00C223C6" w:rsidRDefault="00C223C6" w:rsidP="00695278">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14:paraId="1BAC9B36" w14:textId="77777777" w:rsidR="00C223C6" w:rsidRDefault="00C223C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BBB"/>
    <w:multiLevelType w:val="hybridMultilevel"/>
    <w:tmpl w:val="D69A8C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520219"/>
    <w:multiLevelType w:val="hybridMultilevel"/>
    <w:tmpl w:val="6942AB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F67157F"/>
    <w:multiLevelType w:val="hybridMultilevel"/>
    <w:tmpl w:val="B3D2F38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955943956">
    <w:abstractNumId w:val="2"/>
  </w:num>
  <w:num w:numId="2" w16cid:durableId="1959950327">
    <w:abstractNumId w:val="0"/>
  </w:num>
  <w:num w:numId="3" w16cid:durableId="238827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23B99"/>
    <w:rsid w:val="00323B99"/>
    <w:rsid w:val="005131D6"/>
    <w:rsid w:val="00544985"/>
    <w:rsid w:val="00695278"/>
    <w:rsid w:val="00784C66"/>
    <w:rsid w:val="007C2316"/>
    <w:rsid w:val="00C223C6"/>
    <w:rsid w:val="00C57F87"/>
    <w:rsid w:val="00EC133F"/>
    <w:rsid w:val="00F620A0"/>
    <w:rsid w:val="00F91B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A8D8D6"/>
  <w15:chartTrackingRefBased/>
  <w15:docId w15:val="{F1867316-EFDE-4E18-8704-0A7BB62C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23B99"/>
    <w:rPr>
      <w:rFonts w:ascii="Arial" w:hAnsi="Arial"/>
      <w:b/>
      <w:sz w:val="28"/>
      <w:szCs w:val="28"/>
    </w:rPr>
  </w:style>
  <w:style w:type="paragraph" w:styleId="Kop1">
    <w:name w:val="heading 1"/>
    <w:basedOn w:val="Standaard"/>
    <w:next w:val="Standaard"/>
    <w:qFormat/>
    <w:rsid w:val="00323B99"/>
    <w:pPr>
      <w:keepNext/>
      <w:outlineLvl w:val="0"/>
    </w:pPr>
    <w:rPr>
      <w:b w:val="0"/>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Normaalweb">
    <w:name w:val="Normal (Web)"/>
    <w:basedOn w:val="Standaard"/>
    <w:rsid w:val="00323B99"/>
    <w:pPr>
      <w:spacing w:before="100" w:beforeAutospacing="1" w:after="100" w:afterAutospacing="1"/>
    </w:pPr>
    <w:rPr>
      <w:rFonts w:ascii="Times New Roman" w:hAnsi="Times New Roman"/>
      <w:sz w:val="24"/>
      <w:szCs w:val="24"/>
    </w:rPr>
  </w:style>
  <w:style w:type="paragraph" w:styleId="Bijschrift">
    <w:name w:val="caption"/>
    <w:basedOn w:val="Standaard"/>
    <w:next w:val="Standaard"/>
    <w:qFormat/>
    <w:rsid w:val="005131D6"/>
    <w:rPr>
      <w:bCs/>
      <w:sz w:val="20"/>
      <w:szCs w:val="20"/>
    </w:rPr>
  </w:style>
  <w:style w:type="paragraph" w:styleId="Koptekst">
    <w:name w:val="header"/>
    <w:basedOn w:val="Standaard"/>
    <w:rsid w:val="005131D6"/>
    <w:pPr>
      <w:tabs>
        <w:tab w:val="center" w:pos="4536"/>
        <w:tab w:val="right" w:pos="9072"/>
      </w:tabs>
    </w:pPr>
  </w:style>
  <w:style w:type="character" w:styleId="Paginanummer">
    <w:name w:val="page number"/>
    <w:basedOn w:val="Standaardalinea-lettertype"/>
    <w:rsid w:val="0051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487</Words>
  <Characters>2679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4</vt:lpstr>
    </vt:vector>
  </TitlesOfParts>
  <Company>Waldorf Steiner Coaching Intl. Ltd.</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Ruud</dc:creator>
  <cp:keywords/>
  <dc:description/>
  <cp:lastModifiedBy>Ruud Caddyfan</cp:lastModifiedBy>
  <cp:revision>2</cp:revision>
  <dcterms:created xsi:type="dcterms:W3CDTF">2023-09-25T09:15:00Z</dcterms:created>
  <dcterms:modified xsi:type="dcterms:W3CDTF">2023-09-25T09:15:00Z</dcterms:modified>
</cp:coreProperties>
</file>