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5A205" w14:textId="51D8486E" w:rsidR="002526C8" w:rsidRPr="000C6440" w:rsidRDefault="002526C8" w:rsidP="002526C8">
      <w:pPr>
        <w:jc w:val="center"/>
        <w:rPr>
          <w:rFonts w:ascii="Arial" w:hAnsi="Arial" w:cs="Arial"/>
          <w:b/>
          <w:sz w:val="24"/>
        </w:rPr>
      </w:pPr>
      <w:r w:rsidRPr="000C6440">
        <w:rPr>
          <w:rFonts w:ascii="Arial" w:hAnsi="Arial" w:cs="Arial"/>
          <w:b/>
          <w:sz w:val="24"/>
        </w:rPr>
        <w:t>Week 1, Dag 2</w:t>
      </w:r>
      <w:r w:rsidR="00EE28D8">
        <w:rPr>
          <w:rFonts w:ascii="Arial" w:hAnsi="Arial" w:cs="Arial"/>
          <w:b/>
          <w:sz w:val="24"/>
        </w:rPr>
        <w:t xml:space="preserve"> </w:t>
      </w:r>
      <w:r w:rsidR="00EE28D8">
        <w:rPr>
          <w:rFonts w:ascii="Arial" w:hAnsi="Arial" w:cs="Arial"/>
          <w:b/>
          <w:sz w:val="24"/>
        </w:rPr>
        <w:tab/>
      </w:r>
      <w:r w:rsidR="00EE28D8">
        <w:rPr>
          <w:rFonts w:ascii="Arial" w:hAnsi="Arial" w:cs="Arial"/>
          <w:b/>
          <w:sz w:val="24"/>
        </w:rPr>
        <w:tab/>
      </w:r>
      <w:r w:rsidR="00EE28D8">
        <w:rPr>
          <w:rFonts w:ascii="Arial" w:hAnsi="Arial" w:cs="Arial"/>
          <w:b/>
          <w:sz w:val="24"/>
        </w:rPr>
        <w:tab/>
        <w:t>(Versie 20240226)</w:t>
      </w:r>
    </w:p>
    <w:p w14:paraId="17E5815F" w14:textId="77777777" w:rsidR="007D0D3A" w:rsidRPr="000C6440" w:rsidRDefault="008F14E3" w:rsidP="007D0D3A">
      <w:pPr>
        <w:rPr>
          <w:rFonts w:ascii="Arial" w:hAnsi="Arial" w:cs="Arial"/>
          <w:b/>
          <w:sz w:val="24"/>
        </w:rPr>
      </w:pPr>
      <w:r w:rsidRPr="000C6440">
        <w:rPr>
          <w:rFonts w:ascii="Arial" w:hAnsi="Arial" w:cs="Arial"/>
          <w:b/>
          <w:sz w:val="24"/>
        </w:rPr>
        <w:t>Proef 2,</w:t>
      </w:r>
      <w:r w:rsidR="007D0D3A" w:rsidRPr="000C6440">
        <w:rPr>
          <w:rFonts w:ascii="Arial" w:hAnsi="Arial" w:cs="Arial"/>
          <w:b/>
          <w:sz w:val="24"/>
        </w:rPr>
        <w:tab/>
        <w:t>Gele fosfor</w:t>
      </w:r>
    </w:p>
    <w:p w14:paraId="5AA0CE2F" w14:textId="77777777" w:rsidR="002526C8" w:rsidRPr="000C6440" w:rsidRDefault="002526C8" w:rsidP="007D0D3A">
      <w:pPr>
        <w:rPr>
          <w:rFonts w:ascii="Arial" w:hAnsi="Arial" w:cs="Arial"/>
          <w:sz w:val="24"/>
        </w:rPr>
      </w:pPr>
      <w:r w:rsidRPr="000C6440">
        <w:rPr>
          <w:rFonts w:ascii="Arial" w:hAnsi="Arial" w:cs="Arial"/>
          <w:sz w:val="24"/>
        </w:rPr>
        <w:t>► Benodigdheden:</w:t>
      </w:r>
    </w:p>
    <w:p w14:paraId="6612D583" w14:textId="77777777" w:rsidR="002526C8" w:rsidRPr="000C6440" w:rsidRDefault="002526C8" w:rsidP="002526C8">
      <w:pPr>
        <w:numPr>
          <w:ilvl w:val="0"/>
          <w:numId w:val="1"/>
        </w:numPr>
        <w:rPr>
          <w:rFonts w:ascii="Arial" w:hAnsi="Arial" w:cs="Arial"/>
          <w:sz w:val="24"/>
        </w:rPr>
      </w:pPr>
      <w:r w:rsidRPr="000C6440">
        <w:rPr>
          <w:rFonts w:ascii="Arial" w:hAnsi="Arial" w:cs="Arial"/>
          <w:sz w:val="24"/>
        </w:rPr>
        <w:t>Gele fosfor</w:t>
      </w:r>
      <w:r w:rsidR="000C6440">
        <w:rPr>
          <w:rFonts w:ascii="Arial" w:hAnsi="Arial" w:cs="Arial"/>
          <w:sz w:val="24"/>
        </w:rPr>
        <w:t>, bewaard in fles onder water</w:t>
      </w:r>
    </w:p>
    <w:p w14:paraId="7B95E6C4" w14:textId="77777777" w:rsidR="002526C8" w:rsidRPr="000C6440" w:rsidRDefault="000C6440" w:rsidP="002526C8">
      <w:pPr>
        <w:numPr>
          <w:ilvl w:val="0"/>
          <w:numId w:val="1"/>
        </w:numPr>
        <w:rPr>
          <w:rFonts w:ascii="Arial" w:hAnsi="Arial" w:cs="Arial"/>
          <w:sz w:val="24"/>
        </w:rPr>
      </w:pPr>
      <w:r>
        <w:rPr>
          <w:rFonts w:ascii="Arial" w:hAnsi="Arial" w:cs="Arial"/>
          <w:sz w:val="24"/>
        </w:rPr>
        <w:t>Zwavelkoolstof oplossing in reageerbuisje met kurk (tegen stank)</w:t>
      </w:r>
    </w:p>
    <w:p w14:paraId="40C2E7C9" w14:textId="77777777" w:rsidR="002526C8" w:rsidRPr="000C6440" w:rsidRDefault="002526C8" w:rsidP="002526C8">
      <w:pPr>
        <w:numPr>
          <w:ilvl w:val="0"/>
          <w:numId w:val="1"/>
        </w:numPr>
        <w:rPr>
          <w:rFonts w:ascii="Arial" w:hAnsi="Arial" w:cs="Arial"/>
          <w:sz w:val="24"/>
        </w:rPr>
      </w:pPr>
      <w:r w:rsidRPr="000C6440">
        <w:rPr>
          <w:rFonts w:ascii="Arial" w:hAnsi="Arial" w:cs="Arial"/>
          <w:sz w:val="24"/>
        </w:rPr>
        <w:t>Vloeipapier</w:t>
      </w:r>
      <w:r w:rsidR="000C6440">
        <w:rPr>
          <w:rFonts w:ascii="Arial" w:hAnsi="Arial" w:cs="Arial"/>
          <w:sz w:val="24"/>
        </w:rPr>
        <w:t xml:space="preserve"> of keukenpapier</w:t>
      </w:r>
    </w:p>
    <w:p w14:paraId="1042EA28" w14:textId="77777777" w:rsidR="002526C8" w:rsidRPr="000C6440" w:rsidRDefault="002526C8" w:rsidP="002526C8">
      <w:pPr>
        <w:numPr>
          <w:ilvl w:val="0"/>
          <w:numId w:val="1"/>
        </w:numPr>
        <w:rPr>
          <w:rFonts w:ascii="Arial" w:hAnsi="Arial" w:cs="Arial"/>
          <w:sz w:val="24"/>
        </w:rPr>
      </w:pPr>
      <w:r w:rsidRPr="000C6440">
        <w:rPr>
          <w:rFonts w:ascii="Arial" w:hAnsi="Arial" w:cs="Arial"/>
          <w:sz w:val="24"/>
        </w:rPr>
        <w:t xml:space="preserve">Lang pincet </w:t>
      </w:r>
    </w:p>
    <w:p w14:paraId="721DB5BA" w14:textId="77777777" w:rsidR="002526C8" w:rsidRPr="000C6440" w:rsidRDefault="002526C8" w:rsidP="007D0D3A">
      <w:pPr>
        <w:jc w:val="both"/>
        <w:rPr>
          <w:rFonts w:ascii="Arial" w:hAnsi="Arial" w:cs="Arial"/>
          <w:b/>
          <w:sz w:val="24"/>
        </w:rPr>
      </w:pPr>
      <w:r w:rsidRPr="000C6440">
        <w:rPr>
          <w:rFonts w:ascii="Arial" w:hAnsi="Arial" w:cs="Arial"/>
          <w:b/>
          <w:sz w:val="24"/>
        </w:rPr>
        <w:t>► Waarneming:</w:t>
      </w:r>
    </w:p>
    <w:p w14:paraId="78D19F6C" w14:textId="77777777" w:rsidR="007D0D3A" w:rsidRPr="000C6440" w:rsidRDefault="002526C8" w:rsidP="007D0D3A">
      <w:pPr>
        <w:jc w:val="both"/>
        <w:rPr>
          <w:rFonts w:ascii="Arial" w:hAnsi="Arial" w:cs="Arial"/>
          <w:sz w:val="24"/>
        </w:rPr>
      </w:pPr>
      <w:r w:rsidRPr="000C6440">
        <w:rPr>
          <w:rFonts w:ascii="Arial" w:hAnsi="Arial" w:cs="Arial"/>
          <w:sz w:val="24"/>
        </w:rPr>
        <w:t>Gele fosfor</w:t>
      </w:r>
      <w:r w:rsidR="007D0D3A" w:rsidRPr="000C6440">
        <w:rPr>
          <w:rFonts w:ascii="Arial" w:hAnsi="Arial" w:cs="Arial"/>
          <w:sz w:val="24"/>
        </w:rPr>
        <w:t xml:space="preserve"> is zo brandbaar, dat het bewaard moet worden onder water. Als je het droog dept en de temperatuur is ca. 30 graden, dan ontbrandt het spontaan. De damp is giftig. </w:t>
      </w:r>
    </w:p>
    <w:p w14:paraId="1CDDE002" w14:textId="77777777" w:rsidR="002526C8" w:rsidRPr="000C6440" w:rsidRDefault="007D0D3A" w:rsidP="007D0D3A">
      <w:pPr>
        <w:jc w:val="both"/>
        <w:rPr>
          <w:rFonts w:ascii="Arial" w:hAnsi="Arial" w:cs="Arial"/>
          <w:sz w:val="24"/>
        </w:rPr>
      </w:pPr>
      <w:r w:rsidRPr="000C6440">
        <w:rPr>
          <w:rFonts w:ascii="Arial" w:hAnsi="Arial" w:cs="Arial"/>
          <w:sz w:val="24"/>
        </w:rPr>
        <w:t xml:space="preserve">Om iets te kunnen zien van het sterke brandend </w:t>
      </w:r>
      <w:r w:rsidR="00AC7B4B" w:rsidRPr="000C6440">
        <w:rPr>
          <w:rFonts w:ascii="Arial" w:hAnsi="Arial" w:cs="Arial"/>
          <w:sz w:val="24"/>
        </w:rPr>
        <w:t>vermogen</w:t>
      </w:r>
      <w:r w:rsidRPr="000C6440">
        <w:rPr>
          <w:rFonts w:ascii="Arial" w:hAnsi="Arial" w:cs="Arial"/>
          <w:sz w:val="24"/>
        </w:rPr>
        <w:t xml:space="preserve">, ook bij kamertemperatuur, werd een stukje gele fosfor met een </w:t>
      </w:r>
      <w:r w:rsidR="002526C8" w:rsidRPr="000C6440">
        <w:rPr>
          <w:rFonts w:ascii="Arial" w:hAnsi="Arial" w:cs="Arial"/>
          <w:sz w:val="24"/>
        </w:rPr>
        <w:t>lang</w:t>
      </w:r>
      <w:r w:rsidRPr="000C6440">
        <w:rPr>
          <w:rFonts w:ascii="Arial" w:hAnsi="Arial" w:cs="Arial"/>
          <w:sz w:val="24"/>
        </w:rPr>
        <w:t xml:space="preserve"> pincet ui</w:t>
      </w:r>
      <w:r w:rsidR="002526C8" w:rsidRPr="000C6440">
        <w:rPr>
          <w:rFonts w:ascii="Arial" w:hAnsi="Arial" w:cs="Arial"/>
          <w:sz w:val="24"/>
        </w:rPr>
        <w:t>t</w:t>
      </w:r>
      <w:r w:rsidRPr="000C6440">
        <w:rPr>
          <w:rFonts w:ascii="Arial" w:hAnsi="Arial" w:cs="Arial"/>
          <w:sz w:val="24"/>
        </w:rPr>
        <w:t xml:space="preserve"> het potje gehaald, (dus uit het water), droog gedep</w:t>
      </w:r>
      <w:r w:rsidR="002526C8" w:rsidRPr="000C6440">
        <w:rPr>
          <w:rFonts w:ascii="Arial" w:hAnsi="Arial" w:cs="Arial"/>
          <w:sz w:val="24"/>
        </w:rPr>
        <w:t>t en opgelost in z</w:t>
      </w:r>
      <w:r w:rsidR="002526C8" w:rsidRPr="0065002C">
        <w:rPr>
          <w:rFonts w:ascii="Arial" w:hAnsi="Arial" w:cs="Arial"/>
          <w:b/>
          <w:bCs/>
          <w:sz w:val="24"/>
        </w:rPr>
        <w:t>wavelkoolstof</w:t>
      </w:r>
      <w:r w:rsidR="002526C8" w:rsidRPr="000C6440">
        <w:rPr>
          <w:rFonts w:ascii="Arial" w:hAnsi="Arial" w:cs="Arial"/>
          <w:sz w:val="24"/>
        </w:rPr>
        <w:t xml:space="preserve"> (i</w:t>
      </w:r>
      <w:r w:rsidRPr="000C6440">
        <w:rPr>
          <w:rFonts w:ascii="Arial" w:hAnsi="Arial" w:cs="Arial"/>
          <w:sz w:val="24"/>
        </w:rPr>
        <w:t xml:space="preserve">n een reageerbuisje). </w:t>
      </w:r>
    </w:p>
    <w:p w14:paraId="06E76441" w14:textId="77777777" w:rsidR="003346CF" w:rsidRPr="0065002C" w:rsidRDefault="007D0D3A" w:rsidP="007D0D3A">
      <w:pPr>
        <w:jc w:val="both"/>
        <w:rPr>
          <w:rFonts w:ascii="Arial" w:hAnsi="Arial" w:cs="Arial"/>
          <w:i/>
          <w:iCs/>
          <w:sz w:val="24"/>
        </w:rPr>
      </w:pPr>
      <w:r w:rsidRPr="000C6440">
        <w:rPr>
          <w:rFonts w:ascii="Arial" w:hAnsi="Arial" w:cs="Arial"/>
          <w:sz w:val="24"/>
        </w:rPr>
        <w:t>Zwavelkoolstof is een vluchtige vloeistof die snel verdampt. Dit werd met de opgeloste fosfor uitgegoten over een stuk dun papier. Toen de zwavelkoolstof verdampt was, bleef de gele fosfor in het pa</w:t>
      </w:r>
      <w:r w:rsidR="00DE651F" w:rsidRPr="000C6440">
        <w:rPr>
          <w:rFonts w:ascii="Arial" w:hAnsi="Arial" w:cs="Arial"/>
          <w:sz w:val="24"/>
        </w:rPr>
        <w:t>p</w:t>
      </w:r>
      <w:r w:rsidRPr="000C6440">
        <w:rPr>
          <w:rFonts w:ascii="Arial" w:hAnsi="Arial" w:cs="Arial"/>
          <w:sz w:val="24"/>
        </w:rPr>
        <w:t xml:space="preserve">ier achter en het papier ontbrandde </w:t>
      </w:r>
      <w:r w:rsidRPr="0065002C">
        <w:rPr>
          <w:rFonts w:ascii="Arial" w:hAnsi="Arial" w:cs="Arial"/>
          <w:i/>
          <w:iCs/>
          <w:sz w:val="24"/>
        </w:rPr>
        <w:t>“als vanzelf”.</w:t>
      </w:r>
    </w:p>
    <w:p w14:paraId="75FDB593" w14:textId="77777777" w:rsidR="002526C8" w:rsidRPr="000C6440" w:rsidRDefault="002526C8" w:rsidP="007D0D3A">
      <w:pPr>
        <w:jc w:val="both"/>
        <w:rPr>
          <w:rFonts w:ascii="Arial" w:hAnsi="Arial" w:cs="Arial"/>
          <w:b/>
          <w:sz w:val="24"/>
        </w:rPr>
      </w:pPr>
      <w:r w:rsidRPr="000C6440">
        <w:rPr>
          <w:rFonts w:ascii="Arial" w:hAnsi="Arial" w:cs="Arial"/>
          <w:b/>
          <w:sz w:val="24"/>
        </w:rPr>
        <w:t>► Conclusie:</w:t>
      </w:r>
    </w:p>
    <w:p w14:paraId="1F9422D2" w14:textId="527DAF39" w:rsidR="004F3BEB" w:rsidRDefault="004F3BEB" w:rsidP="003F1361">
      <w:pPr>
        <w:jc w:val="both"/>
        <w:rPr>
          <w:rFonts w:ascii="Arial" w:hAnsi="Arial" w:cs="Arial"/>
          <w:sz w:val="24"/>
        </w:rPr>
      </w:pPr>
      <w:r>
        <w:rPr>
          <w:rFonts w:ascii="Arial" w:hAnsi="Arial" w:cs="Arial"/>
          <w:sz w:val="24"/>
        </w:rPr>
        <w:t>Het kan niet anders, of de zwavelkoolstof moet verdampt zijn en de gele fosfor moet in het keukenpapier getrokken zijn.</w:t>
      </w:r>
    </w:p>
    <w:p w14:paraId="212BCFCD" w14:textId="64A16B09" w:rsidR="003F1361" w:rsidRPr="000C6440" w:rsidRDefault="002526C8" w:rsidP="003F1361">
      <w:pPr>
        <w:jc w:val="both"/>
        <w:rPr>
          <w:rFonts w:ascii="Arial" w:hAnsi="Arial" w:cs="Arial"/>
          <w:sz w:val="24"/>
        </w:rPr>
      </w:pPr>
      <w:r w:rsidRPr="000C6440">
        <w:rPr>
          <w:rFonts w:ascii="Arial" w:hAnsi="Arial" w:cs="Arial"/>
          <w:sz w:val="24"/>
        </w:rPr>
        <w:t>Gele fosfor is de gevaarlijke broeder van rode fosfor!</w:t>
      </w:r>
    </w:p>
    <w:p w14:paraId="28CFA7A4" w14:textId="77777777" w:rsidR="003F1361" w:rsidRPr="000C6440" w:rsidRDefault="003F1361" w:rsidP="003F1361">
      <w:pPr>
        <w:jc w:val="both"/>
        <w:rPr>
          <w:rFonts w:ascii="Arial" w:hAnsi="Arial" w:cs="Arial"/>
          <w:sz w:val="24"/>
        </w:rPr>
      </w:pPr>
    </w:p>
    <w:p w14:paraId="5930ABD0" w14:textId="77777777" w:rsidR="0065002C" w:rsidRDefault="0065002C" w:rsidP="003F1361">
      <w:pPr>
        <w:jc w:val="center"/>
        <w:rPr>
          <w:rFonts w:ascii="Arial" w:hAnsi="Arial" w:cs="Arial"/>
          <w:b/>
          <w:sz w:val="24"/>
        </w:rPr>
      </w:pPr>
    </w:p>
    <w:p w14:paraId="0EDCE31E" w14:textId="3AF7CE0A" w:rsidR="0065002C" w:rsidRDefault="0065002C" w:rsidP="0065002C">
      <w:pPr>
        <w:jc w:val="both"/>
        <w:rPr>
          <w:rFonts w:ascii="Arial" w:hAnsi="Arial" w:cs="Arial"/>
          <w:b/>
          <w:sz w:val="24"/>
        </w:rPr>
      </w:pPr>
      <w:r>
        <w:rPr>
          <w:rFonts w:ascii="Arial" w:hAnsi="Arial" w:cs="Arial"/>
          <w:b/>
          <w:sz w:val="24"/>
        </w:rPr>
        <w:t>Als je niet over gele fosfor kunt beschikken, of de proef te gevaarlijk vindt, dan kun je dit in mijn opdracht mij gemaakte YOUTUBE filmpje aan de leerlingen laten zien. Je ziet de TOA (Technische Onderwijs Assistent van de Stichtse Vrije School, zoals wij deze proef altijd laten zien.</w:t>
      </w:r>
    </w:p>
    <w:p w14:paraId="7FF6005C" w14:textId="77777777" w:rsidR="0065002C" w:rsidRDefault="0065002C" w:rsidP="0065002C">
      <w:pPr>
        <w:jc w:val="both"/>
        <w:rPr>
          <w:rFonts w:ascii="Arial" w:hAnsi="Arial" w:cs="Arial"/>
          <w:b/>
          <w:sz w:val="24"/>
        </w:rPr>
      </w:pPr>
    </w:p>
    <w:p w14:paraId="05F558C4" w14:textId="36BAA490" w:rsidR="0065002C" w:rsidRPr="0065002C" w:rsidRDefault="0065002C" w:rsidP="0065002C">
      <w:pPr>
        <w:jc w:val="both"/>
        <w:rPr>
          <w:rFonts w:ascii="Arial" w:hAnsi="Arial" w:cs="Arial"/>
          <w:b/>
          <w:sz w:val="48"/>
          <w:szCs w:val="48"/>
        </w:rPr>
      </w:pPr>
      <w:hyperlink r:id="rId7" w:history="1">
        <w:r w:rsidRPr="0065002C">
          <w:rPr>
            <w:rStyle w:val="Hyperlink"/>
            <w:rFonts w:ascii="Arial" w:hAnsi="Arial" w:cs="Arial"/>
            <w:b/>
            <w:sz w:val="48"/>
            <w:szCs w:val="48"/>
          </w:rPr>
          <w:t>https://youtu.be/WISeMZxw2i0</w:t>
        </w:r>
      </w:hyperlink>
      <w:r w:rsidRPr="0065002C">
        <w:rPr>
          <w:rFonts w:ascii="Arial" w:hAnsi="Arial" w:cs="Arial"/>
          <w:b/>
          <w:sz w:val="48"/>
          <w:szCs w:val="48"/>
        </w:rPr>
        <w:t xml:space="preserve"> </w:t>
      </w:r>
    </w:p>
    <w:p w14:paraId="1A1EF5CD" w14:textId="77777777" w:rsidR="0065002C" w:rsidRPr="0065002C" w:rsidRDefault="0065002C" w:rsidP="003F1361">
      <w:pPr>
        <w:jc w:val="center"/>
        <w:rPr>
          <w:rFonts w:ascii="Arial" w:hAnsi="Arial" w:cs="Arial"/>
          <w:b/>
          <w:sz w:val="24"/>
        </w:rPr>
      </w:pPr>
    </w:p>
    <w:p w14:paraId="134DA05C" w14:textId="77777777" w:rsidR="0065002C" w:rsidRPr="0065002C" w:rsidRDefault="0065002C" w:rsidP="003F1361">
      <w:pPr>
        <w:jc w:val="center"/>
        <w:rPr>
          <w:rFonts w:ascii="Arial" w:hAnsi="Arial" w:cs="Arial"/>
          <w:b/>
          <w:sz w:val="24"/>
        </w:rPr>
      </w:pPr>
    </w:p>
    <w:p w14:paraId="30BB7889" w14:textId="42104720" w:rsidR="0065002C" w:rsidRPr="0065002C" w:rsidRDefault="0065002C" w:rsidP="0065002C">
      <w:pPr>
        <w:jc w:val="both"/>
        <w:rPr>
          <w:rFonts w:ascii="Arial" w:hAnsi="Arial" w:cs="Arial"/>
          <w:b/>
          <w:sz w:val="24"/>
        </w:rPr>
      </w:pPr>
      <w:r w:rsidRPr="0065002C">
        <w:rPr>
          <w:rFonts w:ascii="Arial" w:hAnsi="Arial" w:cs="Arial"/>
          <w:b/>
          <w:sz w:val="24"/>
        </w:rPr>
        <w:t xml:space="preserve">Periodeschrift tekening </w:t>
      </w:r>
      <w:r w:rsidR="00B138C9">
        <w:rPr>
          <w:rFonts w:ascii="Arial" w:hAnsi="Arial" w:cs="Arial"/>
          <w:b/>
          <w:sz w:val="24"/>
        </w:rPr>
        <w:t xml:space="preserve">gemaakt door een leerling </w:t>
      </w:r>
      <w:r w:rsidRPr="0065002C">
        <w:rPr>
          <w:rFonts w:ascii="Arial" w:hAnsi="Arial" w:cs="Arial"/>
          <w:b/>
          <w:sz w:val="24"/>
        </w:rPr>
        <w:t>op de v</w:t>
      </w:r>
      <w:r>
        <w:rPr>
          <w:rFonts w:ascii="Arial" w:hAnsi="Arial" w:cs="Arial"/>
          <w:b/>
          <w:sz w:val="24"/>
        </w:rPr>
        <w:t>olgende bladzijde.</w:t>
      </w:r>
    </w:p>
    <w:p w14:paraId="602012F2" w14:textId="77777777" w:rsidR="0065002C" w:rsidRDefault="0065002C" w:rsidP="003F1361">
      <w:pPr>
        <w:jc w:val="center"/>
        <w:rPr>
          <w:rFonts w:ascii="Arial" w:hAnsi="Arial" w:cs="Arial"/>
          <w:b/>
          <w:sz w:val="24"/>
        </w:rPr>
      </w:pPr>
    </w:p>
    <w:p w14:paraId="415F12F3" w14:textId="35C84C33" w:rsidR="00DE651F" w:rsidRPr="0065002C" w:rsidRDefault="00DE651F" w:rsidP="003F1361">
      <w:pPr>
        <w:jc w:val="center"/>
        <w:rPr>
          <w:rFonts w:ascii="Arial" w:hAnsi="Arial" w:cs="Arial"/>
          <w:b/>
          <w:sz w:val="24"/>
          <w:lang w:val="en-US"/>
        </w:rPr>
      </w:pPr>
      <w:r w:rsidRPr="0065002C">
        <w:rPr>
          <w:rFonts w:ascii="Arial" w:hAnsi="Arial" w:cs="Arial"/>
          <w:b/>
          <w:sz w:val="24"/>
          <w:lang w:val="en-US"/>
        </w:rPr>
        <w:t>0-0-0-0-0</w:t>
      </w:r>
    </w:p>
    <w:p w14:paraId="7766BBFB" w14:textId="39C45539" w:rsidR="000C6440" w:rsidRPr="0065002C" w:rsidRDefault="000C6440" w:rsidP="000C6440">
      <w:pPr>
        <w:keepNext/>
        <w:jc w:val="center"/>
        <w:rPr>
          <w:lang w:val="en-US"/>
        </w:rPr>
      </w:pPr>
    </w:p>
    <w:p w14:paraId="1B8A6EE4" w14:textId="644808FF" w:rsidR="00DE651F" w:rsidRDefault="00DE651F" w:rsidP="00A6143E">
      <w:pPr>
        <w:keepNext/>
        <w:jc w:val="center"/>
        <w:rPr>
          <w:rFonts w:ascii="Arial" w:hAnsi="Arial" w:cs="Arial"/>
        </w:rPr>
      </w:pPr>
      <w:r w:rsidRPr="0065002C">
        <w:rPr>
          <w:rFonts w:ascii="Arial" w:hAnsi="Arial" w:cs="Arial"/>
          <w:b/>
          <w:lang w:val="en-US"/>
        </w:rPr>
        <w:br w:type="page"/>
      </w:r>
      <w:r w:rsidR="00B138C9">
        <w:rPr>
          <w:rFonts w:ascii="Arial" w:hAnsi="Arial" w:cs="Arial"/>
        </w:rPr>
        <w:lastRenderedPageBreak/>
        <w:pict w14:anchorId="56E50F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3.4pt;height:690.05pt">
            <v:imagedata r:id="rId8" o:title="Proef_02"/>
          </v:shape>
        </w:pict>
      </w:r>
    </w:p>
    <w:p w14:paraId="77258816" w14:textId="454B15F1" w:rsidR="004F3BEB" w:rsidRPr="004F3BEB" w:rsidRDefault="004F3BEB" w:rsidP="00A6143E">
      <w:pPr>
        <w:keepNext/>
        <w:jc w:val="center"/>
        <w:rPr>
          <w:b/>
          <w:bCs/>
        </w:rPr>
      </w:pPr>
      <w:r w:rsidRPr="004F3BEB">
        <w:rPr>
          <w:rFonts w:ascii="Arial" w:hAnsi="Arial" w:cs="Arial"/>
          <w:b/>
          <w:bCs/>
        </w:rPr>
        <w:t>0-0-0-0-0</w:t>
      </w:r>
    </w:p>
    <w:sectPr w:rsidR="004F3BEB" w:rsidRPr="004F3BEB" w:rsidSect="002526C8">
      <w:headerReference w:type="even" r:id="rId9"/>
      <w:headerReference w:type="default" r:id="rId10"/>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212D3" w14:textId="77777777" w:rsidR="005320A9" w:rsidRDefault="005320A9">
      <w:r>
        <w:separator/>
      </w:r>
    </w:p>
  </w:endnote>
  <w:endnote w:type="continuationSeparator" w:id="0">
    <w:p w14:paraId="5D180AFD" w14:textId="77777777" w:rsidR="005320A9" w:rsidRDefault="00532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DE3CD" w14:textId="77777777" w:rsidR="005320A9" w:rsidRDefault="005320A9">
      <w:r>
        <w:separator/>
      </w:r>
    </w:p>
  </w:footnote>
  <w:footnote w:type="continuationSeparator" w:id="0">
    <w:p w14:paraId="06387A39" w14:textId="77777777" w:rsidR="005320A9" w:rsidRDefault="005320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0ABEA" w14:textId="77777777" w:rsidR="002F1819" w:rsidRDefault="002F1819" w:rsidP="00D32247">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2D5005A7" w14:textId="77777777" w:rsidR="002F1819" w:rsidRDefault="002F181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1535F" w14:textId="77777777" w:rsidR="002F1819" w:rsidRDefault="002F1819" w:rsidP="00D32247">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5198698F" w14:textId="77777777" w:rsidR="002F1819" w:rsidRDefault="002F181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86071E"/>
    <w:multiLevelType w:val="hybridMultilevel"/>
    <w:tmpl w:val="9978403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907834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D0D3A"/>
    <w:rsid w:val="000C6440"/>
    <w:rsid w:val="002526C8"/>
    <w:rsid w:val="002F1819"/>
    <w:rsid w:val="002F3EE7"/>
    <w:rsid w:val="003346CF"/>
    <w:rsid w:val="003F1361"/>
    <w:rsid w:val="004F3BEB"/>
    <w:rsid w:val="005320A9"/>
    <w:rsid w:val="0065002C"/>
    <w:rsid w:val="007D0D3A"/>
    <w:rsid w:val="008F14E3"/>
    <w:rsid w:val="00A6143E"/>
    <w:rsid w:val="00AC7B4B"/>
    <w:rsid w:val="00B138C9"/>
    <w:rsid w:val="00D32247"/>
    <w:rsid w:val="00D3606F"/>
    <w:rsid w:val="00DE651F"/>
    <w:rsid w:val="00EE28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08A472A"/>
  <w15:chartTrackingRefBased/>
  <w15:docId w15:val="{0EE3E96B-50BA-4359-90C5-EA6844B37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Comic Sans MS" w:hAnsi="Comic Sans MS"/>
      <w:sz w:val="28"/>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qFormat/>
    <w:rsid w:val="00A6143E"/>
    <w:rPr>
      <w:b/>
      <w:bCs/>
      <w:sz w:val="20"/>
      <w:szCs w:val="20"/>
    </w:rPr>
  </w:style>
  <w:style w:type="paragraph" w:styleId="Koptekst">
    <w:name w:val="header"/>
    <w:basedOn w:val="Standaard"/>
    <w:rsid w:val="00DE651F"/>
    <w:pPr>
      <w:tabs>
        <w:tab w:val="center" w:pos="4536"/>
        <w:tab w:val="right" w:pos="9072"/>
      </w:tabs>
    </w:pPr>
  </w:style>
  <w:style w:type="character" w:styleId="Paginanummer">
    <w:name w:val="page number"/>
    <w:basedOn w:val="Standaardalinea-lettertype"/>
    <w:rsid w:val="00DE651F"/>
  </w:style>
  <w:style w:type="character" w:styleId="Hyperlink">
    <w:name w:val="Hyperlink"/>
    <w:basedOn w:val="Standaardalinea-lettertype"/>
    <w:rsid w:val="0065002C"/>
    <w:rPr>
      <w:color w:val="0563C1" w:themeColor="hyperlink"/>
      <w:u w:val="single"/>
    </w:rPr>
  </w:style>
  <w:style w:type="character" w:styleId="Onopgelostemelding">
    <w:name w:val="Unresolved Mention"/>
    <w:basedOn w:val="Standaardalinea-lettertype"/>
    <w:uiPriority w:val="99"/>
    <w:semiHidden/>
    <w:unhideWhenUsed/>
    <w:rsid w:val="006500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youtu.be/WISeMZxw2i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Pages>
  <Words>239</Words>
  <Characters>1318</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lpstr>
    </vt:vector>
  </TitlesOfParts>
  <Company>Sailfun</Company>
  <LinksUpToDate>false</LinksUpToDate>
  <CharactersWithSpaces>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Gersons</dc:creator>
  <cp:keywords/>
  <dc:description/>
  <cp:lastModifiedBy>Ruud Caddyfan</cp:lastModifiedBy>
  <cp:revision>4</cp:revision>
  <cp:lastPrinted>2005-09-29T11:52:00Z</cp:lastPrinted>
  <dcterms:created xsi:type="dcterms:W3CDTF">2024-02-26T15:12:00Z</dcterms:created>
  <dcterms:modified xsi:type="dcterms:W3CDTF">2024-02-29T12:29:00Z</dcterms:modified>
</cp:coreProperties>
</file>