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256C" w14:textId="62B2C767" w:rsidR="009934ED" w:rsidRPr="009934ED" w:rsidRDefault="009934ED" w:rsidP="002509B6">
      <w:pPr>
        <w:jc w:val="both"/>
        <w:rPr>
          <w:rFonts w:ascii="Arial" w:hAnsi="Arial" w:cs="Arial"/>
          <w:b/>
          <w:bCs/>
          <w:sz w:val="24"/>
          <w:szCs w:val="24"/>
        </w:rPr>
      </w:pPr>
      <w:r w:rsidRPr="009934ED">
        <w:rPr>
          <w:rFonts w:ascii="Arial" w:hAnsi="Arial" w:cs="Arial"/>
          <w:b/>
          <w:bCs/>
          <w:sz w:val="24"/>
          <w:szCs w:val="24"/>
        </w:rPr>
        <w:t>Introductie Periode geschiedenis Middeleeuwen klas 6    (Versie 202301</w:t>
      </w:r>
      <w:r w:rsidR="001E61AE">
        <w:rPr>
          <w:rFonts w:ascii="Arial" w:hAnsi="Arial" w:cs="Arial"/>
          <w:b/>
          <w:bCs/>
          <w:sz w:val="24"/>
          <w:szCs w:val="24"/>
        </w:rPr>
        <w:t>14</w:t>
      </w:r>
      <w:r w:rsidRPr="009934ED">
        <w:rPr>
          <w:rFonts w:ascii="Arial" w:hAnsi="Arial" w:cs="Arial"/>
          <w:b/>
          <w:bCs/>
          <w:sz w:val="24"/>
          <w:szCs w:val="24"/>
        </w:rPr>
        <w:t>)</w:t>
      </w:r>
    </w:p>
    <w:p w14:paraId="1B513A51" w14:textId="69818765" w:rsidR="009934ED" w:rsidRPr="009934ED" w:rsidRDefault="009934ED" w:rsidP="002509B6">
      <w:pPr>
        <w:jc w:val="both"/>
        <w:rPr>
          <w:rFonts w:ascii="Arial" w:hAnsi="Arial" w:cs="Arial"/>
        </w:rPr>
      </w:pPr>
      <w:r w:rsidRPr="009934ED">
        <w:rPr>
          <w:rFonts w:ascii="Arial" w:hAnsi="Arial" w:cs="Arial"/>
        </w:rPr>
        <w:t>Beste collega,</w:t>
      </w:r>
    </w:p>
    <w:p w14:paraId="13F6A40C" w14:textId="759FD6B3" w:rsidR="009934ED" w:rsidRPr="009934ED" w:rsidRDefault="009934ED" w:rsidP="002509B6">
      <w:pPr>
        <w:jc w:val="both"/>
        <w:rPr>
          <w:rFonts w:ascii="Arial" w:hAnsi="Arial" w:cs="Arial"/>
        </w:rPr>
      </w:pPr>
      <w:r w:rsidRPr="009934ED">
        <w:rPr>
          <w:rFonts w:ascii="Arial" w:hAnsi="Arial" w:cs="Arial"/>
        </w:rPr>
        <w:t xml:space="preserve">Voor je ligt de map </w:t>
      </w:r>
      <w:r w:rsidR="001E61AE">
        <w:rPr>
          <w:rFonts w:ascii="Arial" w:hAnsi="Arial" w:cs="Arial"/>
        </w:rPr>
        <w:t xml:space="preserve">(of online) van </w:t>
      </w:r>
      <w:r w:rsidRPr="009934ED">
        <w:rPr>
          <w:rFonts w:ascii="Arial" w:hAnsi="Arial" w:cs="Arial"/>
        </w:rPr>
        <w:t>“Periode geschiedenis Middeleeuwen klas 6”.</w:t>
      </w:r>
    </w:p>
    <w:p w14:paraId="29342E1F" w14:textId="2D1658B9" w:rsidR="009934ED" w:rsidRDefault="009934ED" w:rsidP="002509B6">
      <w:pPr>
        <w:jc w:val="both"/>
        <w:rPr>
          <w:rFonts w:ascii="Arial" w:hAnsi="Arial" w:cs="Arial"/>
        </w:rPr>
      </w:pPr>
      <w:r w:rsidRPr="009934ED">
        <w:rPr>
          <w:rFonts w:ascii="Arial" w:hAnsi="Arial" w:cs="Arial"/>
        </w:rPr>
        <w:t xml:space="preserve">Er is voor gekozen om per dag van de periode een bepaald onderdeel te behandelen. </w:t>
      </w:r>
      <w:r>
        <w:rPr>
          <w:rFonts w:ascii="Arial" w:hAnsi="Arial" w:cs="Arial"/>
        </w:rPr>
        <w:t xml:space="preserve">Daarmee lijkt het alsof alles heel erg vast ligt. </w:t>
      </w:r>
      <w:r w:rsidRPr="009934ED">
        <w:rPr>
          <w:rFonts w:ascii="Arial" w:hAnsi="Arial" w:cs="Arial"/>
        </w:rPr>
        <w:t>Vanzelfsprekend moet je daarvan afwijken als dat beter uitkomt. Dat ik dit zo gedaan heb, is vooral voor collega’s die de periode voor het eerst gaan geven. Zij hoeven dan niet opnieuw het wiel uit te vinden.</w:t>
      </w:r>
    </w:p>
    <w:p w14:paraId="41F6CE63" w14:textId="6973A7AA" w:rsidR="00406F97" w:rsidRDefault="009934ED" w:rsidP="002509B6">
      <w:pPr>
        <w:jc w:val="both"/>
        <w:rPr>
          <w:rFonts w:ascii="Arial" w:hAnsi="Arial" w:cs="Arial"/>
        </w:rPr>
      </w:pPr>
      <w:r>
        <w:rPr>
          <w:rFonts w:ascii="Arial" w:hAnsi="Arial" w:cs="Arial"/>
        </w:rPr>
        <w:t xml:space="preserve">Wel heb ik zoveel mogelijk geprobeerd de </w:t>
      </w:r>
      <w:r w:rsidR="00406F97">
        <w:rPr>
          <w:rFonts w:ascii="Arial" w:hAnsi="Arial" w:cs="Arial"/>
        </w:rPr>
        <w:t xml:space="preserve">principes van de </w:t>
      </w:r>
      <w:r>
        <w:rPr>
          <w:rFonts w:ascii="Arial" w:hAnsi="Arial" w:cs="Arial"/>
        </w:rPr>
        <w:t xml:space="preserve">Waldorf-pedagogie </w:t>
      </w:r>
      <w:r w:rsidR="002509B6">
        <w:rPr>
          <w:rFonts w:ascii="Arial" w:hAnsi="Arial" w:cs="Arial"/>
        </w:rPr>
        <w:t>tot hun recht te laten komen</w:t>
      </w:r>
      <w:r>
        <w:rPr>
          <w:rFonts w:ascii="Arial" w:hAnsi="Arial" w:cs="Arial"/>
        </w:rPr>
        <w:t xml:space="preserve">. </w:t>
      </w:r>
      <w:proofErr w:type="spellStart"/>
      <w:r w:rsidR="00406F97">
        <w:rPr>
          <w:rFonts w:ascii="Arial" w:hAnsi="Arial" w:cs="Arial"/>
        </w:rPr>
        <w:t>Bijv</w:t>
      </w:r>
      <w:proofErr w:type="spellEnd"/>
      <w:r w:rsidR="00406F97">
        <w:rPr>
          <w:rFonts w:ascii="Arial" w:hAnsi="Arial" w:cs="Arial"/>
        </w:rPr>
        <w:t>:</w:t>
      </w:r>
    </w:p>
    <w:p w14:paraId="4D56717F" w14:textId="6005853C" w:rsidR="009934ED" w:rsidRDefault="00406F97" w:rsidP="002509B6">
      <w:pPr>
        <w:pStyle w:val="Lijstalinea"/>
        <w:numPr>
          <w:ilvl w:val="0"/>
          <w:numId w:val="1"/>
        </w:numPr>
        <w:jc w:val="both"/>
        <w:rPr>
          <w:rFonts w:ascii="Arial" w:hAnsi="Arial" w:cs="Arial"/>
        </w:rPr>
      </w:pPr>
      <w:r>
        <w:rPr>
          <w:rFonts w:ascii="Arial" w:hAnsi="Arial" w:cs="Arial"/>
        </w:rPr>
        <w:t xml:space="preserve">Waar het kan, </w:t>
      </w:r>
      <w:r w:rsidR="00CC3C62">
        <w:rPr>
          <w:rFonts w:ascii="Arial" w:hAnsi="Arial" w:cs="Arial"/>
        </w:rPr>
        <w:t xml:space="preserve">niet uitgaan </w:t>
      </w:r>
      <w:r>
        <w:rPr>
          <w:rFonts w:ascii="Arial" w:hAnsi="Arial" w:cs="Arial"/>
        </w:rPr>
        <w:t>uit</w:t>
      </w:r>
      <w:r w:rsidR="00CC3C62">
        <w:rPr>
          <w:rFonts w:ascii="Arial" w:hAnsi="Arial" w:cs="Arial"/>
        </w:rPr>
        <w:t xml:space="preserve"> </w:t>
      </w:r>
      <w:r>
        <w:rPr>
          <w:rFonts w:ascii="Arial" w:hAnsi="Arial" w:cs="Arial"/>
        </w:rPr>
        <w:t xml:space="preserve">gaan van </w:t>
      </w:r>
      <w:r w:rsidR="00CC3C62">
        <w:rPr>
          <w:rFonts w:ascii="Arial" w:hAnsi="Arial" w:cs="Arial"/>
        </w:rPr>
        <w:t xml:space="preserve">feiten, maar van </w:t>
      </w:r>
      <w:r>
        <w:rPr>
          <w:rFonts w:ascii="Arial" w:hAnsi="Arial" w:cs="Arial"/>
        </w:rPr>
        <w:t xml:space="preserve">een </w:t>
      </w:r>
      <w:r w:rsidRPr="00406F97">
        <w:rPr>
          <w:rFonts w:ascii="Arial" w:hAnsi="Arial" w:cs="Arial"/>
          <w:b/>
          <w:bCs/>
        </w:rPr>
        <w:t>beeldend verhaal</w:t>
      </w:r>
      <w:r>
        <w:rPr>
          <w:rFonts w:ascii="Arial" w:hAnsi="Arial" w:cs="Arial"/>
        </w:rPr>
        <w:t xml:space="preserve">, dat je makkelijk aan de klas kunt vertellen. </w:t>
      </w:r>
      <w:r w:rsidR="00CC3C62">
        <w:rPr>
          <w:rFonts w:ascii="Arial" w:hAnsi="Arial" w:cs="Arial"/>
        </w:rPr>
        <w:t xml:space="preserve">Ik hoef niet uit te leggen hoe belangrijk het is dat de leerlingen in hun gevoel worden aangesproken. </w:t>
      </w:r>
      <w:r>
        <w:rPr>
          <w:rFonts w:ascii="Arial" w:hAnsi="Arial" w:cs="Arial"/>
        </w:rPr>
        <w:t xml:space="preserve">Meteen al op de eerste dag is dat de aangrijpende middeleeuwse legende van Floris en Blanchefleur. </w:t>
      </w:r>
      <w:r w:rsidR="00047F6A">
        <w:rPr>
          <w:rFonts w:ascii="Arial" w:hAnsi="Arial" w:cs="Arial"/>
        </w:rPr>
        <w:t xml:space="preserve">Daarin horen de leerlingen meteen </w:t>
      </w:r>
      <w:r w:rsidR="00CC3C62">
        <w:rPr>
          <w:rFonts w:ascii="Arial" w:hAnsi="Arial" w:cs="Arial"/>
        </w:rPr>
        <w:t xml:space="preserve">al </w:t>
      </w:r>
      <w:r w:rsidR="00047F6A">
        <w:rPr>
          <w:rFonts w:ascii="Arial" w:hAnsi="Arial" w:cs="Arial"/>
        </w:rPr>
        <w:t>over moslims en de Islamitische godsdienst. Daarom gaa</w:t>
      </w:r>
      <w:r w:rsidR="00CC3C62">
        <w:rPr>
          <w:rFonts w:ascii="Arial" w:hAnsi="Arial" w:cs="Arial"/>
        </w:rPr>
        <w:t>t</w:t>
      </w:r>
      <w:r w:rsidR="00047F6A">
        <w:rPr>
          <w:rFonts w:ascii="Arial" w:hAnsi="Arial" w:cs="Arial"/>
        </w:rPr>
        <w:t xml:space="preserve"> het tweede hoofdstuk over de biografie van Mohammed. Ook dat is mooi als verhaal te vertellen</w:t>
      </w:r>
      <w:r w:rsidR="001E61AE">
        <w:rPr>
          <w:rFonts w:ascii="Arial" w:hAnsi="Arial" w:cs="Arial"/>
        </w:rPr>
        <w:t xml:space="preserve"> aan je klas</w:t>
      </w:r>
      <w:r w:rsidR="00047F6A">
        <w:rPr>
          <w:rFonts w:ascii="Arial" w:hAnsi="Arial" w:cs="Arial"/>
        </w:rPr>
        <w:t>.</w:t>
      </w:r>
    </w:p>
    <w:p w14:paraId="12279F7C" w14:textId="77777777" w:rsidR="002509B6" w:rsidRDefault="00047F6A" w:rsidP="002509B6">
      <w:pPr>
        <w:pStyle w:val="Lijstalinea"/>
        <w:numPr>
          <w:ilvl w:val="0"/>
          <w:numId w:val="1"/>
        </w:numPr>
        <w:jc w:val="both"/>
        <w:rPr>
          <w:rFonts w:ascii="Arial" w:hAnsi="Arial" w:cs="Arial"/>
        </w:rPr>
      </w:pPr>
      <w:r>
        <w:rPr>
          <w:rFonts w:ascii="Arial" w:hAnsi="Arial" w:cs="Arial"/>
        </w:rPr>
        <w:t>De kunstzinnige verwerking is belangrijk. Dat er door de leerlingen veel getekend wordt, zal duidelijk zijn. Hiervoor vind je tussen de tekst veel afbeeldingen die zullen inspireren tot het maken van schoolbordtekeningen.</w:t>
      </w:r>
      <w:r w:rsidR="00CC3C62">
        <w:rPr>
          <w:rFonts w:ascii="Arial" w:hAnsi="Arial" w:cs="Arial"/>
        </w:rPr>
        <w:t xml:space="preserve"> </w:t>
      </w:r>
      <w:r w:rsidR="002509B6">
        <w:rPr>
          <w:rFonts w:ascii="Arial" w:hAnsi="Arial" w:cs="Arial"/>
        </w:rPr>
        <w:t xml:space="preserve">Sommige afbeeldingen zijn ook schoolbordtekeningen van Amerikaanse Waldorf collega’s. </w:t>
      </w:r>
    </w:p>
    <w:p w14:paraId="033E2B5B" w14:textId="6A9A3272" w:rsidR="00CC3C62" w:rsidRDefault="00CC3C62" w:rsidP="002509B6">
      <w:pPr>
        <w:pStyle w:val="Lijstalinea"/>
        <w:ind w:left="780"/>
        <w:jc w:val="both"/>
        <w:rPr>
          <w:rFonts w:ascii="Arial" w:hAnsi="Arial" w:cs="Arial"/>
        </w:rPr>
      </w:pPr>
      <w:r>
        <w:rPr>
          <w:rFonts w:ascii="Arial" w:hAnsi="Arial" w:cs="Arial"/>
        </w:rPr>
        <w:t xml:space="preserve">Mijn leerlingen hoefden niet met elke tekening een heel blad te vullen. Daar was ook lang niet altijd genoeg </w:t>
      </w:r>
      <w:r w:rsidR="002509B6">
        <w:rPr>
          <w:rFonts w:ascii="Arial" w:hAnsi="Arial" w:cs="Arial"/>
        </w:rPr>
        <w:t xml:space="preserve">tijd </w:t>
      </w:r>
      <w:r>
        <w:rPr>
          <w:rFonts w:ascii="Arial" w:hAnsi="Arial" w:cs="Arial"/>
        </w:rPr>
        <w:t>voor. Een wat kleinere tekening op het midden van een tekenblad</w:t>
      </w:r>
      <w:r w:rsidR="001E61AE">
        <w:rPr>
          <w:rFonts w:ascii="Arial" w:hAnsi="Arial" w:cs="Arial"/>
        </w:rPr>
        <w:t xml:space="preserve"> in een rechthoekig kader</w:t>
      </w:r>
      <w:r>
        <w:rPr>
          <w:rFonts w:ascii="Arial" w:hAnsi="Arial" w:cs="Arial"/>
        </w:rPr>
        <w:t xml:space="preserve">, of twee verschillende tekeningen </w:t>
      </w:r>
      <w:r w:rsidR="00135955">
        <w:rPr>
          <w:rFonts w:ascii="Arial" w:hAnsi="Arial" w:cs="Arial"/>
        </w:rPr>
        <w:t>onder</w:t>
      </w:r>
      <w:r>
        <w:rPr>
          <w:rFonts w:ascii="Arial" w:hAnsi="Arial" w:cs="Arial"/>
        </w:rPr>
        <w:t xml:space="preserve"> elkaar vraagt minder tijd per tekening. Maar er zal zeker ook geschilderd kunnen worden. Met wat meer geconcentreerde verf en kleinere pencelen – dus niet teveel “nat in nat” zullen de leerlingen tot mooi</w:t>
      </w:r>
      <w:r w:rsidR="00135955">
        <w:rPr>
          <w:rFonts w:ascii="Arial" w:hAnsi="Arial" w:cs="Arial"/>
        </w:rPr>
        <w:t>, beeldend en kleurrijk</w:t>
      </w:r>
      <w:r>
        <w:rPr>
          <w:rFonts w:ascii="Arial" w:hAnsi="Arial" w:cs="Arial"/>
        </w:rPr>
        <w:t xml:space="preserve"> werk kunnen komen. Daarbij is het aan te raden op los aquarelpapier te schilderen</w:t>
      </w:r>
      <w:r w:rsidR="00135955">
        <w:rPr>
          <w:rFonts w:ascii="Arial" w:hAnsi="Arial" w:cs="Arial"/>
        </w:rPr>
        <w:t>,</w:t>
      </w:r>
      <w:r>
        <w:rPr>
          <w:rFonts w:ascii="Arial" w:hAnsi="Arial" w:cs="Arial"/>
        </w:rPr>
        <w:t xml:space="preserve"> dat later ingeplakt kan worden in de periodeschriften.</w:t>
      </w:r>
    </w:p>
    <w:p w14:paraId="3935C31E" w14:textId="5302BA0C" w:rsidR="002509B6" w:rsidRDefault="00CC3C62" w:rsidP="002509B6">
      <w:pPr>
        <w:pStyle w:val="Lijstalinea"/>
        <w:numPr>
          <w:ilvl w:val="0"/>
          <w:numId w:val="1"/>
        </w:numPr>
        <w:jc w:val="both"/>
        <w:rPr>
          <w:rFonts w:ascii="Arial" w:hAnsi="Arial" w:cs="Arial"/>
        </w:rPr>
      </w:pPr>
      <w:r>
        <w:rPr>
          <w:rFonts w:ascii="Arial" w:hAnsi="Arial" w:cs="Arial"/>
        </w:rPr>
        <w:t xml:space="preserve">Over periodeschriften gesproken: ik heb al eerder aangegeven dat ik daar geen </w:t>
      </w:r>
      <w:r w:rsidR="002509B6">
        <w:rPr>
          <w:rFonts w:ascii="Arial" w:hAnsi="Arial" w:cs="Arial"/>
        </w:rPr>
        <w:t>groot</w:t>
      </w:r>
      <w:r w:rsidR="001E61AE">
        <w:rPr>
          <w:rFonts w:ascii="Arial" w:hAnsi="Arial" w:cs="Arial"/>
        </w:rPr>
        <w:t xml:space="preserve"> </w:t>
      </w:r>
      <w:r>
        <w:rPr>
          <w:rFonts w:ascii="Arial" w:hAnsi="Arial" w:cs="Arial"/>
        </w:rPr>
        <w:t xml:space="preserve">voorstander </w:t>
      </w:r>
      <w:r w:rsidR="001E61AE">
        <w:rPr>
          <w:rFonts w:ascii="Arial" w:hAnsi="Arial" w:cs="Arial"/>
        </w:rPr>
        <w:t xml:space="preserve">meer </w:t>
      </w:r>
      <w:r>
        <w:rPr>
          <w:rFonts w:ascii="Arial" w:hAnsi="Arial" w:cs="Arial"/>
        </w:rPr>
        <w:t>van ben. Je houdt altijd tekenbladzijden over, of komt schrijfbladzijden te kort</w:t>
      </w:r>
      <w:r w:rsidR="001E61AE">
        <w:rPr>
          <w:rFonts w:ascii="Arial" w:hAnsi="Arial" w:cs="Arial"/>
        </w:rPr>
        <w:t xml:space="preserve"> – of omgekeerd</w:t>
      </w:r>
      <w:r>
        <w:rPr>
          <w:rFonts w:ascii="Arial" w:hAnsi="Arial" w:cs="Arial"/>
        </w:rPr>
        <w:t>. Ik werk met plastic mapjes, A-4 formaat, en heb ik de klas altijd losse lijntjesbladen voorradig (120 grams, dus iets steviger dan normaal) en losse blanco tekenbladen (200 grams)</w:t>
      </w:r>
      <w:r w:rsidR="002509B6">
        <w:rPr>
          <w:rFonts w:ascii="Arial" w:hAnsi="Arial" w:cs="Arial"/>
        </w:rPr>
        <w:t xml:space="preserve"> waarop prima getekend kan worden. Nogmaals: schilderen kun je het beste op aquarelpapier doen.</w:t>
      </w:r>
    </w:p>
    <w:p w14:paraId="3F90FBE5" w14:textId="51B1CA0C" w:rsidR="00135955" w:rsidRDefault="00135955" w:rsidP="00135955">
      <w:pPr>
        <w:pStyle w:val="Lijstalinea"/>
        <w:ind w:left="780"/>
        <w:jc w:val="both"/>
        <w:rPr>
          <w:rFonts w:ascii="Arial" w:hAnsi="Arial" w:cs="Arial"/>
        </w:rPr>
      </w:pPr>
      <w:r>
        <w:rPr>
          <w:rFonts w:ascii="Arial" w:hAnsi="Arial" w:cs="Arial"/>
        </w:rPr>
        <w:t xml:space="preserve">In de periodemapjes gebruik ik altijd het bindsysteem van de </w:t>
      </w:r>
      <w:hyperlink r:id="rId7" w:history="1">
        <w:proofErr w:type="spellStart"/>
        <w:r w:rsidRPr="00135955">
          <w:rPr>
            <w:rStyle w:val="Hyperlink"/>
            <w:rFonts w:ascii="Arial" w:hAnsi="Arial" w:cs="Arial"/>
          </w:rPr>
          <w:t>Jalema</w:t>
        </w:r>
        <w:proofErr w:type="spellEnd"/>
        <w:r w:rsidRPr="00135955">
          <w:rPr>
            <w:rStyle w:val="Hyperlink"/>
            <w:rFonts w:ascii="Arial" w:hAnsi="Arial" w:cs="Arial"/>
          </w:rPr>
          <w:t xml:space="preserve"> Clip</w:t>
        </w:r>
      </w:hyperlink>
      <w:r>
        <w:rPr>
          <w:rFonts w:ascii="Arial" w:hAnsi="Arial" w:cs="Arial"/>
        </w:rPr>
        <w:t xml:space="preserve">, verkrijgbaar bij elke kantoorboekhandel (of google met </w:t>
      </w:r>
      <w:r w:rsidR="001E61AE">
        <w:rPr>
          <w:rFonts w:ascii="Arial" w:hAnsi="Arial" w:cs="Arial"/>
        </w:rPr>
        <w:t>“</w:t>
      </w:r>
      <w:proofErr w:type="spellStart"/>
      <w:r>
        <w:rPr>
          <w:rFonts w:ascii="Arial" w:hAnsi="Arial" w:cs="Arial"/>
        </w:rPr>
        <w:t>Jalema</w:t>
      </w:r>
      <w:proofErr w:type="spellEnd"/>
      <w:r>
        <w:rPr>
          <w:rFonts w:ascii="Arial" w:hAnsi="Arial" w:cs="Arial"/>
        </w:rPr>
        <w:t xml:space="preserve"> Clip</w:t>
      </w:r>
      <w:r w:rsidR="001E61AE">
        <w:rPr>
          <w:rFonts w:ascii="Arial" w:hAnsi="Arial" w:cs="Arial"/>
        </w:rPr>
        <w:t>”</w:t>
      </w:r>
      <w:r>
        <w:rPr>
          <w:rFonts w:ascii="Arial" w:hAnsi="Arial" w:cs="Arial"/>
        </w:rPr>
        <w:t xml:space="preserve"> als zoekterm). Dit heeft het grote voordeel dat je makkelijk ergens in het midden een blad kan toevoegen of eruit halen, zonder dat alle bladen er uit moeten. Je kunt dus ook af en toe een gekopieerd blad uitdelen. </w:t>
      </w:r>
      <w:r w:rsidR="001E61AE">
        <w:rPr>
          <w:rFonts w:ascii="Arial" w:hAnsi="Arial" w:cs="Arial"/>
        </w:rPr>
        <w:t>Het</w:t>
      </w:r>
      <w:r>
        <w:rPr>
          <w:rFonts w:ascii="Arial" w:hAnsi="Arial" w:cs="Arial"/>
        </w:rPr>
        <w:t xml:space="preserve"> inplakken </w:t>
      </w:r>
      <w:r w:rsidR="001E61AE">
        <w:rPr>
          <w:rFonts w:ascii="Arial" w:hAnsi="Arial" w:cs="Arial"/>
        </w:rPr>
        <w:t xml:space="preserve">van losse bladen </w:t>
      </w:r>
      <w:r>
        <w:rPr>
          <w:rFonts w:ascii="Arial" w:hAnsi="Arial" w:cs="Arial"/>
        </w:rPr>
        <w:t>in conventionele periodeschriften word</w:t>
      </w:r>
      <w:r w:rsidR="001E61AE">
        <w:rPr>
          <w:rFonts w:ascii="Arial" w:hAnsi="Arial" w:cs="Arial"/>
        </w:rPr>
        <w:t>t</w:t>
      </w:r>
      <w:r>
        <w:rPr>
          <w:rFonts w:ascii="Arial" w:hAnsi="Arial" w:cs="Arial"/>
        </w:rPr>
        <w:t xml:space="preserve"> bobbelig en de bobbels van de lijm zie je dan terug in de volgende tekening op de achterkant.</w:t>
      </w:r>
      <w:r w:rsidR="001E61AE">
        <w:rPr>
          <w:rFonts w:ascii="Arial" w:hAnsi="Arial" w:cs="Arial"/>
        </w:rPr>
        <w:t xml:space="preserve"> Niet mooi! Wat mij betreft is een mapje met losse bladen veel flexibeler.</w:t>
      </w:r>
    </w:p>
    <w:p w14:paraId="2CA0FC96" w14:textId="5A558DB3" w:rsidR="001E61AE" w:rsidRDefault="001E61AE" w:rsidP="00135955">
      <w:pPr>
        <w:pStyle w:val="Lijstalinea"/>
        <w:ind w:left="780"/>
        <w:jc w:val="both"/>
        <w:rPr>
          <w:rFonts w:ascii="Arial" w:hAnsi="Arial" w:cs="Arial"/>
        </w:rPr>
      </w:pPr>
      <w:r>
        <w:rPr>
          <w:rFonts w:ascii="Arial" w:hAnsi="Arial" w:cs="Arial"/>
        </w:rPr>
        <w:t>Het is dan wel weer van belang, dat de leerlingen de bladen consequent goed doornummeren!!</w:t>
      </w:r>
    </w:p>
    <w:p w14:paraId="611C9EE5" w14:textId="75177B57" w:rsidR="002509B6" w:rsidRDefault="002509B6" w:rsidP="002509B6">
      <w:pPr>
        <w:pStyle w:val="Lijstalinea"/>
        <w:numPr>
          <w:ilvl w:val="0"/>
          <w:numId w:val="1"/>
        </w:numPr>
        <w:jc w:val="both"/>
        <w:rPr>
          <w:rFonts w:ascii="Arial" w:hAnsi="Arial" w:cs="Arial"/>
        </w:rPr>
      </w:pPr>
      <w:r>
        <w:rPr>
          <w:rFonts w:ascii="Arial" w:hAnsi="Arial" w:cs="Arial"/>
        </w:rPr>
        <w:t>Behalve de kunstzinnige verwerking is er ook het creatief schrijven. Hier vraag ik de collega</w:t>
      </w:r>
      <w:r w:rsidR="00135955">
        <w:rPr>
          <w:rFonts w:ascii="Arial" w:hAnsi="Arial" w:cs="Arial"/>
        </w:rPr>
        <w:t>’</w:t>
      </w:r>
      <w:r>
        <w:rPr>
          <w:rFonts w:ascii="Arial" w:hAnsi="Arial" w:cs="Arial"/>
        </w:rPr>
        <w:t xml:space="preserve">s </w:t>
      </w:r>
      <w:r w:rsidR="00135955">
        <w:rPr>
          <w:rFonts w:ascii="Arial" w:hAnsi="Arial" w:cs="Arial"/>
        </w:rPr>
        <w:t>zelf opdrachten te bedenken. Soms staan die er al bij, maar soms ook niet. In de middeleeuwen konden de mensen natuurlijk nog niet schrijven (behalve de monniken!). Dus gaf ik de opdracht via een omweg:</w:t>
      </w:r>
    </w:p>
    <w:p w14:paraId="20E3BD28" w14:textId="5BDC6772" w:rsidR="006C0F55" w:rsidRDefault="006C0F55" w:rsidP="006C0F55">
      <w:pPr>
        <w:pStyle w:val="Lijstalinea"/>
        <w:ind w:left="780"/>
        <w:jc w:val="both"/>
        <w:rPr>
          <w:rFonts w:ascii="Arial" w:hAnsi="Arial" w:cs="Arial"/>
        </w:rPr>
      </w:pPr>
    </w:p>
    <w:p w14:paraId="317957EE" w14:textId="02C73867" w:rsidR="006C0F55" w:rsidRDefault="006C0F55" w:rsidP="006C0F55">
      <w:pPr>
        <w:pStyle w:val="Lijstalinea"/>
        <w:ind w:left="780"/>
        <w:jc w:val="both"/>
        <w:rPr>
          <w:rFonts w:ascii="Arial" w:hAnsi="Arial" w:cs="Arial"/>
          <w:i/>
          <w:iCs/>
        </w:rPr>
      </w:pPr>
      <w:r w:rsidRPr="006C0F55">
        <w:rPr>
          <w:rFonts w:ascii="Arial" w:hAnsi="Arial" w:cs="Arial"/>
          <w:i/>
          <w:iCs/>
        </w:rPr>
        <w:lastRenderedPageBreak/>
        <w:t>“Stel dat je later in je leven geschiedenis of kunstgeschiedenis gaat studeren. Als bijbaantje leid je toeristen rond in jouw stad. Bijv. in Leiden, Zutphen, Amsterdam, Haarlem….. al naar gelang. Jij gaat een stadswandeling bedenken, waarbij je langs middeleeuwse gebouwen komt, zoals een oud stadhuis, een kasteel, langs een molen, kathedraal, een klooster enz. Wat zou jij aan de toeristen willen vertellen, die vandaag aan jou zijn toevertrouwd? Maak er een spannend verhaal van”</w:t>
      </w:r>
    </w:p>
    <w:p w14:paraId="2FCB82D6" w14:textId="2D672729" w:rsidR="006C0F55" w:rsidRDefault="006C0F55" w:rsidP="001E61AE">
      <w:pPr>
        <w:pStyle w:val="Lijstalinea"/>
        <w:ind w:left="780"/>
        <w:jc w:val="both"/>
        <w:rPr>
          <w:rFonts w:ascii="Arial" w:hAnsi="Arial" w:cs="Arial"/>
          <w:i/>
          <w:iCs/>
        </w:rPr>
      </w:pPr>
    </w:p>
    <w:p w14:paraId="69560B16" w14:textId="03D43873" w:rsidR="006C0F55" w:rsidRDefault="006C0F55" w:rsidP="001E61AE">
      <w:pPr>
        <w:pStyle w:val="Lijstalinea"/>
        <w:ind w:left="780"/>
        <w:jc w:val="both"/>
        <w:rPr>
          <w:rFonts w:ascii="Arial" w:hAnsi="Arial" w:cs="Arial"/>
          <w:b/>
          <w:bCs/>
        </w:rPr>
      </w:pPr>
      <w:r w:rsidRPr="006C0F55">
        <w:rPr>
          <w:rFonts w:ascii="Arial" w:hAnsi="Arial" w:cs="Arial"/>
          <w:b/>
          <w:bCs/>
        </w:rPr>
        <w:t>Het Parcival-epos</w:t>
      </w:r>
      <w:r w:rsidR="001E61AE">
        <w:rPr>
          <w:rFonts w:ascii="Arial" w:hAnsi="Arial" w:cs="Arial"/>
          <w:b/>
          <w:bCs/>
        </w:rPr>
        <w:t xml:space="preserve"> als kers op het toetje van de periode</w:t>
      </w:r>
    </w:p>
    <w:p w14:paraId="44B9A7AF" w14:textId="5CA4E314" w:rsidR="006C0F55" w:rsidRDefault="006C0F55" w:rsidP="001E61AE">
      <w:pPr>
        <w:pStyle w:val="Lijstalinea"/>
        <w:ind w:left="780"/>
        <w:jc w:val="both"/>
        <w:rPr>
          <w:rFonts w:ascii="Arial" w:hAnsi="Arial" w:cs="Arial"/>
        </w:rPr>
      </w:pPr>
      <w:r>
        <w:rPr>
          <w:rFonts w:ascii="Arial" w:hAnsi="Arial" w:cs="Arial"/>
        </w:rPr>
        <w:t xml:space="preserve">Met dit prachtige middeleeuwse verhaal van Wolfram </w:t>
      </w:r>
      <w:proofErr w:type="spellStart"/>
      <w:r>
        <w:rPr>
          <w:rFonts w:ascii="Arial" w:hAnsi="Arial" w:cs="Arial"/>
        </w:rPr>
        <w:t>von</w:t>
      </w:r>
      <w:proofErr w:type="spellEnd"/>
      <w:r>
        <w:rPr>
          <w:rFonts w:ascii="Arial" w:hAnsi="Arial" w:cs="Arial"/>
        </w:rPr>
        <w:t xml:space="preserve"> </w:t>
      </w:r>
      <w:proofErr w:type="spellStart"/>
      <w:r>
        <w:rPr>
          <w:rFonts w:ascii="Arial" w:hAnsi="Arial" w:cs="Arial"/>
        </w:rPr>
        <w:t>Eschbach</w:t>
      </w:r>
      <w:proofErr w:type="spellEnd"/>
      <w:r>
        <w:rPr>
          <w:rFonts w:ascii="Arial" w:hAnsi="Arial" w:cs="Arial"/>
        </w:rPr>
        <w:t xml:space="preserve"> willen we de periode uitluiden. Heel veel van het behandelde en geleerde komt weer terug in het Parcival verhaal: het </w:t>
      </w:r>
      <w:proofErr w:type="spellStart"/>
      <w:r>
        <w:rPr>
          <w:rFonts w:ascii="Arial" w:hAnsi="Arial" w:cs="Arial"/>
        </w:rPr>
        <w:t>Arabisme</w:t>
      </w:r>
      <w:proofErr w:type="spellEnd"/>
      <w:r>
        <w:rPr>
          <w:rFonts w:ascii="Arial" w:hAnsi="Arial" w:cs="Arial"/>
        </w:rPr>
        <w:t>, de Islam, de hele ridder</w:t>
      </w:r>
      <w:r w:rsidR="001E61AE">
        <w:rPr>
          <w:rFonts w:ascii="Arial" w:hAnsi="Arial" w:cs="Arial"/>
        </w:rPr>
        <w:t>-</w:t>
      </w:r>
      <w:r>
        <w:rPr>
          <w:rFonts w:ascii="Arial" w:hAnsi="Arial" w:cs="Arial"/>
        </w:rPr>
        <w:t xml:space="preserve">heraldiek passeert nog een keer de revue. </w:t>
      </w:r>
    </w:p>
    <w:p w14:paraId="0967AA86" w14:textId="22E42D5D" w:rsidR="006C0F55" w:rsidRDefault="006C0F55" w:rsidP="001E61AE">
      <w:pPr>
        <w:pStyle w:val="Lijstalinea"/>
        <w:ind w:left="780"/>
        <w:jc w:val="both"/>
        <w:rPr>
          <w:rFonts w:ascii="Arial" w:hAnsi="Arial" w:cs="Arial"/>
        </w:rPr>
      </w:pPr>
      <w:r>
        <w:rPr>
          <w:rFonts w:ascii="Arial" w:hAnsi="Arial" w:cs="Arial"/>
        </w:rPr>
        <w:t>Vroeger werd dit verhaal vaak in de 7</w:t>
      </w:r>
      <w:r w:rsidRPr="006C0F55">
        <w:rPr>
          <w:rFonts w:ascii="Arial" w:hAnsi="Arial" w:cs="Arial"/>
          <w:vertAlign w:val="superscript"/>
        </w:rPr>
        <w:t>e</w:t>
      </w:r>
      <w:r>
        <w:rPr>
          <w:rFonts w:ascii="Arial" w:hAnsi="Arial" w:cs="Arial"/>
        </w:rPr>
        <w:t xml:space="preserve"> klas verteld en kwam het nog eens terug in de 11</w:t>
      </w:r>
      <w:r w:rsidRPr="006C0F55">
        <w:rPr>
          <w:rFonts w:ascii="Arial" w:hAnsi="Arial" w:cs="Arial"/>
          <w:vertAlign w:val="superscript"/>
        </w:rPr>
        <w:t>e</w:t>
      </w:r>
      <w:r>
        <w:rPr>
          <w:rFonts w:ascii="Arial" w:hAnsi="Arial" w:cs="Arial"/>
        </w:rPr>
        <w:t xml:space="preserve"> of 12</w:t>
      </w:r>
      <w:r w:rsidRPr="006C0F55">
        <w:rPr>
          <w:rFonts w:ascii="Arial" w:hAnsi="Arial" w:cs="Arial"/>
          <w:vertAlign w:val="superscript"/>
        </w:rPr>
        <w:t>e</w:t>
      </w:r>
      <w:r>
        <w:rPr>
          <w:rFonts w:ascii="Arial" w:hAnsi="Arial" w:cs="Arial"/>
        </w:rPr>
        <w:t xml:space="preserve"> klas als thema-week.</w:t>
      </w:r>
      <w:r w:rsidR="00E0541A">
        <w:rPr>
          <w:rFonts w:ascii="Arial" w:hAnsi="Arial" w:cs="Arial"/>
        </w:rPr>
        <w:t xml:space="preserve"> </w:t>
      </w:r>
      <w:r w:rsidR="001E61AE">
        <w:rPr>
          <w:rFonts w:ascii="Arial" w:hAnsi="Arial" w:cs="Arial"/>
        </w:rPr>
        <w:t>In de hoogste klassen</w:t>
      </w:r>
      <w:r w:rsidR="00E0541A">
        <w:rPr>
          <w:rFonts w:ascii="Arial" w:hAnsi="Arial" w:cs="Arial"/>
        </w:rPr>
        <w:t xml:space="preserve"> ging het </w:t>
      </w:r>
      <w:r w:rsidR="001E61AE">
        <w:rPr>
          <w:rFonts w:ascii="Arial" w:hAnsi="Arial" w:cs="Arial"/>
        </w:rPr>
        <w:t xml:space="preserve">natuurlijk </w:t>
      </w:r>
      <w:r w:rsidR="00E0541A">
        <w:rPr>
          <w:rFonts w:ascii="Arial" w:hAnsi="Arial" w:cs="Arial"/>
        </w:rPr>
        <w:t>om de vraag: wat heeft de Parcival ons als moderne mensen nog te zeggen?</w:t>
      </w:r>
    </w:p>
    <w:p w14:paraId="5A0DB1B2" w14:textId="77777777" w:rsidR="001E61AE" w:rsidRDefault="001E61AE" w:rsidP="001E61AE">
      <w:pPr>
        <w:pStyle w:val="Lijstalinea"/>
        <w:ind w:left="780"/>
        <w:jc w:val="both"/>
        <w:rPr>
          <w:rFonts w:ascii="Arial" w:hAnsi="Arial" w:cs="Arial"/>
        </w:rPr>
      </w:pPr>
    </w:p>
    <w:p w14:paraId="3F4EFC55" w14:textId="51927E13" w:rsidR="00E0541A" w:rsidRDefault="00E0541A" w:rsidP="001E61AE">
      <w:pPr>
        <w:pStyle w:val="Lijstalinea"/>
        <w:ind w:left="780"/>
        <w:jc w:val="both"/>
        <w:rPr>
          <w:rFonts w:ascii="Arial" w:hAnsi="Arial" w:cs="Arial"/>
        </w:rPr>
      </w:pPr>
      <w:r>
        <w:rPr>
          <w:rFonts w:ascii="Arial" w:hAnsi="Arial" w:cs="Arial"/>
        </w:rPr>
        <w:t>Uit de meeste 7</w:t>
      </w:r>
      <w:r w:rsidRPr="00E0541A">
        <w:rPr>
          <w:rFonts w:ascii="Arial" w:hAnsi="Arial" w:cs="Arial"/>
          <w:vertAlign w:val="superscript"/>
        </w:rPr>
        <w:t>e</w:t>
      </w:r>
      <w:r>
        <w:rPr>
          <w:rFonts w:ascii="Arial" w:hAnsi="Arial" w:cs="Arial"/>
        </w:rPr>
        <w:t xml:space="preserve"> klassen is de Parcival helaas verdwenen en in </w:t>
      </w:r>
      <w:r w:rsidR="001E61AE">
        <w:rPr>
          <w:rFonts w:ascii="Arial" w:hAnsi="Arial" w:cs="Arial"/>
        </w:rPr>
        <w:t>de</w:t>
      </w:r>
      <w:r>
        <w:rPr>
          <w:rFonts w:ascii="Arial" w:hAnsi="Arial" w:cs="Arial"/>
        </w:rPr>
        <w:t xml:space="preserve"> Vrijeschool v/o moe</w:t>
      </w:r>
      <w:r w:rsidR="001E61AE">
        <w:rPr>
          <w:rFonts w:ascii="Arial" w:hAnsi="Arial" w:cs="Arial"/>
        </w:rPr>
        <w:t>s</w:t>
      </w:r>
      <w:r>
        <w:rPr>
          <w:rFonts w:ascii="Arial" w:hAnsi="Arial" w:cs="Arial"/>
        </w:rPr>
        <w:t>t ook al zoveel bezuinigd worden op oude Vrijeschool-idealen</w:t>
      </w:r>
      <w:r w:rsidR="001E61AE">
        <w:rPr>
          <w:rFonts w:ascii="Arial" w:hAnsi="Arial" w:cs="Arial"/>
        </w:rPr>
        <w:t>, dat ook de Percival afgeschaft werd.</w:t>
      </w:r>
      <w:r w:rsidR="00A47117">
        <w:rPr>
          <w:rFonts w:ascii="Arial" w:hAnsi="Arial" w:cs="Arial"/>
        </w:rPr>
        <w:t xml:space="preserve"> </w:t>
      </w:r>
      <w:r>
        <w:rPr>
          <w:rFonts w:ascii="Arial" w:hAnsi="Arial" w:cs="Arial"/>
        </w:rPr>
        <w:t>Daarom heb ik besloten: mijn leerlingen gaan niet van de Vrijeschool af (basisschool of voortgezet onderwijs) zonder met het Parcival verhaal kennis gemaakt te hebben.</w:t>
      </w:r>
    </w:p>
    <w:p w14:paraId="16DB9F65" w14:textId="3870F269" w:rsidR="00E0541A" w:rsidRPr="006C0F55" w:rsidRDefault="00E0541A" w:rsidP="001E61AE">
      <w:pPr>
        <w:pStyle w:val="Lijstalinea"/>
        <w:ind w:left="780"/>
        <w:jc w:val="both"/>
        <w:rPr>
          <w:rFonts w:ascii="Arial" w:hAnsi="Arial" w:cs="Arial"/>
        </w:rPr>
      </w:pPr>
      <w:r>
        <w:rPr>
          <w:rFonts w:ascii="Arial" w:hAnsi="Arial" w:cs="Arial"/>
        </w:rPr>
        <w:t xml:space="preserve">En er zit zoveel wijsheid achter dit verhaal. Het is zo spiritueel. Ik herinner mij diepe gesprekken met de leerlingen. Gurnemanz had Parcival geleerd niet altijd overal maar vragen over te stellen. Maar had Gurnemanz bedoeld dat Parcival ook bij de noodlijdende Amfortas geen vraag zou moeten stellen? Uit medelijden? Parcival had de leerstellingen van Gurnemanz wel erg letterlijk genomen en kwam daardoor in grote problemen. Wat kun je als mens hiervan leren? Uiteindelijk dat niet het antwoord, maar </w:t>
      </w:r>
      <w:r w:rsidRPr="00E0541A">
        <w:rPr>
          <w:rFonts w:ascii="Arial" w:hAnsi="Arial" w:cs="Arial"/>
          <w:b/>
          <w:bCs/>
          <w:i/>
          <w:iCs/>
        </w:rPr>
        <w:t>de juiste vraag op het juiste moment</w:t>
      </w:r>
      <w:r>
        <w:rPr>
          <w:rFonts w:ascii="Arial" w:hAnsi="Arial" w:cs="Arial"/>
        </w:rPr>
        <w:t xml:space="preserve"> in het leven van een ander letterlijk van levensbelang kan zijn.</w:t>
      </w:r>
    </w:p>
    <w:p w14:paraId="2FB64F5F" w14:textId="60107591" w:rsidR="006C0F55" w:rsidRDefault="006C0F55" w:rsidP="001E61AE">
      <w:pPr>
        <w:pStyle w:val="Lijstalinea"/>
        <w:ind w:left="780"/>
        <w:jc w:val="both"/>
        <w:rPr>
          <w:rFonts w:ascii="Arial" w:hAnsi="Arial" w:cs="Arial"/>
          <w:b/>
          <w:bCs/>
        </w:rPr>
      </w:pPr>
    </w:p>
    <w:p w14:paraId="727B2A31" w14:textId="259D16D1" w:rsidR="00E0541A" w:rsidRDefault="00E0541A" w:rsidP="001E61AE">
      <w:pPr>
        <w:pStyle w:val="Lijstalinea"/>
        <w:ind w:left="780"/>
        <w:jc w:val="both"/>
        <w:rPr>
          <w:rFonts w:ascii="Arial" w:hAnsi="Arial" w:cs="Arial"/>
          <w:b/>
          <w:bCs/>
        </w:rPr>
      </w:pPr>
      <w:r>
        <w:rPr>
          <w:rFonts w:ascii="Arial" w:hAnsi="Arial" w:cs="Arial"/>
          <w:b/>
          <w:bCs/>
        </w:rPr>
        <w:t>Ten slotte</w:t>
      </w:r>
    </w:p>
    <w:p w14:paraId="168129C5" w14:textId="6CB50B83" w:rsidR="00E0541A" w:rsidRDefault="00E0541A" w:rsidP="001E61AE">
      <w:pPr>
        <w:pStyle w:val="Lijstalinea"/>
        <w:ind w:left="780"/>
        <w:jc w:val="both"/>
        <w:rPr>
          <w:rFonts w:ascii="Arial" w:hAnsi="Arial" w:cs="Arial"/>
        </w:rPr>
      </w:pPr>
      <w:r>
        <w:rPr>
          <w:rFonts w:ascii="Arial" w:hAnsi="Arial" w:cs="Arial"/>
        </w:rPr>
        <w:t xml:space="preserve">De inhoud van deze map staat ook integraal op mijn website: </w:t>
      </w:r>
      <w:hyperlink r:id="rId8" w:history="1">
        <w:r w:rsidRPr="00B53EC8">
          <w:rPr>
            <w:rStyle w:val="Hyperlink"/>
            <w:rFonts w:ascii="Arial" w:hAnsi="Arial" w:cs="Arial"/>
          </w:rPr>
          <w:t>www.vrijeschoolstudiecoaching.com</w:t>
        </w:r>
      </w:hyperlink>
      <w:r>
        <w:rPr>
          <w:rFonts w:ascii="Arial" w:hAnsi="Arial" w:cs="Arial"/>
        </w:rPr>
        <w:t xml:space="preserve"> </w:t>
      </w:r>
    </w:p>
    <w:p w14:paraId="78879746" w14:textId="2B374A43" w:rsidR="00E0541A" w:rsidRDefault="00E0541A" w:rsidP="001E61AE">
      <w:pPr>
        <w:pStyle w:val="Lijstalinea"/>
        <w:ind w:left="780"/>
        <w:jc w:val="both"/>
        <w:rPr>
          <w:rFonts w:ascii="Arial" w:hAnsi="Arial" w:cs="Arial"/>
        </w:rPr>
      </w:pPr>
      <w:r>
        <w:rPr>
          <w:rFonts w:ascii="Arial" w:hAnsi="Arial" w:cs="Arial"/>
        </w:rPr>
        <w:t>Je kunt dus heel makkelijk afbeeldingen of stukken tekst downloaden en bewerken, zoals het je goed dunkt.</w:t>
      </w:r>
    </w:p>
    <w:p w14:paraId="0328BDF1" w14:textId="6A5AE200" w:rsidR="00E0541A" w:rsidRDefault="00684B52" w:rsidP="001E61AE">
      <w:pPr>
        <w:pStyle w:val="Lijstalinea"/>
        <w:ind w:left="780"/>
        <w:jc w:val="both"/>
        <w:rPr>
          <w:rFonts w:ascii="Arial" w:hAnsi="Arial" w:cs="Arial"/>
        </w:rPr>
      </w:pPr>
      <w:r>
        <w:rPr>
          <w:rFonts w:ascii="Arial" w:hAnsi="Arial" w:cs="Arial"/>
        </w:rPr>
        <w:t>Ik sta altijd open voor suggesties, verbeteringen en opmerkingen en hoor ook graag of deze map je gebracht heeft, wat je er in hoopte te zullen vinden.</w:t>
      </w:r>
    </w:p>
    <w:p w14:paraId="33822A46" w14:textId="77777777" w:rsidR="00684B52" w:rsidRDefault="00684B52" w:rsidP="001E61AE">
      <w:pPr>
        <w:pStyle w:val="Lijstalinea"/>
        <w:ind w:left="780"/>
        <w:jc w:val="both"/>
        <w:rPr>
          <w:rFonts w:ascii="Arial" w:hAnsi="Arial" w:cs="Arial"/>
        </w:rPr>
      </w:pPr>
    </w:p>
    <w:p w14:paraId="3B9D08E5" w14:textId="62F6DCD1" w:rsidR="00684B52" w:rsidRPr="00E0541A" w:rsidRDefault="00684B52" w:rsidP="001E61AE">
      <w:pPr>
        <w:pStyle w:val="Lijstalinea"/>
        <w:ind w:left="780"/>
        <w:jc w:val="both"/>
        <w:rPr>
          <w:rFonts w:ascii="Arial" w:hAnsi="Arial" w:cs="Arial"/>
        </w:rPr>
      </w:pPr>
      <w:r>
        <w:rPr>
          <w:rFonts w:ascii="Arial" w:hAnsi="Arial" w:cs="Arial"/>
        </w:rPr>
        <w:t>Ruud Gersons</w:t>
      </w:r>
    </w:p>
    <w:p w14:paraId="11375B1E" w14:textId="77777777" w:rsidR="002509B6" w:rsidRPr="006C0F55" w:rsidRDefault="002509B6" w:rsidP="001E61AE">
      <w:pPr>
        <w:jc w:val="both"/>
        <w:rPr>
          <w:rFonts w:ascii="Arial" w:hAnsi="Arial" w:cs="Arial"/>
          <w:i/>
          <w:iCs/>
        </w:rPr>
      </w:pPr>
    </w:p>
    <w:p w14:paraId="441E608C" w14:textId="77777777" w:rsidR="002509B6" w:rsidRPr="006C0F55" w:rsidRDefault="002509B6" w:rsidP="001E61AE">
      <w:pPr>
        <w:jc w:val="both"/>
        <w:rPr>
          <w:rFonts w:ascii="Arial" w:hAnsi="Arial" w:cs="Arial"/>
          <w:i/>
          <w:iCs/>
        </w:rPr>
      </w:pPr>
    </w:p>
    <w:p w14:paraId="48F42EA9" w14:textId="13AF38AF" w:rsidR="00047F6A" w:rsidRPr="006C0F55" w:rsidRDefault="00CC3C62" w:rsidP="001E61AE">
      <w:pPr>
        <w:jc w:val="both"/>
        <w:rPr>
          <w:rFonts w:ascii="Arial" w:hAnsi="Arial" w:cs="Arial"/>
          <w:i/>
          <w:iCs/>
        </w:rPr>
      </w:pPr>
      <w:r w:rsidRPr="006C0F55">
        <w:rPr>
          <w:rFonts w:ascii="Arial" w:hAnsi="Arial" w:cs="Arial"/>
          <w:i/>
          <w:iCs/>
        </w:rPr>
        <w:t xml:space="preserve"> </w:t>
      </w:r>
    </w:p>
    <w:sectPr w:rsidR="00047F6A" w:rsidRPr="006C0F5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24E6" w14:textId="77777777" w:rsidR="00684B52" w:rsidRDefault="00684B52" w:rsidP="00684B52">
      <w:pPr>
        <w:spacing w:after="0" w:line="240" w:lineRule="auto"/>
      </w:pPr>
      <w:r>
        <w:separator/>
      </w:r>
    </w:p>
  </w:endnote>
  <w:endnote w:type="continuationSeparator" w:id="0">
    <w:p w14:paraId="139D14C5" w14:textId="77777777" w:rsidR="00684B52" w:rsidRDefault="00684B52" w:rsidP="0068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B823" w14:textId="77777777" w:rsidR="00684B52" w:rsidRDefault="00684B52" w:rsidP="00684B52">
      <w:pPr>
        <w:spacing w:after="0" w:line="240" w:lineRule="auto"/>
      </w:pPr>
      <w:r>
        <w:separator/>
      </w:r>
    </w:p>
  </w:footnote>
  <w:footnote w:type="continuationSeparator" w:id="0">
    <w:p w14:paraId="1E3E79E1" w14:textId="77777777" w:rsidR="00684B52" w:rsidRDefault="00684B52" w:rsidP="0068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19306"/>
      <w:docPartObj>
        <w:docPartGallery w:val="Page Numbers (Top of Page)"/>
        <w:docPartUnique/>
      </w:docPartObj>
    </w:sdtPr>
    <w:sdtEndPr/>
    <w:sdtContent>
      <w:p w14:paraId="21677220" w14:textId="4E596AF8" w:rsidR="00684B52" w:rsidRDefault="00684B52">
        <w:pPr>
          <w:pStyle w:val="Koptekst"/>
          <w:jc w:val="center"/>
        </w:pPr>
        <w:r>
          <w:fldChar w:fldCharType="begin"/>
        </w:r>
        <w:r>
          <w:instrText>PAGE   \* MERGEFORMAT</w:instrText>
        </w:r>
        <w:r>
          <w:fldChar w:fldCharType="separate"/>
        </w:r>
        <w:r>
          <w:t>2</w:t>
        </w:r>
        <w:r>
          <w:fldChar w:fldCharType="end"/>
        </w:r>
      </w:p>
    </w:sdtContent>
  </w:sdt>
  <w:p w14:paraId="6812C9AE" w14:textId="77777777" w:rsidR="00684B52" w:rsidRDefault="00684B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864"/>
    <w:multiLevelType w:val="hybridMultilevel"/>
    <w:tmpl w:val="424E176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8856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F9"/>
    <w:rsid w:val="0000518E"/>
    <w:rsid w:val="00047F6A"/>
    <w:rsid w:val="00086AE5"/>
    <w:rsid w:val="00135955"/>
    <w:rsid w:val="00192656"/>
    <w:rsid w:val="001C22D4"/>
    <w:rsid w:val="001E61AE"/>
    <w:rsid w:val="001F67C7"/>
    <w:rsid w:val="002509B6"/>
    <w:rsid w:val="00311671"/>
    <w:rsid w:val="003E3F38"/>
    <w:rsid w:val="00406F97"/>
    <w:rsid w:val="004273F9"/>
    <w:rsid w:val="0045226C"/>
    <w:rsid w:val="004638EB"/>
    <w:rsid w:val="0049109C"/>
    <w:rsid w:val="006473FD"/>
    <w:rsid w:val="00684B52"/>
    <w:rsid w:val="006C0F55"/>
    <w:rsid w:val="007372EB"/>
    <w:rsid w:val="00751EE7"/>
    <w:rsid w:val="00783E80"/>
    <w:rsid w:val="007E7858"/>
    <w:rsid w:val="00840207"/>
    <w:rsid w:val="009172BF"/>
    <w:rsid w:val="00926F9F"/>
    <w:rsid w:val="00963CE2"/>
    <w:rsid w:val="009934ED"/>
    <w:rsid w:val="009A1393"/>
    <w:rsid w:val="00A47117"/>
    <w:rsid w:val="00B5550A"/>
    <w:rsid w:val="00BA3762"/>
    <w:rsid w:val="00BD6E88"/>
    <w:rsid w:val="00BE7140"/>
    <w:rsid w:val="00BF0778"/>
    <w:rsid w:val="00CA0EB0"/>
    <w:rsid w:val="00CC3C62"/>
    <w:rsid w:val="00CE4F8C"/>
    <w:rsid w:val="00DA380A"/>
    <w:rsid w:val="00DE3D84"/>
    <w:rsid w:val="00E01357"/>
    <w:rsid w:val="00E0541A"/>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D97A"/>
  <w15:chartTrackingRefBased/>
  <w15:docId w15:val="{72BB9525-0A10-4CB8-8E1A-BFDED13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6F97"/>
    <w:pPr>
      <w:ind w:left="720"/>
      <w:contextualSpacing/>
    </w:pPr>
  </w:style>
  <w:style w:type="character" w:styleId="Hyperlink">
    <w:name w:val="Hyperlink"/>
    <w:basedOn w:val="Standaardalinea-lettertype"/>
    <w:uiPriority w:val="99"/>
    <w:unhideWhenUsed/>
    <w:rsid w:val="00135955"/>
    <w:rPr>
      <w:color w:val="0563C1" w:themeColor="hyperlink"/>
      <w:u w:val="single"/>
    </w:rPr>
  </w:style>
  <w:style w:type="character" w:styleId="Onopgelostemelding">
    <w:name w:val="Unresolved Mention"/>
    <w:basedOn w:val="Standaardalinea-lettertype"/>
    <w:uiPriority w:val="99"/>
    <w:semiHidden/>
    <w:unhideWhenUsed/>
    <w:rsid w:val="00135955"/>
    <w:rPr>
      <w:color w:val="605E5C"/>
      <w:shd w:val="clear" w:color="auto" w:fill="E1DFDD"/>
    </w:rPr>
  </w:style>
  <w:style w:type="paragraph" w:styleId="Koptekst">
    <w:name w:val="header"/>
    <w:basedOn w:val="Standaard"/>
    <w:link w:val="KoptekstChar"/>
    <w:uiPriority w:val="99"/>
    <w:unhideWhenUsed/>
    <w:rsid w:val="00684B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B52"/>
  </w:style>
  <w:style w:type="paragraph" w:styleId="Voettekst">
    <w:name w:val="footer"/>
    <w:basedOn w:val="Standaard"/>
    <w:link w:val="VoettekstChar"/>
    <w:uiPriority w:val="99"/>
    <w:unhideWhenUsed/>
    <w:rsid w:val="00684B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ijeschoolstudiecoaching.com" TargetMode="External"/><Relationship Id="rId3" Type="http://schemas.openxmlformats.org/officeDocument/2006/relationships/settings" Target="settings.xml"/><Relationship Id="rId7" Type="http://schemas.openxmlformats.org/officeDocument/2006/relationships/hyperlink" Target="https://www.youtube.com/watch?v=xndVoKoDN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2023-01-10T13:56:00Z</dcterms:created>
  <dcterms:modified xsi:type="dcterms:W3CDTF">2023-01-14T20:48:00Z</dcterms:modified>
</cp:coreProperties>
</file>