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A13C" w14:textId="7A4991AA" w:rsidR="00786E35" w:rsidRPr="002E78F8" w:rsidRDefault="002E78F8" w:rsidP="002E78F8">
      <w:pPr>
        <w:jc w:val="both"/>
        <w:rPr>
          <w:rFonts w:ascii="Arial" w:hAnsi="Arial" w:cs="Arial"/>
          <w:b/>
          <w:bCs/>
          <w:sz w:val="24"/>
          <w:szCs w:val="24"/>
        </w:rPr>
      </w:pPr>
      <w:r w:rsidRPr="002E78F8">
        <w:rPr>
          <w:rFonts w:ascii="Arial" w:hAnsi="Arial" w:cs="Arial"/>
          <w:b/>
          <w:bCs/>
          <w:sz w:val="24"/>
          <w:szCs w:val="24"/>
        </w:rPr>
        <w:t>Suggesties creatief schrijven Middeleeuwen</w:t>
      </w:r>
      <w:r w:rsidRPr="002E78F8">
        <w:rPr>
          <w:rFonts w:ascii="Arial" w:hAnsi="Arial" w:cs="Arial"/>
          <w:b/>
          <w:bCs/>
          <w:sz w:val="24"/>
          <w:szCs w:val="24"/>
        </w:rPr>
        <w:tab/>
      </w:r>
      <w:r w:rsidRPr="002E78F8">
        <w:rPr>
          <w:rFonts w:ascii="Arial" w:hAnsi="Arial" w:cs="Arial"/>
          <w:b/>
          <w:bCs/>
          <w:sz w:val="24"/>
          <w:szCs w:val="24"/>
        </w:rPr>
        <w:tab/>
        <w:t>(Versie 20230116)</w:t>
      </w:r>
    </w:p>
    <w:p w14:paraId="73661F2A" w14:textId="6EA5EC70" w:rsidR="002E78F8" w:rsidRPr="002E78F8" w:rsidRDefault="002E78F8" w:rsidP="002E78F8">
      <w:pPr>
        <w:pStyle w:val="Lijstalinea"/>
        <w:numPr>
          <w:ilvl w:val="0"/>
          <w:numId w:val="1"/>
        </w:numPr>
        <w:jc w:val="both"/>
        <w:rPr>
          <w:rFonts w:ascii="Arial" w:hAnsi="Arial" w:cs="Arial"/>
          <w:b/>
          <w:bCs/>
          <w:sz w:val="24"/>
          <w:szCs w:val="24"/>
        </w:rPr>
      </w:pPr>
      <w:r w:rsidRPr="002E78F8">
        <w:rPr>
          <w:rFonts w:ascii="Arial" w:hAnsi="Arial" w:cs="Arial"/>
          <w:b/>
          <w:bCs/>
          <w:sz w:val="24"/>
          <w:szCs w:val="24"/>
        </w:rPr>
        <w:t>Kerken en kloosters</w:t>
      </w:r>
    </w:p>
    <w:p w14:paraId="602A8CF1" w14:textId="1DDCDECD" w:rsidR="002E78F8" w:rsidRDefault="002E78F8" w:rsidP="002E78F8">
      <w:pPr>
        <w:pStyle w:val="Lijstalinea"/>
        <w:jc w:val="both"/>
        <w:rPr>
          <w:rFonts w:ascii="Arial" w:hAnsi="Arial" w:cs="Arial"/>
          <w:sz w:val="24"/>
          <w:szCs w:val="24"/>
        </w:rPr>
      </w:pPr>
      <w:r>
        <w:rPr>
          <w:rFonts w:ascii="Arial" w:hAnsi="Arial" w:cs="Arial"/>
          <w:sz w:val="24"/>
          <w:szCs w:val="24"/>
        </w:rPr>
        <w:t>Vanwege een ziek familielid besluit jij om een pelgrimstocht te gaan maken naar Santiago de Compostella, of naar Rome, of naar Jeruzalem (zelf kiezen). Je hoopt daar op die heilige plek voor je familielid te gaan bidden en om genezing te vragen. Je roept jouw hele familie bij elkaar en je houdt een toespraak waarin je uitlegt wat je plan is. Schrijf die toespraak op, maar verplaats je wel helemaal in de tijd van de middeleeuwen. Vertel dus ook hoe je wilt gaan reizen en hoe jij je zo goed mogelijk gaat voorbereiden op de reis. Bijv.:</w:t>
      </w:r>
    </w:p>
    <w:p w14:paraId="745798B0" w14:textId="0408A02B" w:rsidR="002E78F8" w:rsidRDefault="002E78F8" w:rsidP="002E78F8">
      <w:pPr>
        <w:pStyle w:val="Lijstalinea"/>
        <w:numPr>
          <w:ilvl w:val="0"/>
          <w:numId w:val="2"/>
        </w:numPr>
        <w:jc w:val="both"/>
        <w:rPr>
          <w:rFonts w:ascii="Arial" w:hAnsi="Arial" w:cs="Arial"/>
          <w:sz w:val="24"/>
          <w:szCs w:val="24"/>
        </w:rPr>
      </w:pPr>
      <w:r>
        <w:rPr>
          <w:rFonts w:ascii="Arial" w:hAnsi="Arial" w:cs="Arial"/>
          <w:sz w:val="24"/>
          <w:szCs w:val="24"/>
        </w:rPr>
        <w:t>Munt</w:t>
      </w:r>
      <w:r w:rsidR="0028175D">
        <w:rPr>
          <w:rFonts w:ascii="Arial" w:hAnsi="Arial" w:cs="Arial"/>
          <w:sz w:val="24"/>
          <w:szCs w:val="24"/>
        </w:rPr>
        <w:t>geld</w:t>
      </w:r>
      <w:r>
        <w:rPr>
          <w:rFonts w:ascii="Arial" w:hAnsi="Arial" w:cs="Arial"/>
          <w:sz w:val="24"/>
          <w:szCs w:val="24"/>
        </w:rPr>
        <w:t xml:space="preserve"> zul je in een zakje doen en dat vast naaien in de voering van je mantel, zodat overvallers je niet makkelijk kunnen beroven.</w:t>
      </w:r>
    </w:p>
    <w:p w14:paraId="34BB4879" w14:textId="74F4F54A" w:rsidR="002E78F8" w:rsidRDefault="002E78F8" w:rsidP="002E78F8">
      <w:pPr>
        <w:pStyle w:val="Lijstalinea"/>
        <w:numPr>
          <w:ilvl w:val="0"/>
          <w:numId w:val="2"/>
        </w:numPr>
        <w:jc w:val="both"/>
        <w:rPr>
          <w:rFonts w:ascii="Arial" w:hAnsi="Arial" w:cs="Arial"/>
          <w:sz w:val="24"/>
          <w:szCs w:val="24"/>
        </w:rPr>
      </w:pPr>
      <w:r>
        <w:rPr>
          <w:rFonts w:ascii="Arial" w:hAnsi="Arial" w:cs="Arial"/>
          <w:sz w:val="24"/>
          <w:szCs w:val="24"/>
        </w:rPr>
        <w:t>Je zult naar de schoenlapper moeten, voor nieuwe laarzen voor onderweg. Want je kunt in drassige grond terecht komen. Maar je zult ook door dorre streken moeten trekken, dus zul je ook nieuwe sandalen moeten aanschaffen</w:t>
      </w:r>
    </w:p>
    <w:p w14:paraId="6CF62145" w14:textId="77777777" w:rsidR="0028175D" w:rsidRDefault="002E78F8" w:rsidP="002E78F8">
      <w:pPr>
        <w:pStyle w:val="Lijstalinea"/>
        <w:numPr>
          <w:ilvl w:val="0"/>
          <w:numId w:val="2"/>
        </w:numPr>
        <w:jc w:val="both"/>
        <w:rPr>
          <w:rFonts w:ascii="Arial" w:hAnsi="Arial" w:cs="Arial"/>
          <w:sz w:val="24"/>
          <w:szCs w:val="24"/>
        </w:rPr>
      </w:pPr>
      <w:r>
        <w:rPr>
          <w:rFonts w:ascii="Arial" w:hAnsi="Arial" w:cs="Arial"/>
          <w:sz w:val="24"/>
          <w:szCs w:val="24"/>
        </w:rPr>
        <w:t>Je zult naar een</w:t>
      </w:r>
      <w:r w:rsidR="0028175D">
        <w:rPr>
          <w:rFonts w:ascii="Arial" w:hAnsi="Arial" w:cs="Arial"/>
          <w:sz w:val="24"/>
          <w:szCs w:val="24"/>
        </w:rPr>
        <w:t xml:space="preserve"> kardinaal, of bisschop gaan en vragen om zijn zegen voor jouw reis. En of die kardinaal of bisschop jou een aanbevelingsbrief kan meegeven, die je onderweg kan laten zien in moeilijke situaties.</w:t>
      </w:r>
    </w:p>
    <w:p w14:paraId="2E66757D" w14:textId="77777777" w:rsidR="0028175D" w:rsidRDefault="0028175D" w:rsidP="0028175D">
      <w:pPr>
        <w:jc w:val="both"/>
        <w:rPr>
          <w:rFonts w:ascii="Arial" w:hAnsi="Arial" w:cs="Arial"/>
          <w:sz w:val="24"/>
          <w:szCs w:val="24"/>
        </w:rPr>
      </w:pPr>
      <w:r>
        <w:rPr>
          <w:rFonts w:ascii="Arial" w:hAnsi="Arial" w:cs="Arial"/>
          <w:sz w:val="24"/>
          <w:szCs w:val="24"/>
        </w:rPr>
        <w:t>Vertel aan je familie dat je dit er allemaal voor over hebt, om het zieke familielid weer te laten genezen.</w:t>
      </w:r>
    </w:p>
    <w:p w14:paraId="744FBA28" w14:textId="77777777" w:rsidR="0028175D" w:rsidRDefault="0028175D" w:rsidP="00A42DC4">
      <w:pPr>
        <w:spacing w:after="0"/>
        <w:jc w:val="both"/>
        <w:rPr>
          <w:rFonts w:ascii="Arial" w:hAnsi="Arial" w:cs="Arial"/>
          <w:sz w:val="24"/>
          <w:szCs w:val="24"/>
        </w:rPr>
      </w:pPr>
      <w:r>
        <w:rPr>
          <w:rFonts w:ascii="Arial" w:hAnsi="Arial" w:cs="Arial"/>
          <w:sz w:val="24"/>
          <w:szCs w:val="24"/>
        </w:rPr>
        <w:t>Maar als het jou onderweg slecht mocht vergaan en je komt niet meer levend terug, vertel dan wat met de spullen uit jouw huisje moet gebeuren: de meubels, je bed, je potten en pannen. Dat kan bijv. aan het “armenhuis” geschonken worden.</w:t>
      </w:r>
    </w:p>
    <w:p w14:paraId="7A000D61" w14:textId="2E3B75F7" w:rsidR="0028175D" w:rsidRDefault="0028175D" w:rsidP="00A42DC4">
      <w:pPr>
        <w:spacing w:after="0"/>
        <w:jc w:val="both"/>
        <w:rPr>
          <w:rFonts w:ascii="Arial" w:hAnsi="Arial" w:cs="Arial"/>
          <w:sz w:val="24"/>
          <w:szCs w:val="24"/>
        </w:rPr>
      </w:pPr>
      <w:r>
        <w:rPr>
          <w:rFonts w:ascii="Arial" w:hAnsi="Arial" w:cs="Arial"/>
          <w:sz w:val="24"/>
          <w:szCs w:val="24"/>
        </w:rPr>
        <w:t>Hier kun je zelf nog veel meer bij verzinnen. Laat je fantasie gaan, maar houd goed de tijd van toen in de gaten!</w:t>
      </w:r>
    </w:p>
    <w:p w14:paraId="3A295A00" w14:textId="77777777" w:rsidR="00A42DC4" w:rsidRDefault="00A42DC4" w:rsidP="00A42DC4">
      <w:pPr>
        <w:spacing w:after="0"/>
        <w:jc w:val="both"/>
        <w:rPr>
          <w:rFonts w:ascii="Arial" w:hAnsi="Arial" w:cs="Arial"/>
          <w:sz w:val="24"/>
          <w:szCs w:val="24"/>
        </w:rPr>
      </w:pPr>
    </w:p>
    <w:p w14:paraId="1DC001AC" w14:textId="1D88B833" w:rsidR="002E78F8" w:rsidRDefault="0028175D" w:rsidP="0028175D">
      <w:pPr>
        <w:jc w:val="both"/>
        <w:rPr>
          <w:rFonts w:ascii="Arial" w:hAnsi="Arial" w:cs="Arial"/>
          <w:b/>
          <w:bCs/>
          <w:sz w:val="24"/>
          <w:szCs w:val="24"/>
        </w:rPr>
      </w:pPr>
      <w:r w:rsidRPr="0028175D">
        <w:rPr>
          <w:rFonts w:ascii="Arial" w:hAnsi="Arial" w:cs="Arial"/>
          <w:b/>
          <w:bCs/>
          <w:sz w:val="24"/>
          <w:szCs w:val="24"/>
        </w:rPr>
        <w:t>2) Ridders en kastelen</w:t>
      </w:r>
      <w:r w:rsidR="002E78F8" w:rsidRPr="0028175D">
        <w:rPr>
          <w:rFonts w:ascii="Arial" w:hAnsi="Arial" w:cs="Arial"/>
          <w:b/>
          <w:bCs/>
          <w:sz w:val="24"/>
          <w:szCs w:val="24"/>
        </w:rPr>
        <w:t xml:space="preserve"> </w:t>
      </w:r>
    </w:p>
    <w:p w14:paraId="210F2E95" w14:textId="63A44E27" w:rsidR="0028175D" w:rsidRDefault="0028175D" w:rsidP="0028175D">
      <w:pPr>
        <w:jc w:val="both"/>
        <w:rPr>
          <w:rFonts w:ascii="Arial" w:hAnsi="Arial" w:cs="Arial"/>
          <w:sz w:val="24"/>
          <w:szCs w:val="24"/>
        </w:rPr>
      </w:pPr>
      <w:r>
        <w:rPr>
          <w:rFonts w:ascii="Arial" w:hAnsi="Arial" w:cs="Arial"/>
          <w:sz w:val="24"/>
          <w:szCs w:val="24"/>
        </w:rPr>
        <w:t>Laten we aannemen dat veel ridders niet konden lezen of schrijven. Karel de Grote kon dat zelfs niet. Maar er zijn heel veel dialogen te bedenken. Die schrijven de leerlingen op en oefenen zich nog eens extra in directe- en indirecte rede en vooral: de leestekens moeten kloppen. Ridderlijke namen zelf bedenken:</w:t>
      </w:r>
    </w:p>
    <w:p w14:paraId="31570982" w14:textId="4A48FA0B" w:rsidR="0028175D" w:rsidRDefault="0028175D" w:rsidP="0028175D">
      <w:pPr>
        <w:jc w:val="both"/>
        <w:rPr>
          <w:rFonts w:ascii="Arial" w:hAnsi="Arial" w:cs="Arial"/>
          <w:sz w:val="24"/>
          <w:szCs w:val="24"/>
        </w:rPr>
      </w:pPr>
      <w:r>
        <w:rPr>
          <w:rFonts w:ascii="Arial" w:hAnsi="Arial" w:cs="Arial"/>
          <w:sz w:val="24"/>
          <w:szCs w:val="24"/>
        </w:rPr>
        <w:t>1)Je bent page in dienst van een kasteelheer. Er is een vijand onderweg om het kasteel te gaan belegeren. Jij stelt aan de hertog voor om als spion het vijandelijke leger te gaan bespieden</w:t>
      </w:r>
      <w:r w:rsidR="00956FC7">
        <w:rPr>
          <w:rFonts w:ascii="Arial" w:hAnsi="Arial" w:cs="Arial"/>
          <w:sz w:val="24"/>
          <w:szCs w:val="24"/>
        </w:rPr>
        <w:t>, om erachter te komen, wat ze van plan zijn en met hoe velen zij zijn</w:t>
      </w:r>
      <w:r>
        <w:rPr>
          <w:rFonts w:ascii="Arial" w:hAnsi="Arial" w:cs="Arial"/>
          <w:sz w:val="24"/>
          <w:szCs w:val="24"/>
        </w:rPr>
        <w:t>. De hertog schrikt hiervan en stelt voor dat je niet alleen gaat. Maar wie is zo betrouwbaar om mee te gaan?</w:t>
      </w:r>
      <w:r w:rsidR="00956FC7">
        <w:rPr>
          <w:rFonts w:ascii="Arial" w:hAnsi="Arial" w:cs="Arial"/>
          <w:sz w:val="24"/>
          <w:szCs w:val="24"/>
        </w:rPr>
        <w:t xml:space="preserve"> </w:t>
      </w:r>
    </w:p>
    <w:p w14:paraId="6CAD47B8" w14:textId="0039C19F" w:rsidR="00956FC7" w:rsidRDefault="00956FC7" w:rsidP="0028175D">
      <w:pPr>
        <w:jc w:val="both"/>
        <w:rPr>
          <w:rFonts w:ascii="Arial" w:hAnsi="Arial" w:cs="Arial"/>
          <w:sz w:val="24"/>
          <w:szCs w:val="24"/>
        </w:rPr>
      </w:pPr>
      <w:r>
        <w:rPr>
          <w:rFonts w:ascii="Arial" w:hAnsi="Arial" w:cs="Arial"/>
          <w:sz w:val="24"/>
          <w:szCs w:val="24"/>
        </w:rPr>
        <w:t>2) Je bent de dochter van de kasteelheer en hebt gehoord dat jouw geliefde Roeland van plan is als spion naar de vijand te gaan. Je bent bang dat hij daarbij het leven zal laten en je gaat met argumenten jouw Roeland overtuigen, dat hij dit niet moet doen, want dat jij van verdriet niet meer weet hoe het verder zou moeten, als hij gesnapt wordt.</w:t>
      </w:r>
    </w:p>
    <w:p w14:paraId="42C59CBF" w14:textId="7AB7DF25" w:rsidR="00956FC7" w:rsidRDefault="00956FC7" w:rsidP="0028175D">
      <w:pPr>
        <w:jc w:val="both"/>
        <w:rPr>
          <w:rFonts w:ascii="Arial" w:hAnsi="Arial" w:cs="Arial"/>
          <w:sz w:val="24"/>
          <w:szCs w:val="24"/>
        </w:rPr>
      </w:pPr>
      <w:r>
        <w:rPr>
          <w:rFonts w:ascii="Arial" w:hAnsi="Arial" w:cs="Arial"/>
          <w:sz w:val="24"/>
          <w:szCs w:val="24"/>
        </w:rPr>
        <w:t>3) I.v.m. het op kruistocht gaan zijn heel veel dialogen te bedenken, die de leerlingen kunnen opschrijven. Laten ze die dialogen ook zoveel mogelijk zelf bedenken.</w:t>
      </w:r>
    </w:p>
    <w:p w14:paraId="139CAA4A" w14:textId="70890B87" w:rsidR="000E70F3" w:rsidRPr="000E70F3" w:rsidRDefault="000E70F3" w:rsidP="0028175D">
      <w:pPr>
        <w:jc w:val="both"/>
        <w:rPr>
          <w:rFonts w:ascii="Arial" w:hAnsi="Arial" w:cs="Arial"/>
          <w:b/>
          <w:bCs/>
          <w:sz w:val="24"/>
          <w:szCs w:val="24"/>
        </w:rPr>
      </w:pPr>
      <w:r w:rsidRPr="000E70F3">
        <w:rPr>
          <w:rFonts w:ascii="Arial" w:hAnsi="Arial" w:cs="Arial"/>
          <w:b/>
          <w:bCs/>
          <w:sz w:val="24"/>
          <w:szCs w:val="24"/>
        </w:rPr>
        <w:lastRenderedPageBreak/>
        <w:t>3) Burgers in de stad</w:t>
      </w:r>
    </w:p>
    <w:p w14:paraId="58C8C561" w14:textId="2075ADBA" w:rsidR="00956FC7" w:rsidRDefault="000E70F3" w:rsidP="0028175D">
      <w:pPr>
        <w:jc w:val="both"/>
        <w:rPr>
          <w:rFonts w:ascii="Arial" w:hAnsi="Arial" w:cs="Arial"/>
          <w:sz w:val="24"/>
          <w:szCs w:val="24"/>
        </w:rPr>
      </w:pPr>
      <w:r>
        <w:rPr>
          <w:rFonts w:ascii="Arial" w:hAnsi="Arial" w:cs="Arial"/>
          <w:sz w:val="24"/>
          <w:szCs w:val="24"/>
        </w:rPr>
        <w:t>1</w:t>
      </w:r>
      <w:r w:rsidR="00956FC7">
        <w:rPr>
          <w:rFonts w:ascii="Arial" w:hAnsi="Arial" w:cs="Arial"/>
          <w:sz w:val="24"/>
          <w:szCs w:val="24"/>
        </w:rPr>
        <w:t>) De burgers van een stad willen stadrechten afdwingen bij hun landheer. Maar er is onenigheid over hoeveel de stedelingen daarvoor aan de landheer moeten vergoeden. Er vindt een vergadering plaats in het stadhuis. Er zijn er die er best wel veel geld voor over hebben, want zij winnen daarmee vrijheid. Anderen vinden het onzin om zoveel geld te moeten betalen voor die vrijheid. Zij stellen voor eerst maar eens de helft aan de landheer aan te bieden. En dan verder te onderhandelen. Schrijf het gesprek op, dat plaats vindt in het stadhuis.</w:t>
      </w:r>
    </w:p>
    <w:p w14:paraId="6BE884F4" w14:textId="6ECA3962" w:rsidR="000E70F3" w:rsidRDefault="000E70F3" w:rsidP="0028175D">
      <w:pPr>
        <w:jc w:val="both"/>
        <w:rPr>
          <w:rFonts w:ascii="Arial" w:hAnsi="Arial" w:cs="Arial"/>
          <w:sz w:val="24"/>
          <w:szCs w:val="24"/>
        </w:rPr>
      </w:pPr>
      <w:r>
        <w:rPr>
          <w:rFonts w:ascii="Arial" w:hAnsi="Arial" w:cs="Arial"/>
          <w:sz w:val="24"/>
          <w:szCs w:val="24"/>
        </w:rPr>
        <w:t>2</w:t>
      </w:r>
      <w:r w:rsidR="00956FC7">
        <w:rPr>
          <w:rFonts w:ascii="Arial" w:hAnsi="Arial" w:cs="Arial"/>
          <w:sz w:val="24"/>
          <w:szCs w:val="24"/>
        </w:rPr>
        <w:t>)Je ben een meubelmaker en je hebt je meesterwerkstuk gemaakt en je bent goed bevonden nu voor jezelf te beginnen</w:t>
      </w:r>
      <w:r>
        <w:rPr>
          <w:rFonts w:ascii="Arial" w:hAnsi="Arial" w:cs="Arial"/>
          <w:sz w:val="24"/>
          <w:szCs w:val="24"/>
        </w:rPr>
        <w:t>. Dus moeten de gildemeesters onderzoeken of er voor jou nog wel een plekje is in deze stad om als meubelmaker je te vestigen. De gildemeesters vertellen dat er voor jou geen plaats is: er zijn al meer dan genoeg meubelmakers in deze stad. Het gesprek dat jij hierover voert met de gildemeesters kun je opschrijven.</w:t>
      </w:r>
    </w:p>
    <w:p w14:paraId="25B34D14" w14:textId="77777777" w:rsidR="000E70F3" w:rsidRDefault="000E70F3" w:rsidP="0028175D">
      <w:pPr>
        <w:jc w:val="both"/>
        <w:rPr>
          <w:rFonts w:ascii="Arial" w:hAnsi="Arial" w:cs="Arial"/>
          <w:sz w:val="24"/>
          <w:szCs w:val="24"/>
        </w:rPr>
      </w:pPr>
      <w:r>
        <w:rPr>
          <w:rFonts w:ascii="Arial" w:hAnsi="Arial" w:cs="Arial"/>
          <w:sz w:val="24"/>
          <w:szCs w:val="24"/>
        </w:rPr>
        <w:t>Maar nu krijg je een idee: je wilt naar het klooster gaan dat aan de rand van de stad ligt, om aan de abt te vragen, of ze daar niet nog een heel bekwame meubelmaker kunnen gebruiken. Als je op het terrein van het klooster aan het werk gaat, dan hebben de gildemeesters daarover niets te zeggen. Ga dus in gesprek met de abt van het klooster en leg uit welke fantastische preekstoelen, houten kandelaren en altaartafels jij wel niet kan maken.</w:t>
      </w:r>
    </w:p>
    <w:p w14:paraId="3A69A4CA" w14:textId="56EBC1E5" w:rsidR="000E70F3" w:rsidRPr="000E70F3" w:rsidRDefault="000E70F3" w:rsidP="000E70F3">
      <w:pPr>
        <w:jc w:val="both"/>
        <w:rPr>
          <w:rFonts w:ascii="Arial" w:hAnsi="Arial" w:cs="Arial"/>
          <w:b/>
          <w:bCs/>
          <w:sz w:val="24"/>
          <w:szCs w:val="24"/>
        </w:rPr>
      </w:pPr>
      <w:r w:rsidRPr="000E70F3">
        <w:rPr>
          <w:rFonts w:ascii="Arial" w:hAnsi="Arial" w:cs="Arial"/>
          <w:b/>
          <w:bCs/>
          <w:sz w:val="24"/>
          <w:szCs w:val="24"/>
        </w:rPr>
        <w:t xml:space="preserve">4) </w:t>
      </w:r>
      <w:r>
        <w:rPr>
          <w:rFonts w:ascii="Arial" w:hAnsi="Arial" w:cs="Arial"/>
          <w:b/>
          <w:bCs/>
          <w:sz w:val="24"/>
        </w:rPr>
        <w:t>Op</w:t>
      </w:r>
      <w:r w:rsidRPr="00210F9A">
        <w:rPr>
          <w:rFonts w:ascii="Arial" w:hAnsi="Arial" w:cs="Arial"/>
          <w:b/>
          <w:bCs/>
          <w:sz w:val="24"/>
        </w:rPr>
        <w:t>dracht over het boerenleven:</w:t>
      </w:r>
    </w:p>
    <w:p w14:paraId="7AF89443" w14:textId="0FB1E9E6" w:rsidR="00956FC7" w:rsidRDefault="000E70F3" w:rsidP="000E70F3">
      <w:pPr>
        <w:pStyle w:val="Koptekst"/>
        <w:tabs>
          <w:tab w:val="clear" w:pos="4536"/>
          <w:tab w:val="clear" w:pos="9072"/>
        </w:tabs>
        <w:jc w:val="both"/>
        <w:rPr>
          <w:rFonts w:ascii="Arial" w:hAnsi="Arial" w:cs="Arial"/>
          <w:sz w:val="24"/>
        </w:rPr>
      </w:pPr>
      <w:r>
        <w:rPr>
          <w:rFonts w:ascii="Arial" w:hAnsi="Arial" w:cs="Arial"/>
          <w:sz w:val="24"/>
        </w:rPr>
        <w:t xml:space="preserve">1) </w:t>
      </w:r>
      <w:r w:rsidRPr="00210F9A">
        <w:rPr>
          <w:rFonts w:ascii="Arial" w:hAnsi="Arial" w:cs="Arial"/>
          <w:sz w:val="24"/>
        </w:rPr>
        <w:t xml:space="preserve">Schrijf een </w:t>
      </w:r>
      <w:r>
        <w:rPr>
          <w:rFonts w:ascii="Arial" w:hAnsi="Arial" w:cs="Arial"/>
          <w:sz w:val="24"/>
        </w:rPr>
        <w:t>(</w:t>
      </w:r>
      <w:r w:rsidRPr="00210F9A">
        <w:rPr>
          <w:rFonts w:ascii="Arial" w:hAnsi="Arial" w:cs="Arial"/>
          <w:sz w:val="24"/>
        </w:rPr>
        <w:t>droevig</w:t>
      </w:r>
      <w:r>
        <w:rPr>
          <w:rFonts w:ascii="Arial" w:hAnsi="Arial" w:cs="Arial"/>
          <w:sz w:val="24"/>
        </w:rPr>
        <w:t>)</w:t>
      </w:r>
      <w:r w:rsidRPr="00210F9A">
        <w:rPr>
          <w:rFonts w:ascii="Arial" w:hAnsi="Arial" w:cs="Arial"/>
          <w:sz w:val="24"/>
        </w:rPr>
        <w:t xml:space="preserve"> verhaal over een horige boer en diens gezin. Mag ook vanuit de “Ik-persoon”, maar dat hoeft niet. De landheer waar het gezin voor werkt heet bijv. “ridder Roeland.” (of verzin een andere riddernaam!) Probeer weer zo veel mogelijk van bovenstaande in je verhaal te verwerken. Ze hebben veel kinderen en ze hebben het verschrikkelijk zwaar. Altijd in de weer voor de landheer. Het gezin moet voor dag en dauw op</w:t>
      </w:r>
      <w:r>
        <w:rPr>
          <w:rFonts w:ascii="Arial" w:hAnsi="Arial" w:cs="Arial"/>
          <w:sz w:val="24"/>
        </w:rPr>
        <w:t>staan</w:t>
      </w:r>
      <w:r w:rsidRPr="00210F9A">
        <w:rPr>
          <w:rFonts w:ascii="Arial" w:hAnsi="Arial" w:cs="Arial"/>
          <w:sz w:val="24"/>
        </w:rPr>
        <w:t xml:space="preserve">, de hele dag op het veld, in de brandende zon. Want de landheer gaat een groot feest geven, dus de oogst moet op tijd binnen. En het koren moet naar de molen, (die werkt op waterkracht). In oorlogstijd trekken de soldaten dwars over de velden en veroorzaken hongersnood: de tarwe wordt platgetrapt. Nog meer ellende! (Verzin zelf maar meer!) Dan bedenk je bijv. dat de boer met zijn gezin in het holst van de nacht naar de stad vlucht om vrij te zijn. Wordt hij opgepakt? Dan volgt een zware straf. Of vinden ze hem niet? Dan is hij na een jaar vrij en kan hij in de stad blijven! (Verzin maar!) </w:t>
      </w:r>
    </w:p>
    <w:p w14:paraId="3766E516" w14:textId="016F503E" w:rsidR="000E70F3" w:rsidRDefault="000E70F3" w:rsidP="000E70F3">
      <w:pPr>
        <w:pStyle w:val="Koptekst"/>
        <w:tabs>
          <w:tab w:val="clear" w:pos="4536"/>
          <w:tab w:val="clear" w:pos="9072"/>
        </w:tabs>
        <w:jc w:val="both"/>
        <w:rPr>
          <w:rFonts w:ascii="Arial" w:hAnsi="Arial" w:cs="Arial"/>
          <w:sz w:val="24"/>
        </w:rPr>
      </w:pPr>
    </w:p>
    <w:p w14:paraId="2666066F" w14:textId="5F6E8099" w:rsidR="000E70F3" w:rsidRPr="00A42DC4" w:rsidRDefault="000E70F3" w:rsidP="000E70F3">
      <w:pPr>
        <w:pStyle w:val="Koptekst"/>
        <w:tabs>
          <w:tab w:val="clear" w:pos="4536"/>
          <w:tab w:val="clear" w:pos="9072"/>
        </w:tabs>
        <w:jc w:val="both"/>
        <w:rPr>
          <w:rFonts w:ascii="Arial" w:hAnsi="Arial" w:cs="Arial"/>
          <w:b/>
          <w:bCs/>
          <w:sz w:val="24"/>
        </w:rPr>
      </w:pPr>
      <w:r>
        <w:rPr>
          <w:rFonts w:ascii="Arial" w:hAnsi="Arial" w:cs="Arial"/>
          <w:sz w:val="24"/>
        </w:rPr>
        <w:t>2)</w:t>
      </w:r>
      <w:r w:rsidR="00A42DC4">
        <w:rPr>
          <w:rFonts w:ascii="Arial" w:hAnsi="Arial" w:cs="Arial"/>
          <w:sz w:val="24"/>
        </w:rPr>
        <w:t xml:space="preserve"> Jij en je vrouw zijn boer en boerin in de middeleeuwen. Jullie kinderen werken keihard mee op het boerenerf. Maar morgen komt de landheer op bezoek en die zal het grootste deel van de oogst voor zich opeisen: het koren, maar ook het vee zal hij willen hebben om te laten slachten voor een groot feest in het kasteel. Hoeveel kippen kunnen er geslacht worden? En hoeveel koeien en varkens? En je wilt een goede indruk maken, dus de stal zal uitgemest moeten worden. Alles moet er puntgaaf uitzien en schoongeboend en er moet worden opgeruimd. Vertel wat de taken zijn die de boerin moet gaan doen en wat de kinderen moeten doen, om de ontvangst van de landheer zo goed mogelijk te laten verlopen.</w:t>
      </w:r>
    </w:p>
    <w:p w14:paraId="2D485C2D" w14:textId="78AFD701" w:rsidR="00A42DC4" w:rsidRPr="00A42DC4" w:rsidRDefault="00A42DC4" w:rsidP="00A42DC4">
      <w:pPr>
        <w:pStyle w:val="Koptekst"/>
        <w:tabs>
          <w:tab w:val="clear" w:pos="4536"/>
          <w:tab w:val="clear" w:pos="9072"/>
        </w:tabs>
        <w:jc w:val="center"/>
        <w:rPr>
          <w:rFonts w:ascii="Arial" w:hAnsi="Arial" w:cs="Arial"/>
          <w:b/>
          <w:bCs/>
          <w:sz w:val="24"/>
        </w:rPr>
      </w:pPr>
      <w:r w:rsidRPr="00A42DC4">
        <w:rPr>
          <w:rFonts w:ascii="Arial" w:hAnsi="Arial" w:cs="Arial"/>
          <w:b/>
          <w:bCs/>
          <w:sz w:val="24"/>
        </w:rPr>
        <w:t>0-0-0-0-0</w:t>
      </w:r>
    </w:p>
    <w:sectPr w:rsidR="00A42DC4" w:rsidRPr="00A42DC4" w:rsidSect="00A42DC4">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38832" w14:textId="77777777" w:rsidR="00A42DC4" w:rsidRDefault="00A42DC4" w:rsidP="00A42DC4">
      <w:pPr>
        <w:spacing w:after="0" w:line="240" w:lineRule="auto"/>
      </w:pPr>
      <w:r>
        <w:separator/>
      </w:r>
    </w:p>
  </w:endnote>
  <w:endnote w:type="continuationSeparator" w:id="0">
    <w:p w14:paraId="473CAEA5" w14:textId="77777777" w:rsidR="00A42DC4" w:rsidRDefault="00A42DC4" w:rsidP="00A42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E8B0A" w14:textId="77777777" w:rsidR="00A42DC4" w:rsidRDefault="00A42DC4" w:rsidP="00A42DC4">
      <w:pPr>
        <w:spacing w:after="0" w:line="240" w:lineRule="auto"/>
      </w:pPr>
      <w:r>
        <w:separator/>
      </w:r>
    </w:p>
  </w:footnote>
  <w:footnote w:type="continuationSeparator" w:id="0">
    <w:p w14:paraId="363A2DE5" w14:textId="77777777" w:rsidR="00A42DC4" w:rsidRDefault="00A42DC4" w:rsidP="00A42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458103"/>
      <w:docPartObj>
        <w:docPartGallery w:val="Page Numbers (Top of Page)"/>
        <w:docPartUnique/>
      </w:docPartObj>
    </w:sdtPr>
    <w:sdtContent>
      <w:p w14:paraId="67E28E5E" w14:textId="142FB054" w:rsidR="00A42DC4" w:rsidRDefault="00A42DC4">
        <w:pPr>
          <w:pStyle w:val="Koptekst"/>
          <w:jc w:val="center"/>
        </w:pPr>
        <w:r>
          <w:fldChar w:fldCharType="begin"/>
        </w:r>
        <w:r>
          <w:instrText>PAGE   \* MERGEFORMAT</w:instrText>
        </w:r>
        <w:r>
          <w:fldChar w:fldCharType="separate"/>
        </w:r>
        <w:r>
          <w:t>2</w:t>
        </w:r>
        <w:r>
          <w:fldChar w:fldCharType="end"/>
        </w:r>
      </w:p>
    </w:sdtContent>
  </w:sdt>
  <w:p w14:paraId="09142A0A" w14:textId="77777777" w:rsidR="00A42DC4" w:rsidRDefault="00A42D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5CF"/>
    <w:multiLevelType w:val="hybridMultilevel"/>
    <w:tmpl w:val="369206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01E74EC"/>
    <w:multiLevelType w:val="hybridMultilevel"/>
    <w:tmpl w:val="8978523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76174311">
    <w:abstractNumId w:val="0"/>
  </w:num>
  <w:num w:numId="2" w16cid:durableId="1917275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78D"/>
    <w:rsid w:val="0000518E"/>
    <w:rsid w:val="0004078D"/>
    <w:rsid w:val="00086AE5"/>
    <w:rsid w:val="000E70F3"/>
    <w:rsid w:val="00192656"/>
    <w:rsid w:val="001C22D4"/>
    <w:rsid w:val="001F67C7"/>
    <w:rsid w:val="0028175D"/>
    <w:rsid w:val="002E78F8"/>
    <w:rsid w:val="003E3F38"/>
    <w:rsid w:val="0045226C"/>
    <w:rsid w:val="004638EB"/>
    <w:rsid w:val="0049109C"/>
    <w:rsid w:val="006473FD"/>
    <w:rsid w:val="007372EB"/>
    <w:rsid w:val="00751EE7"/>
    <w:rsid w:val="00783E80"/>
    <w:rsid w:val="007E7858"/>
    <w:rsid w:val="00840207"/>
    <w:rsid w:val="009172BF"/>
    <w:rsid w:val="00926F9F"/>
    <w:rsid w:val="00956FC7"/>
    <w:rsid w:val="00963CE2"/>
    <w:rsid w:val="009A1393"/>
    <w:rsid w:val="00A42DC4"/>
    <w:rsid w:val="00B5550A"/>
    <w:rsid w:val="00BD6E88"/>
    <w:rsid w:val="00BE7140"/>
    <w:rsid w:val="00BF0778"/>
    <w:rsid w:val="00CA0EB0"/>
    <w:rsid w:val="00CE4F8C"/>
    <w:rsid w:val="00DA380A"/>
    <w:rsid w:val="00DE3D84"/>
    <w:rsid w:val="00E01357"/>
    <w:rsid w:val="00EB4B77"/>
    <w:rsid w:val="00EF650F"/>
    <w:rsid w:val="00F43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6BECF"/>
  <w15:chartTrackingRefBased/>
  <w15:docId w15:val="{29C9E4D1-2B52-4A94-881C-F0508515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78F8"/>
    <w:pPr>
      <w:ind w:left="720"/>
      <w:contextualSpacing/>
    </w:pPr>
  </w:style>
  <w:style w:type="paragraph" w:styleId="Koptekst">
    <w:name w:val="header"/>
    <w:basedOn w:val="Standaard"/>
    <w:link w:val="KoptekstChar"/>
    <w:uiPriority w:val="99"/>
    <w:rsid w:val="000E70F3"/>
    <w:pPr>
      <w:tabs>
        <w:tab w:val="center" w:pos="4536"/>
        <w:tab w:val="right" w:pos="9072"/>
      </w:tabs>
      <w:spacing w:after="0" w:line="240" w:lineRule="auto"/>
    </w:pPr>
    <w:rPr>
      <w:rFonts w:ascii="Comic Sans MS" w:eastAsia="Times New Roman" w:hAnsi="Comic Sans MS" w:cs="Times New Roman"/>
      <w:sz w:val="28"/>
      <w:szCs w:val="24"/>
    </w:rPr>
  </w:style>
  <w:style w:type="character" w:customStyle="1" w:styleId="KoptekstChar">
    <w:name w:val="Koptekst Char"/>
    <w:basedOn w:val="Standaardalinea-lettertype"/>
    <w:link w:val="Koptekst"/>
    <w:uiPriority w:val="99"/>
    <w:rsid w:val="000E70F3"/>
    <w:rPr>
      <w:rFonts w:ascii="Comic Sans MS" w:eastAsia="Times New Roman" w:hAnsi="Comic Sans MS" w:cs="Times New Roman"/>
      <w:sz w:val="28"/>
      <w:szCs w:val="24"/>
    </w:rPr>
  </w:style>
  <w:style w:type="paragraph" w:styleId="Voettekst">
    <w:name w:val="footer"/>
    <w:basedOn w:val="Standaard"/>
    <w:link w:val="VoettekstChar"/>
    <w:uiPriority w:val="99"/>
    <w:unhideWhenUsed/>
    <w:rsid w:val="00A42D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2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936</Words>
  <Characters>5153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2023-01-16T12:41:00Z</dcterms:created>
  <dcterms:modified xsi:type="dcterms:W3CDTF">2023-01-16T13:35:00Z</dcterms:modified>
</cp:coreProperties>
</file>