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FBA52" w14:textId="3410D1DA" w:rsidR="00031637" w:rsidRPr="00031637" w:rsidRDefault="00031637">
      <w:pPr>
        <w:jc w:val="both"/>
        <w:rPr>
          <w:rFonts w:ascii="Arial" w:hAnsi="Arial"/>
          <w:b/>
          <w:sz w:val="24"/>
        </w:rPr>
      </w:pPr>
      <w:r w:rsidRPr="00031637">
        <w:rPr>
          <w:rFonts w:ascii="Arial" w:hAnsi="Arial"/>
          <w:b/>
          <w:sz w:val="24"/>
        </w:rPr>
        <w:t>Proef W1 (W= warmte, E= elektriciteit, L= licht enz.)</w:t>
      </w:r>
      <w:r w:rsidR="008665CF">
        <w:rPr>
          <w:rFonts w:ascii="Arial" w:hAnsi="Arial"/>
          <w:b/>
          <w:sz w:val="24"/>
        </w:rPr>
        <w:tab/>
      </w:r>
      <w:r w:rsidR="008665CF">
        <w:rPr>
          <w:rFonts w:ascii="Arial" w:hAnsi="Arial"/>
          <w:b/>
          <w:sz w:val="24"/>
        </w:rPr>
        <w:tab/>
        <w:t>(versie 20210111)</w:t>
      </w:r>
    </w:p>
    <w:p w14:paraId="476B908A" w14:textId="77777777" w:rsidR="002658B5" w:rsidRDefault="002658B5">
      <w:pPr>
        <w:jc w:val="both"/>
        <w:rPr>
          <w:rFonts w:ascii="Arial" w:hAnsi="Arial"/>
          <w:b/>
          <w:sz w:val="24"/>
        </w:rPr>
      </w:pPr>
    </w:p>
    <w:p w14:paraId="0494D32E" w14:textId="77777777" w:rsidR="00031637" w:rsidRPr="00031637" w:rsidRDefault="00031637">
      <w:pPr>
        <w:jc w:val="both"/>
        <w:rPr>
          <w:rFonts w:ascii="Arial" w:hAnsi="Arial"/>
          <w:b/>
          <w:sz w:val="24"/>
        </w:rPr>
      </w:pPr>
      <w:r w:rsidRPr="00031637">
        <w:rPr>
          <w:rFonts w:ascii="Arial" w:hAnsi="Arial"/>
          <w:b/>
          <w:sz w:val="24"/>
        </w:rPr>
        <w:t>Benodigdheden:</w:t>
      </w:r>
    </w:p>
    <w:p w14:paraId="5C764568" w14:textId="77777777" w:rsidR="00031637" w:rsidRPr="00031637" w:rsidRDefault="00031637">
      <w:pPr>
        <w:jc w:val="both"/>
        <w:rPr>
          <w:rFonts w:ascii="Arial" w:hAnsi="Arial"/>
          <w:sz w:val="24"/>
        </w:rPr>
      </w:pPr>
      <w:r w:rsidRPr="00031637">
        <w:rPr>
          <w:rFonts w:ascii="Arial" w:hAnsi="Arial"/>
          <w:sz w:val="24"/>
        </w:rPr>
        <w:t>Vier verfblikjes met vier binnenblikken.</w:t>
      </w:r>
    </w:p>
    <w:p w14:paraId="40517B60" w14:textId="561FF88A" w:rsidR="00031637" w:rsidRPr="00031637" w:rsidRDefault="00031637">
      <w:pPr>
        <w:jc w:val="both"/>
        <w:rPr>
          <w:rFonts w:ascii="Arial" w:hAnsi="Arial"/>
          <w:sz w:val="24"/>
        </w:rPr>
      </w:pPr>
      <w:r w:rsidRPr="00031637">
        <w:rPr>
          <w:rFonts w:ascii="Arial" w:hAnsi="Arial"/>
          <w:sz w:val="24"/>
        </w:rPr>
        <w:t>Blik 1 heeft een binnen</w:t>
      </w:r>
      <w:r w:rsidR="00E94FC5">
        <w:rPr>
          <w:rFonts w:ascii="Arial" w:hAnsi="Arial"/>
          <w:sz w:val="24"/>
        </w:rPr>
        <w:t>-</w:t>
      </w:r>
      <w:r w:rsidRPr="00031637">
        <w:rPr>
          <w:rFonts w:ascii="Arial" w:hAnsi="Arial"/>
          <w:sz w:val="24"/>
        </w:rPr>
        <w:t>mantel van water</w:t>
      </w:r>
      <w:r w:rsidR="00E94FC5">
        <w:rPr>
          <w:rFonts w:ascii="Arial" w:hAnsi="Arial"/>
          <w:sz w:val="24"/>
        </w:rPr>
        <w:t xml:space="preserve">; </w:t>
      </w:r>
      <w:r w:rsidRPr="00031637">
        <w:rPr>
          <w:rFonts w:ascii="Arial" w:hAnsi="Arial"/>
          <w:sz w:val="24"/>
        </w:rPr>
        <w:t>blik 2 van lucht, blik 3 van stof en blik 4 van zand.</w:t>
      </w:r>
      <w:r w:rsidR="00E94FC5">
        <w:rPr>
          <w:rFonts w:ascii="Arial" w:hAnsi="Arial"/>
          <w:sz w:val="24"/>
        </w:rPr>
        <w:t xml:space="preserve"> (Dit wisten de leerlingen niet, want dat konden ze niet zien!)</w:t>
      </w:r>
    </w:p>
    <w:p w14:paraId="6C27F85D" w14:textId="77777777" w:rsidR="002658B5" w:rsidRDefault="002658B5">
      <w:pPr>
        <w:jc w:val="both"/>
        <w:rPr>
          <w:rFonts w:ascii="Arial" w:hAnsi="Arial"/>
          <w:b/>
          <w:sz w:val="24"/>
        </w:rPr>
      </w:pPr>
    </w:p>
    <w:p w14:paraId="54700883" w14:textId="322B788B" w:rsidR="00031637" w:rsidRDefault="00031637">
      <w:pPr>
        <w:jc w:val="both"/>
        <w:rPr>
          <w:rFonts w:ascii="Arial" w:hAnsi="Arial"/>
          <w:b/>
          <w:sz w:val="24"/>
        </w:rPr>
      </w:pPr>
      <w:r w:rsidRPr="00031637">
        <w:rPr>
          <w:rFonts w:ascii="Arial" w:hAnsi="Arial"/>
          <w:b/>
          <w:sz w:val="24"/>
        </w:rPr>
        <w:t xml:space="preserve">Waarneming: </w:t>
      </w:r>
    </w:p>
    <w:p w14:paraId="059ACB7E" w14:textId="30E6CD47" w:rsidR="00E94FC5" w:rsidRPr="00031637" w:rsidRDefault="00E94FC5" w:rsidP="00E94FC5">
      <w:pPr>
        <w:jc w:val="both"/>
        <w:rPr>
          <w:rFonts w:ascii="Arial" w:hAnsi="Arial"/>
          <w:sz w:val="24"/>
        </w:rPr>
      </w:pPr>
      <w:r w:rsidRPr="00031637">
        <w:rPr>
          <w:rFonts w:ascii="Arial" w:hAnsi="Arial"/>
          <w:sz w:val="24"/>
        </w:rPr>
        <w:t>We g</w:t>
      </w:r>
      <w:r>
        <w:rPr>
          <w:rFonts w:ascii="Arial" w:hAnsi="Arial"/>
          <w:sz w:val="24"/>
        </w:rPr>
        <w:t>ie</w:t>
      </w:r>
      <w:r w:rsidRPr="00031637">
        <w:rPr>
          <w:rFonts w:ascii="Arial" w:hAnsi="Arial"/>
          <w:sz w:val="24"/>
        </w:rPr>
        <w:t>ten in de binnen</w:t>
      </w:r>
      <w:r>
        <w:rPr>
          <w:rFonts w:ascii="Arial" w:hAnsi="Arial"/>
          <w:sz w:val="24"/>
        </w:rPr>
        <w:t>-</w:t>
      </w:r>
      <w:r w:rsidRPr="00031637">
        <w:rPr>
          <w:rFonts w:ascii="Arial" w:hAnsi="Arial"/>
          <w:sz w:val="24"/>
        </w:rPr>
        <w:t>blikjes kokend water</w:t>
      </w:r>
      <w:r>
        <w:rPr>
          <w:rFonts w:ascii="Arial" w:hAnsi="Arial"/>
          <w:sz w:val="24"/>
        </w:rPr>
        <w:t>.</w:t>
      </w:r>
    </w:p>
    <w:p w14:paraId="48BC430A" w14:textId="77777777" w:rsidR="00E94FC5" w:rsidRPr="00031637" w:rsidRDefault="00E94FC5">
      <w:pPr>
        <w:jc w:val="both"/>
        <w:rPr>
          <w:rFonts w:ascii="Arial" w:hAnsi="Arial"/>
          <w:b/>
          <w:sz w:val="24"/>
        </w:rPr>
      </w:pPr>
    </w:p>
    <w:p w14:paraId="690365D3" w14:textId="190581D1" w:rsidR="00031637" w:rsidRPr="00031637" w:rsidRDefault="00E94FC5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</w:t>
      </w:r>
      <w:r w:rsidR="00031637" w:rsidRPr="00031637">
        <w:rPr>
          <w:rFonts w:ascii="Arial" w:hAnsi="Arial"/>
          <w:sz w:val="24"/>
        </w:rPr>
        <w:t>e buitenblikken voelen koel (die met zand), lauw, (die met stof), warm (die met lucht) en heet (die met water).</w:t>
      </w:r>
    </w:p>
    <w:p w14:paraId="4266407F" w14:textId="77777777" w:rsidR="002658B5" w:rsidRDefault="002658B5">
      <w:pPr>
        <w:jc w:val="both"/>
        <w:rPr>
          <w:rFonts w:ascii="Arial" w:hAnsi="Arial"/>
          <w:b/>
          <w:sz w:val="24"/>
        </w:rPr>
      </w:pPr>
    </w:p>
    <w:p w14:paraId="67C510BD" w14:textId="77777777" w:rsidR="00031637" w:rsidRPr="00031637" w:rsidRDefault="00031637">
      <w:pPr>
        <w:jc w:val="both"/>
        <w:rPr>
          <w:rFonts w:ascii="Arial" w:hAnsi="Arial"/>
          <w:b/>
          <w:sz w:val="24"/>
        </w:rPr>
      </w:pPr>
      <w:r w:rsidRPr="00031637">
        <w:rPr>
          <w:rFonts w:ascii="Arial" w:hAnsi="Arial"/>
          <w:b/>
          <w:sz w:val="24"/>
        </w:rPr>
        <w:t>Conclusie:</w:t>
      </w:r>
    </w:p>
    <w:p w14:paraId="0E20233E" w14:textId="44FCADD5" w:rsidR="00031637" w:rsidRPr="00031637" w:rsidRDefault="00031637">
      <w:pPr>
        <w:jc w:val="both"/>
        <w:rPr>
          <w:rFonts w:ascii="Arial" w:hAnsi="Arial"/>
          <w:sz w:val="24"/>
        </w:rPr>
      </w:pPr>
      <w:r w:rsidRPr="00031637">
        <w:rPr>
          <w:rFonts w:ascii="Arial" w:hAnsi="Arial"/>
          <w:sz w:val="24"/>
        </w:rPr>
        <w:t xml:space="preserve">De </w:t>
      </w:r>
      <w:proofErr w:type="spellStart"/>
      <w:r w:rsidRPr="00031637">
        <w:rPr>
          <w:rFonts w:ascii="Arial" w:hAnsi="Arial"/>
          <w:sz w:val="24"/>
        </w:rPr>
        <w:t>binnenmantels</w:t>
      </w:r>
      <w:proofErr w:type="spellEnd"/>
      <w:r w:rsidRPr="00031637">
        <w:rPr>
          <w:rFonts w:ascii="Arial" w:hAnsi="Arial"/>
          <w:sz w:val="24"/>
        </w:rPr>
        <w:t xml:space="preserve"> isoleren </w:t>
      </w:r>
      <w:r w:rsidR="00E94FC5">
        <w:rPr>
          <w:rFonts w:ascii="Arial" w:hAnsi="Arial"/>
          <w:sz w:val="24"/>
        </w:rPr>
        <w:t xml:space="preserve">heel </w:t>
      </w:r>
      <w:r w:rsidRPr="00031637">
        <w:rPr>
          <w:rFonts w:ascii="Arial" w:hAnsi="Arial"/>
          <w:sz w:val="24"/>
        </w:rPr>
        <w:t>verschillend: zand het best, stof minder, lucht nog minder en water het minst.</w:t>
      </w:r>
    </w:p>
    <w:p w14:paraId="01F4A951" w14:textId="77777777" w:rsidR="00031637" w:rsidRPr="00031637" w:rsidRDefault="00031637">
      <w:pPr>
        <w:jc w:val="both"/>
        <w:rPr>
          <w:rFonts w:ascii="Arial" w:hAnsi="Arial"/>
          <w:sz w:val="24"/>
        </w:rPr>
      </w:pPr>
    </w:p>
    <w:p w14:paraId="221026D9" w14:textId="77777777" w:rsidR="00031637" w:rsidRPr="00031637" w:rsidRDefault="002658B5">
      <w:pPr>
        <w:jc w:val="both"/>
        <w:rPr>
          <w:rFonts w:ascii="Arial" w:hAnsi="Arial"/>
          <w:sz w:val="24"/>
        </w:rPr>
      </w:pPr>
      <w:r w:rsidRPr="00031637">
        <w:rPr>
          <w:rFonts w:ascii="Arial" w:hAnsi="Arial"/>
          <w:sz w:val="24"/>
        </w:rPr>
        <w:pict w14:anchorId="5756E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9pt;height:203.5pt">
            <v:imagedata r:id="rId5" o:title="NATK703"/>
          </v:shape>
        </w:pict>
      </w:r>
    </w:p>
    <w:p w14:paraId="5623A51E" w14:textId="77777777" w:rsidR="00031637" w:rsidRPr="00031637" w:rsidRDefault="00031637">
      <w:pPr>
        <w:jc w:val="both"/>
        <w:rPr>
          <w:rFonts w:ascii="Arial" w:hAnsi="Arial"/>
          <w:sz w:val="24"/>
        </w:rPr>
      </w:pPr>
    </w:p>
    <w:p w14:paraId="30825055" w14:textId="77777777" w:rsidR="00031637" w:rsidRPr="00031637" w:rsidRDefault="00031637">
      <w:pPr>
        <w:jc w:val="both"/>
        <w:rPr>
          <w:rFonts w:ascii="Arial" w:hAnsi="Arial"/>
          <w:sz w:val="24"/>
        </w:rPr>
      </w:pPr>
      <w:r w:rsidRPr="00031637">
        <w:rPr>
          <w:rFonts w:ascii="Arial" w:hAnsi="Arial"/>
          <w:sz w:val="24"/>
        </w:rPr>
        <w:t>Als er stoffen zijn, die isoleren dus de warmte erg tegenhouden, dan zijn er zeker ook stoffen die warmte goed geleiden!</w:t>
      </w:r>
    </w:p>
    <w:p w14:paraId="12509DF4" w14:textId="77777777" w:rsidR="00031637" w:rsidRDefault="00031637">
      <w:pPr>
        <w:jc w:val="both"/>
        <w:rPr>
          <w:rFonts w:ascii="Arial" w:hAnsi="Arial"/>
          <w:sz w:val="24"/>
        </w:rPr>
      </w:pPr>
      <w:r w:rsidRPr="00031637">
        <w:rPr>
          <w:rFonts w:ascii="Arial" w:hAnsi="Arial"/>
          <w:sz w:val="24"/>
        </w:rPr>
        <w:t>Dat gaan we met enkele proeven uitproberen!</w:t>
      </w:r>
    </w:p>
    <w:p w14:paraId="39C861A6" w14:textId="77777777" w:rsidR="00031637" w:rsidRPr="00031637" w:rsidRDefault="00031637" w:rsidP="00031637">
      <w:pPr>
        <w:jc w:val="center"/>
        <w:rPr>
          <w:rFonts w:ascii="Arial" w:hAnsi="Arial"/>
          <w:b/>
          <w:sz w:val="24"/>
        </w:rPr>
      </w:pPr>
      <w:r w:rsidRPr="00031637">
        <w:rPr>
          <w:rFonts w:ascii="Arial" w:hAnsi="Arial"/>
          <w:b/>
          <w:sz w:val="24"/>
        </w:rPr>
        <w:t>0-0-0-0-0</w:t>
      </w:r>
    </w:p>
    <w:sectPr w:rsidR="00031637" w:rsidRPr="00031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07E04"/>
    <w:multiLevelType w:val="hybridMultilevel"/>
    <w:tmpl w:val="4AEA47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A2E40"/>
    <w:multiLevelType w:val="hybridMultilevel"/>
    <w:tmpl w:val="69F40B94"/>
    <w:lvl w:ilvl="0" w:tplc="CFB604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305378"/>
    <w:multiLevelType w:val="hybridMultilevel"/>
    <w:tmpl w:val="DC4AA55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1637"/>
    <w:rsid w:val="00031637"/>
    <w:rsid w:val="002658B5"/>
    <w:rsid w:val="004B3727"/>
    <w:rsid w:val="008665CF"/>
    <w:rsid w:val="00E9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E04BE"/>
  <w15:chartTrackingRefBased/>
  <w15:docId w15:val="{8C8332C2-3F0F-4A48-8321-656F95BB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Comic Sans MS" w:hAnsi="Comic Sans MS" w:cs="Arial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Gersons</dc:creator>
  <cp:keywords/>
  <dc:description/>
  <cp:lastModifiedBy>Ruud Caddyfan</cp:lastModifiedBy>
  <cp:revision>3</cp:revision>
  <dcterms:created xsi:type="dcterms:W3CDTF">2021-01-11T20:02:00Z</dcterms:created>
  <dcterms:modified xsi:type="dcterms:W3CDTF">2021-01-11T20:07:00Z</dcterms:modified>
</cp:coreProperties>
</file>