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B676" w14:textId="0A1CB4BD" w:rsidR="0065246B" w:rsidRPr="00FA5AA4" w:rsidRDefault="0065246B" w:rsidP="0065246B">
      <w:pPr>
        <w:rPr>
          <w:rFonts w:ascii="Arial" w:hAnsi="Arial" w:cs="Arial"/>
          <w:b/>
          <w:bCs/>
          <w:sz w:val="28"/>
          <w:szCs w:val="28"/>
        </w:rPr>
      </w:pPr>
      <w:r w:rsidRPr="00FA5AA4">
        <w:rPr>
          <w:rFonts w:ascii="Arial" w:hAnsi="Arial" w:cs="Arial"/>
          <w:b/>
          <w:bCs/>
          <w:sz w:val="28"/>
          <w:szCs w:val="28"/>
        </w:rPr>
        <w:t>Proeven 12 en 13</w:t>
      </w:r>
      <w:r w:rsidR="00FA5AA4">
        <w:rPr>
          <w:rFonts w:ascii="Arial" w:hAnsi="Arial" w:cs="Arial"/>
          <w:b/>
          <w:bCs/>
          <w:sz w:val="28"/>
          <w:szCs w:val="28"/>
        </w:rPr>
        <w:t xml:space="preserve"> a en 13b</w:t>
      </w:r>
      <w:r w:rsidRPr="00FA5AA4">
        <w:rPr>
          <w:rFonts w:ascii="Arial" w:hAnsi="Arial" w:cs="Arial"/>
          <w:b/>
          <w:bCs/>
          <w:sz w:val="28"/>
          <w:szCs w:val="28"/>
        </w:rPr>
        <w:t xml:space="preserve"> Leerling instructies (Versie 20231011)</w:t>
      </w:r>
    </w:p>
    <w:p w14:paraId="1BA748C1" w14:textId="43FA3A98" w:rsidR="007C7BA1" w:rsidRPr="001B7687" w:rsidRDefault="0065246B" w:rsidP="0065246B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47938665"/>
      <w:r w:rsidRPr="001B7687">
        <w:rPr>
          <w:rFonts w:ascii="Arial" w:hAnsi="Arial" w:cs="Arial"/>
          <w:b/>
          <w:bCs/>
          <w:sz w:val="28"/>
          <w:szCs w:val="28"/>
          <w:u w:val="single"/>
        </w:rPr>
        <w:t>1.Eerste</w:t>
      </w:r>
      <w:r w:rsidR="007C7BA1"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 deel eiwit practicum</w:t>
      </w:r>
      <w:r w:rsidR="003C46AE"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1B7687" w:rsidRPr="001B7687">
        <w:rPr>
          <w:rFonts w:ascii="Arial" w:hAnsi="Arial" w:cs="Arial"/>
          <w:b/>
          <w:bCs/>
          <w:sz w:val="28"/>
          <w:szCs w:val="28"/>
          <w:u w:val="single"/>
        </w:rPr>
        <w:t>Proef 12</w:t>
      </w:r>
      <w:r w:rsidR="001B7687">
        <w:rPr>
          <w:rFonts w:ascii="Arial" w:hAnsi="Arial" w:cs="Arial"/>
          <w:b/>
          <w:bCs/>
          <w:sz w:val="28"/>
          <w:szCs w:val="28"/>
          <w:u w:val="single"/>
        </w:rPr>
        <w:t>a:</w:t>
      </w:r>
      <w:r w:rsidR="001B7687"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7687">
        <w:rPr>
          <w:rFonts w:ascii="Arial" w:hAnsi="Arial" w:cs="Arial"/>
          <w:b/>
          <w:bCs/>
          <w:sz w:val="28"/>
          <w:szCs w:val="28"/>
          <w:u w:val="single"/>
        </w:rPr>
        <w:t>“E</w:t>
      </w:r>
      <w:r w:rsidR="003C46AE" w:rsidRPr="001B7687">
        <w:rPr>
          <w:rFonts w:ascii="Arial" w:hAnsi="Arial" w:cs="Arial"/>
          <w:b/>
          <w:bCs/>
          <w:sz w:val="28"/>
          <w:szCs w:val="28"/>
          <w:u w:val="single"/>
        </w:rPr>
        <w:t>iwit in gewoon water</w:t>
      </w:r>
      <w:r w:rsidR="001B7687"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bookmarkEnd w:id="0"/>
    <w:p w14:paraId="72AC78C0" w14:textId="4880DFA5" w:rsidR="007C7BA1" w:rsidRDefault="007C7BA1" w:rsidP="006524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Zéér goed en aandachtig samen lezen en dan stap voor stap doen!</w:t>
      </w:r>
    </w:p>
    <w:p w14:paraId="7BCC923E" w14:textId="77777777" w:rsidR="0065246B" w:rsidRPr="007C7BA1" w:rsidRDefault="0065246B" w:rsidP="0065246B">
      <w:pPr>
        <w:spacing w:after="0"/>
        <w:rPr>
          <w:rFonts w:ascii="Arial" w:hAnsi="Arial" w:cs="Arial"/>
          <w:sz w:val="24"/>
          <w:szCs w:val="24"/>
        </w:rPr>
      </w:pPr>
    </w:p>
    <w:p w14:paraId="7B9EC749" w14:textId="77777777" w:rsidR="007C7BA1" w:rsidRPr="007C7BA1" w:rsidRDefault="007C7BA1" w:rsidP="007C7BA1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► Waarnemingen:</w:t>
      </w:r>
    </w:p>
    <w:p w14:paraId="15503E0C" w14:textId="06D63F60" w:rsidR="007C7BA1" w:rsidRPr="00FA5AA4" w:rsidRDefault="007C7BA1" w:rsidP="00FA5AA4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A5AA4">
        <w:rPr>
          <w:rFonts w:ascii="Arial" w:hAnsi="Arial" w:cs="Arial"/>
          <w:sz w:val="24"/>
          <w:szCs w:val="24"/>
        </w:rPr>
        <w:t xml:space="preserve">Breek </w:t>
      </w:r>
      <w:r w:rsidR="003C46AE">
        <w:rPr>
          <w:rFonts w:ascii="Arial" w:hAnsi="Arial" w:cs="Arial"/>
          <w:sz w:val="24"/>
          <w:szCs w:val="24"/>
        </w:rPr>
        <w:t>je 1</w:t>
      </w:r>
      <w:r w:rsidR="003C46AE" w:rsidRPr="003C46AE">
        <w:rPr>
          <w:rFonts w:ascii="Arial" w:hAnsi="Arial" w:cs="Arial"/>
          <w:sz w:val="24"/>
          <w:szCs w:val="24"/>
          <w:vertAlign w:val="superscript"/>
        </w:rPr>
        <w:t>e</w:t>
      </w:r>
      <w:r w:rsidR="003C46AE">
        <w:rPr>
          <w:rFonts w:ascii="Arial" w:hAnsi="Arial" w:cs="Arial"/>
          <w:sz w:val="24"/>
          <w:szCs w:val="24"/>
        </w:rPr>
        <w:t xml:space="preserve"> </w:t>
      </w:r>
      <w:r w:rsidRPr="00FA5AA4">
        <w:rPr>
          <w:rFonts w:ascii="Arial" w:hAnsi="Arial" w:cs="Arial"/>
          <w:sz w:val="24"/>
          <w:szCs w:val="24"/>
        </w:rPr>
        <w:t>ei in twee helften en probeer eiwit van eigeel te scheiden. Giet eiwit in theeglas. Eigeel en schil gaan op schotel</w:t>
      </w:r>
    </w:p>
    <w:p w14:paraId="42691605" w14:textId="72A82C77" w:rsidR="007C7BA1" w:rsidRPr="00FA5AA4" w:rsidRDefault="007C7BA1" w:rsidP="00FA5AA4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A5AA4">
        <w:rPr>
          <w:rFonts w:ascii="Arial" w:hAnsi="Arial" w:cs="Arial"/>
          <w:sz w:val="24"/>
          <w:szCs w:val="24"/>
        </w:rPr>
        <w:t xml:space="preserve">probeer of het eiwit door het theezeefje gegoten kan worden in leeg theeglas. </w:t>
      </w:r>
    </w:p>
    <w:p w14:paraId="119E5B90" w14:textId="77777777" w:rsidR="00FA5AA4" w:rsidRDefault="00FA5AA4" w:rsidP="007C7BA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AC7849" w14:textId="5E3F6147" w:rsidR="007C7BA1" w:rsidRPr="007C7BA1" w:rsidRDefault="001B7687" w:rsidP="001B7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Volgens ons gaat e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iwit 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 xml:space="preserve">laten glijden 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door een theezeefje </w:t>
      </w:r>
      <w:r w:rsidR="007C7BA1">
        <w:rPr>
          <w:rFonts w:ascii="Arial" w:hAnsi="Arial" w:cs="Arial"/>
          <w:b/>
          <w:bCs/>
          <w:i/>
          <w:iCs/>
          <w:sz w:val="24"/>
          <w:szCs w:val="24"/>
        </w:rPr>
        <w:t>………………………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7C7BA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7C7BA1" w:rsidRPr="007C7B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8F3494" w14:textId="77777777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(kies tussen:    makkelijk / moeilijk / gaat helemaal niet)</w:t>
      </w:r>
    </w:p>
    <w:p w14:paraId="552143D1" w14:textId="77777777" w:rsidR="001B7687" w:rsidRDefault="001B7687" w:rsidP="001B768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9BF7E9" w14:textId="48E6B101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7C7BA1">
        <w:rPr>
          <w:rFonts w:ascii="Arial" w:hAnsi="Arial" w:cs="Arial"/>
          <w:sz w:val="24"/>
          <w:szCs w:val="24"/>
        </w:rPr>
        <w:t xml:space="preserve">Doe hierna het eiwit terug in het </w:t>
      </w:r>
      <w:r>
        <w:rPr>
          <w:rFonts w:ascii="Arial" w:hAnsi="Arial" w:cs="Arial"/>
          <w:sz w:val="24"/>
          <w:szCs w:val="24"/>
        </w:rPr>
        <w:t xml:space="preserve">oorspronkelijke </w:t>
      </w:r>
      <w:r w:rsidR="0065246B">
        <w:rPr>
          <w:rFonts w:ascii="Arial" w:hAnsi="Arial" w:cs="Arial"/>
          <w:sz w:val="24"/>
          <w:szCs w:val="24"/>
        </w:rPr>
        <w:t>thee</w:t>
      </w:r>
      <w:r w:rsidRPr="007C7BA1">
        <w:rPr>
          <w:rFonts w:ascii="Arial" w:hAnsi="Arial" w:cs="Arial"/>
          <w:sz w:val="24"/>
          <w:szCs w:val="24"/>
        </w:rPr>
        <w:t>glas.</w:t>
      </w:r>
    </w:p>
    <w:p w14:paraId="3B94995A" w14:textId="4A689906" w:rsidR="007C7BA1" w:rsidRPr="007C7BA1" w:rsidRDefault="007C7BA1" w:rsidP="001B7687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 </w:t>
      </w:r>
      <w:r w:rsidRPr="007C7BA1">
        <w:rPr>
          <w:rFonts w:ascii="Arial" w:hAnsi="Arial" w:cs="Arial"/>
          <w:sz w:val="24"/>
          <w:szCs w:val="24"/>
        </w:rPr>
        <w:t>Doe bij het eiwit 3 x zoveel water als er eiwit in zit</w:t>
      </w:r>
    </w:p>
    <w:p w14:paraId="4ECBE457" w14:textId="77777777" w:rsidR="007C7BA1" w:rsidRPr="007C7BA1" w:rsidRDefault="007C7BA1" w:rsidP="00DC5035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klop het eiwit luchtig met de vork in het glas.</w:t>
      </w:r>
    </w:p>
    <w:p w14:paraId="214AEBFE" w14:textId="77777777" w:rsidR="007C7BA1" w:rsidRDefault="007C7BA1" w:rsidP="00DC5035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Onderzoek of eiwit in water wil oplossen.</w:t>
      </w:r>
    </w:p>
    <w:p w14:paraId="3DCC4001" w14:textId="77777777" w:rsidR="00DC5035" w:rsidRDefault="00DC5035" w:rsidP="00DC503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A809BEE" w14:textId="77777777" w:rsidR="001B7687" w:rsidRDefault="001B7687" w:rsidP="001B7687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Volgens ons wil eiwit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 in water ……………..oplossen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7C7BA1" w:rsidRPr="007C7BA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178C9E4" w14:textId="5DF27BB4" w:rsidR="007C7BA1" w:rsidRPr="007C7BA1" w:rsidRDefault="007C7BA1" w:rsidP="001B7687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(</w:t>
      </w:r>
      <w:r w:rsidRPr="001B7687">
        <w:rPr>
          <w:rFonts w:ascii="Arial" w:hAnsi="Arial" w:cs="Arial"/>
          <w:sz w:val="24"/>
          <w:szCs w:val="24"/>
        </w:rPr>
        <w:t>kies</w:t>
      </w:r>
      <w:r w:rsidRPr="007C7BA1">
        <w:rPr>
          <w:rFonts w:ascii="Arial" w:hAnsi="Arial" w:cs="Arial"/>
          <w:b/>
          <w:bCs/>
          <w:sz w:val="24"/>
          <w:szCs w:val="24"/>
        </w:rPr>
        <w:t>: matig / goed / slecht)</w:t>
      </w:r>
    </w:p>
    <w:p w14:paraId="363D3CB2" w14:textId="77777777" w:rsid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28F1B6" w14:textId="36B95830" w:rsidR="007C7BA1" w:rsidRPr="007C7BA1" w:rsidRDefault="001B7687" w:rsidP="001B7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 xml:space="preserve">Volgens ons vormt eiwit in water een 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……………</w:t>
      </w:r>
      <w:r w:rsidR="007C7BA1">
        <w:rPr>
          <w:rFonts w:ascii="Arial" w:hAnsi="Arial" w:cs="Arial"/>
          <w:b/>
          <w:bCs/>
          <w:i/>
          <w:iCs/>
          <w:sz w:val="24"/>
          <w:szCs w:val="24"/>
        </w:rPr>
        <w:t>………………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………………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72CDA580" w14:textId="4CF6249D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C7BA1">
        <w:rPr>
          <w:rFonts w:ascii="Arial" w:hAnsi="Arial" w:cs="Arial"/>
          <w:sz w:val="24"/>
          <w:szCs w:val="24"/>
        </w:rPr>
        <w:t>kies tussen: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heldere oplossing</w:t>
      </w:r>
      <w:r>
        <w:rPr>
          <w:rFonts w:ascii="Arial" w:hAnsi="Arial" w:cs="Arial"/>
          <w:b/>
          <w:bCs/>
          <w:sz w:val="24"/>
          <w:szCs w:val="24"/>
        </w:rPr>
        <w:t xml:space="preserve"> /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emulsie </w:t>
      </w:r>
      <w:r w:rsidRPr="007C7BA1">
        <w:rPr>
          <w:rFonts w:ascii="Arial" w:hAnsi="Arial" w:cs="Arial"/>
          <w:sz w:val="24"/>
          <w:szCs w:val="24"/>
        </w:rPr>
        <w:t>(deeltjes zweven)</w:t>
      </w:r>
      <w:r>
        <w:rPr>
          <w:rFonts w:ascii="Arial" w:hAnsi="Arial" w:cs="Arial"/>
          <w:b/>
          <w:bCs/>
          <w:sz w:val="24"/>
          <w:szCs w:val="24"/>
        </w:rPr>
        <w:t xml:space="preserve">  / 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suspensie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>(deeltjes slaan neer op bodem]</w:t>
      </w:r>
    </w:p>
    <w:p w14:paraId="496DA22E" w14:textId="747BBAC4" w:rsidR="007C7BA1" w:rsidRPr="007C7BA1" w:rsidRDefault="007C7BA1" w:rsidP="007C7BA1">
      <w:pPr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  <w:u w:val="single"/>
        </w:rPr>
        <w:t>Bewaar het glas met eiwit in gewoon water voor volgende proeven</w:t>
      </w:r>
      <w:r w:rsidR="001B7687">
        <w:rPr>
          <w:rFonts w:ascii="Arial" w:hAnsi="Arial" w:cs="Arial"/>
          <w:b/>
          <w:bCs/>
          <w:sz w:val="24"/>
          <w:szCs w:val="24"/>
          <w:u w:val="single"/>
        </w:rPr>
        <w:t>!!!!!</w:t>
      </w:r>
      <w:r w:rsidRPr="007C7B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F31E89" w14:textId="7F7BDBEF" w:rsidR="001B7687" w:rsidRPr="001B7687" w:rsidRDefault="001B7687" w:rsidP="001B7687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1B7687">
        <w:rPr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sz w:val="28"/>
          <w:szCs w:val="28"/>
          <w:u w:val="single"/>
        </w:rPr>
        <w:t>Tweede</w:t>
      </w:r>
      <w:r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 deel eiwit practicum: Proef 12</w:t>
      </w:r>
      <w:r>
        <w:rPr>
          <w:rFonts w:ascii="Arial" w:hAnsi="Arial" w:cs="Arial"/>
          <w:b/>
          <w:bCs/>
          <w:sz w:val="28"/>
          <w:szCs w:val="28"/>
          <w:u w:val="single"/>
        </w:rPr>
        <w:t>b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“E</w:t>
      </w:r>
      <w:r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iwit in </w:t>
      </w:r>
      <w:r>
        <w:rPr>
          <w:rFonts w:ascii="Arial" w:hAnsi="Arial" w:cs="Arial"/>
          <w:b/>
          <w:bCs/>
          <w:sz w:val="28"/>
          <w:szCs w:val="28"/>
          <w:u w:val="single"/>
        </w:rPr>
        <w:t>zout</w:t>
      </w:r>
      <w:r w:rsidRPr="001B7687">
        <w:rPr>
          <w:rFonts w:ascii="Arial" w:hAnsi="Arial" w:cs="Arial"/>
          <w:b/>
          <w:bCs/>
          <w:sz w:val="28"/>
          <w:szCs w:val="28"/>
          <w:u w:val="single"/>
        </w:rPr>
        <w:t xml:space="preserve"> water</w:t>
      </w:r>
      <w:r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p w14:paraId="2B1C9B09" w14:textId="77777777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►</w:t>
      </w:r>
      <w:r w:rsidRPr="007C7BA1">
        <w:rPr>
          <w:rFonts w:ascii="Arial" w:hAnsi="Arial" w:cs="Arial" w:hint="eastAsia"/>
          <w:b/>
          <w:bCs/>
          <w:sz w:val="24"/>
          <w:szCs w:val="24"/>
        </w:rPr>
        <w:t xml:space="preserve"> Waarneming:</w:t>
      </w:r>
    </w:p>
    <w:p w14:paraId="0374802A" w14:textId="0CED2DA0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1. </w:t>
      </w:r>
      <w:r w:rsidRPr="007C7BA1">
        <w:rPr>
          <w:rFonts w:ascii="Arial" w:hAnsi="Arial" w:cs="Arial"/>
          <w:sz w:val="24"/>
          <w:szCs w:val="24"/>
        </w:rPr>
        <w:tab/>
        <w:t xml:space="preserve">Tik </w:t>
      </w:r>
      <w:r w:rsidR="003C46AE">
        <w:rPr>
          <w:rFonts w:ascii="Arial" w:hAnsi="Arial" w:cs="Arial"/>
          <w:sz w:val="24"/>
          <w:szCs w:val="24"/>
        </w:rPr>
        <w:t>je 2</w:t>
      </w:r>
      <w:r w:rsidR="003C46AE" w:rsidRPr="003C46AE">
        <w:rPr>
          <w:rFonts w:ascii="Arial" w:hAnsi="Arial" w:cs="Arial"/>
          <w:sz w:val="24"/>
          <w:szCs w:val="24"/>
          <w:vertAlign w:val="superscript"/>
        </w:rPr>
        <w:t>e</w:t>
      </w:r>
      <w:r w:rsidR="003C46AE">
        <w:rPr>
          <w:rFonts w:ascii="Arial" w:hAnsi="Arial" w:cs="Arial"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>ei stuk op de rand van een theeglas; breek ei in twee helften en probeer eiwit van eigeel te scheiden. Giet eiwit in theeglas. Laat eigeel in schil en leg op het schoteltje</w:t>
      </w:r>
    </w:p>
    <w:p w14:paraId="27658135" w14:textId="77777777" w:rsidR="007C7BA1" w:rsidRPr="007C7BA1" w:rsidRDefault="007C7BA1" w:rsidP="001B768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Doe bij het eiwit 3 x zoveel 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zoutwater </w:t>
      </w:r>
      <w:r w:rsidRPr="007C7BA1">
        <w:rPr>
          <w:rFonts w:ascii="Arial" w:hAnsi="Arial" w:cs="Arial"/>
          <w:sz w:val="24"/>
          <w:szCs w:val="24"/>
        </w:rPr>
        <w:t>als er eiwit in zit</w:t>
      </w:r>
    </w:p>
    <w:p w14:paraId="7C1A9FB3" w14:textId="77777777" w:rsidR="007C7BA1" w:rsidRPr="007C7BA1" w:rsidRDefault="007C7BA1" w:rsidP="001B7687">
      <w:pPr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Klop het eiwit luchtig met het vorkje in het glas.</w:t>
      </w:r>
    </w:p>
    <w:p w14:paraId="246D80E1" w14:textId="7A0CD041" w:rsidR="007C7BA1" w:rsidRPr="007C7BA1" w:rsidRDefault="007C7BA1" w:rsidP="001B7687">
      <w:pPr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Onderzoek of eiwit in</w:t>
      </w:r>
      <w:r w:rsidR="0065246B">
        <w:rPr>
          <w:rFonts w:ascii="Arial" w:hAnsi="Arial" w:cs="Arial"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>zoutwater wil oplossen.</w:t>
      </w:r>
    </w:p>
    <w:p w14:paraId="5938F770" w14:textId="77777777" w:rsid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6FED1A" w14:textId="0E175245" w:rsidR="007C7BA1" w:rsidRPr="007C7BA1" w:rsidRDefault="001B7687" w:rsidP="001B7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Volgens ons wil e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iwit in zout water  ………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………………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oplossen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0E7CCBE" w14:textId="5CD0B6E2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(kies tussen: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 net zo slecht als bij gewoon water / iets</w:t>
      </w:r>
      <w:r w:rsidR="001B7687">
        <w:rPr>
          <w:rFonts w:ascii="Arial" w:hAnsi="Arial" w:cs="Arial"/>
          <w:b/>
          <w:bCs/>
          <w:sz w:val="24"/>
          <w:szCs w:val="24"/>
        </w:rPr>
        <w:t>je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beter / heel erg goed</w:t>
      </w:r>
      <w:r w:rsidRPr="007C7BA1">
        <w:rPr>
          <w:rFonts w:ascii="Arial" w:hAnsi="Arial" w:cs="Arial"/>
          <w:sz w:val="24"/>
          <w:szCs w:val="24"/>
        </w:rPr>
        <w:t>)</w:t>
      </w:r>
    </w:p>
    <w:p w14:paraId="43AC0BAF" w14:textId="77777777" w:rsidR="001B7687" w:rsidRDefault="007C7BA1" w:rsidP="001B768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 </w:t>
      </w:r>
    </w:p>
    <w:p w14:paraId="6C282830" w14:textId="30A76AFD" w:rsidR="00DC5035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DC5035">
        <w:rPr>
          <w:rFonts w:ascii="Arial" w:hAnsi="Arial" w:cs="Arial"/>
          <w:b/>
          <w:bCs/>
          <w:i/>
          <w:iCs/>
          <w:sz w:val="24"/>
          <w:szCs w:val="24"/>
        </w:rPr>
        <w:t xml:space="preserve">Volgens ons vormt het een 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 …………</w:t>
      </w:r>
      <w:r w:rsidR="00DC5035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……………………………………………..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1BA69008" w14:textId="6460AF0B" w:rsidR="007C7BA1" w:rsidRPr="007C7BA1" w:rsidRDefault="007C7BA1" w:rsidP="001B7687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(</w:t>
      </w:r>
      <w:r w:rsidRPr="007C7BA1">
        <w:rPr>
          <w:rFonts w:ascii="Arial" w:hAnsi="Arial" w:cs="Arial"/>
          <w:sz w:val="24"/>
          <w:szCs w:val="24"/>
        </w:rPr>
        <w:t>kies tussen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heldere oplossing, emulsie </w:t>
      </w:r>
      <w:r w:rsidRPr="007C7BA1">
        <w:rPr>
          <w:rFonts w:ascii="Arial" w:hAnsi="Arial" w:cs="Arial"/>
          <w:sz w:val="24"/>
          <w:szCs w:val="24"/>
        </w:rPr>
        <w:t>of</w:t>
      </w:r>
      <w:r w:rsidRPr="007C7BA1">
        <w:rPr>
          <w:rFonts w:ascii="Arial" w:hAnsi="Arial" w:cs="Arial"/>
          <w:b/>
          <w:bCs/>
          <w:sz w:val="24"/>
          <w:szCs w:val="24"/>
        </w:rPr>
        <w:t xml:space="preserve"> suspensie</w:t>
      </w:r>
      <w:r w:rsidRPr="007C7BA1">
        <w:rPr>
          <w:rFonts w:ascii="Arial" w:hAnsi="Arial" w:cs="Arial"/>
          <w:sz w:val="24"/>
          <w:szCs w:val="24"/>
        </w:rPr>
        <w:t>)</w:t>
      </w:r>
    </w:p>
    <w:p w14:paraId="20C73902" w14:textId="77777777" w:rsidR="001B7687" w:rsidRDefault="001B7687" w:rsidP="001B7687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381B37" w14:textId="63D234E6" w:rsidR="003C46AE" w:rsidRPr="001B7687" w:rsidRDefault="001B7687" w:rsidP="001B7687">
      <w:pPr>
        <w:tabs>
          <w:tab w:val="left" w:pos="720"/>
        </w:tabs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1B7687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3C46AE" w:rsidRPr="001B7687">
        <w:rPr>
          <w:rFonts w:ascii="Arial" w:hAnsi="Arial" w:cs="Arial"/>
          <w:b/>
          <w:bCs/>
          <w:i/>
          <w:iCs/>
          <w:sz w:val="24"/>
          <w:szCs w:val="24"/>
        </w:rPr>
        <w:t xml:space="preserve">Volgens ons is eiwit ……………………………………. </w:t>
      </w:r>
      <w:r w:rsidRPr="001B7687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3C46AE" w:rsidRPr="001B7687">
        <w:rPr>
          <w:rFonts w:ascii="Arial" w:hAnsi="Arial" w:cs="Arial"/>
          <w:b/>
          <w:bCs/>
          <w:i/>
          <w:iCs/>
          <w:sz w:val="24"/>
          <w:szCs w:val="24"/>
        </w:rPr>
        <w:t>eel</w:t>
      </w:r>
      <w:r w:rsidRPr="001B7687">
        <w:rPr>
          <w:rFonts w:ascii="Arial" w:hAnsi="Arial" w:cs="Arial"/>
          <w:b/>
          <w:bCs/>
          <w:i/>
          <w:iCs/>
          <w:sz w:val="24"/>
          <w:szCs w:val="24"/>
        </w:rPr>
        <w:t>.”</w:t>
      </w:r>
    </w:p>
    <w:p w14:paraId="2C3E5D28" w14:textId="77777777" w:rsidR="00350F92" w:rsidRDefault="003C46AE" w:rsidP="001B7687">
      <w:pPr>
        <w:tabs>
          <w:tab w:val="left" w:pos="72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(Kies tussen:  zwaarder dan / even zwaar als / lichter dan</w:t>
      </w:r>
    </w:p>
    <w:p w14:paraId="1E7FB279" w14:textId="04BB9B38" w:rsidR="007C7BA1" w:rsidRPr="007C7BA1" w:rsidRDefault="007C7BA1" w:rsidP="001B7687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►</w:t>
      </w:r>
      <w:r w:rsidRPr="007C7BA1">
        <w:rPr>
          <w:rFonts w:ascii="Arial" w:hAnsi="Arial" w:cs="Arial" w:hint="eastAsia"/>
          <w:b/>
          <w:bCs/>
          <w:sz w:val="24"/>
          <w:szCs w:val="24"/>
        </w:rPr>
        <w:t xml:space="preserve"> Conclusie:</w:t>
      </w:r>
      <w:r w:rsidR="00C971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 xml:space="preserve">Wat kun je zeggen over de verwantschap van eiwit met het element </w:t>
      </w:r>
      <w:r w:rsidR="003C46AE">
        <w:rPr>
          <w:rFonts w:ascii="Arial" w:hAnsi="Arial" w:cs="Arial"/>
          <w:i/>
          <w:iCs/>
          <w:sz w:val="24"/>
          <w:szCs w:val="24"/>
        </w:rPr>
        <w:t>aarde?</w:t>
      </w:r>
    </w:p>
    <w:p w14:paraId="07431FF0" w14:textId="77777777" w:rsid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4FA5C8" w14:textId="77777777" w:rsid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7EEFF9" w14:textId="5438972E" w:rsid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GA VERDER OP DE ACHTERKANT!!</w:t>
      </w:r>
    </w:p>
    <w:p w14:paraId="66F9996D" w14:textId="7C97B16F" w:rsidR="001B7687" w:rsidRPr="001B7687" w:rsidRDefault="001B7687" w:rsidP="001B7687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“</w:t>
      </w:r>
      <w:r w:rsidR="00DC5035">
        <w:rPr>
          <w:rFonts w:ascii="Arial" w:hAnsi="Arial" w:cs="Arial"/>
          <w:b/>
          <w:bCs/>
          <w:i/>
          <w:iCs/>
          <w:sz w:val="24"/>
          <w:szCs w:val="24"/>
        </w:rPr>
        <w:t>Volgens ons is d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e verwantschap van eiwit met het element aarde ……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………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56C56C3C" w14:textId="77777777" w:rsidR="007C7BA1" w:rsidRDefault="007C7BA1" w:rsidP="003C46A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(Kies tussen: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zwak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matig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sterk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zeer sterk)</w:t>
      </w:r>
    </w:p>
    <w:p w14:paraId="6ED62577" w14:textId="77777777" w:rsidR="007C7BA1" w:rsidRPr="007C7BA1" w:rsidRDefault="007C7BA1" w:rsidP="007C7BA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Wat kun je zeggen over de verwantschap van eiwit met het element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water</w:t>
      </w:r>
      <w:r w:rsidRPr="007C7BA1">
        <w:rPr>
          <w:rFonts w:ascii="Arial" w:hAnsi="Arial" w:cs="Arial"/>
          <w:sz w:val="24"/>
          <w:szCs w:val="24"/>
        </w:rPr>
        <w:t>? Lost eiwit goed op in water?</w:t>
      </w:r>
    </w:p>
    <w:p w14:paraId="2F092B33" w14:textId="60617ADB" w:rsidR="00DC5035" w:rsidRDefault="00EC4D20" w:rsidP="003C46A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DC5035">
        <w:rPr>
          <w:rFonts w:ascii="Arial" w:hAnsi="Arial" w:cs="Arial"/>
          <w:b/>
          <w:bCs/>
          <w:i/>
          <w:iCs/>
          <w:sz w:val="24"/>
          <w:szCs w:val="24"/>
        </w:rPr>
        <w:t>Volgens ons is d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e verwantschap van eiwit met het element water</w:t>
      </w:r>
      <w:r w:rsidR="00DC50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……..</w:t>
      </w:r>
      <w:r w:rsidR="007C7BA1" w:rsidRPr="007C7BA1">
        <w:rPr>
          <w:rFonts w:ascii="Arial" w:hAnsi="Arial" w:cs="Arial"/>
          <w:b/>
          <w:bCs/>
          <w:i/>
          <w:iCs/>
          <w:sz w:val="24"/>
          <w:szCs w:val="24"/>
        </w:rPr>
        <w:t>…</w:t>
      </w:r>
      <w:r w:rsidR="0065246B">
        <w:rPr>
          <w:rFonts w:ascii="Arial" w:hAnsi="Arial" w:cs="Arial"/>
          <w:b/>
          <w:bCs/>
          <w:i/>
          <w:iCs/>
          <w:sz w:val="24"/>
          <w:szCs w:val="24"/>
        </w:rPr>
        <w:t>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0CA1D290" w14:textId="77777777" w:rsidR="003C46AE" w:rsidRDefault="007C7BA1" w:rsidP="003C46A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(Kies tussen: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zwak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matig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sterk</w:t>
      </w:r>
      <w:r w:rsidRPr="007C7BA1">
        <w:rPr>
          <w:rFonts w:ascii="Arial" w:hAnsi="Arial" w:cs="Arial"/>
          <w:sz w:val="24"/>
          <w:szCs w:val="24"/>
        </w:rPr>
        <w:t xml:space="preserve"> /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zeer sterk)</w:t>
      </w:r>
    </w:p>
    <w:p w14:paraId="760C7742" w14:textId="77777777" w:rsidR="00350F92" w:rsidRPr="00EC4D20" w:rsidRDefault="00350F92" w:rsidP="003C46AE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07FDC79" w14:textId="6B2F5A12" w:rsidR="003C46AE" w:rsidRPr="00EC4D20" w:rsidRDefault="0065246B" w:rsidP="003C46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C4D20">
        <w:rPr>
          <w:rFonts w:ascii="Arial" w:hAnsi="Arial" w:cs="Arial"/>
          <w:b/>
          <w:bCs/>
          <w:sz w:val="28"/>
          <w:szCs w:val="28"/>
          <w:u w:val="single"/>
        </w:rPr>
        <w:t>3.</w:t>
      </w:r>
      <w:r w:rsidR="007C7BA1" w:rsidRPr="00EC4D20">
        <w:rPr>
          <w:rFonts w:ascii="Arial" w:hAnsi="Arial" w:cs="Arial"/>
          <w:b/>
          <w:bCs/>
          <w:sz w:val="28"/>
          <w:szCs w:val="28"/>
          <w:u w:val="single"/>
        </w:rPr>
        <w:t>Derde deel practicum</w:t>
      </w:r>
      <w:r w:rsidRPr="00EC4D20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C7BA1" w:rsidRPr="00EC4D2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C4D20" w:rsidRPr="00EC4D20">
        <w:rPr>
          <w:rFonts w:ascii="Arial" w:hAnsi="Arial" w:cs="Arial"/>
          <w:b/>
          <w:bCs/>
          <w:sz w:val="28"/>
          <w:szCs w:val="28"/>
          <w:u w:val="single"/>
        </w:rPr>
        <w:t xml:space="preserve">  Proef 13a</w:t>
      </w:r>
      <w:r w:rsidR="00EC4D2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C9714D" w:rsidRPr="00EC4D20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 </w:t>
      </w:r>
      <w:r w:rsidR="003C46AE" w:rsidRPr="00EC4D20">
        <w:rPr>
          <w:rFonts w:ascii="Arial" w:hAnsi="Arial" w:cs="Arial"/>
          <w:b/>
          <w:bCs/>
          <w:sz w:val="28"/>
          <w:szCs w:val="28"/>
          <w:u w:val="single"/>
        </w:rPr>
        <w:t xml:space="preserve">“Eiwit verhitten in </w:t>
      </w:r>
      <w:r w:rsidR="00350F92" w:rsidRPr="00EC4D20">
        <w:rPr>
          <w:rFonts w:ascii="Arial" w:hAnsi="Arial" w:cs="Arial"/>
          <w:b/>
          <w:bCs/>
          <w:sz w:val="28"/>
          <w:szCs w:val="28"/>
          <w:u w:val="single"/>
        </w:rPr>
        <w:t>w</w:t>
      </w:r>
      <w:r w:rsidR="003C46AE" w:rsidRPr="00EC4D20">
        <w:rPr>
          <w:rFonts w:ascii="Arial" w:hAnsi="Arial" w:cs="Arial"/>
          <w:b/>
          <w:bCs/>
          <w:sz w:val="28"/>
          <w:szCs w:val="28"/>
          <w:u w:val="single"/>
        </w:rPr>
        <w:t>ater”.</w:t>
      </w:r>
    </w:p>
    <w:p w14:paraId="69389E32" w14:textId="4A606BA7" w:rsidR="00C9714D" w:rsidRPr="00EC4D20" w:rsidRDefault="00C9714D" w:rsidP="001B768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D0E39B6" w14:textId="6D1B7232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1.</w:t>
      </w:r>
      <w:r w:rsidRPr="007C7BA1">
        <w:rPr>
          <w:rFonts w:ascii="Arial" w:hAnsi="Arial" w:cs="Arial"/>
          <w:b/>
          <w:bCs/>
          <w:sz w:val="24"/>
          <w:szCs w:val="24"/>
        </w:rPr>
        <w:tab/>
      </w:r>
      <w:r w:rsidR="00C9714D" w:rsidRPr="00C9714D">
        <w:rPr>
          <w:rFonts w:ascii="Arial" w:hAnsi="Arial" w:cs="Arial"/>
          <w:b/>
          <w:bCs/>
          <w:sz w:val="24"/>
          <w:szCs w:val="24"/>
        </w:rPr>
        <w:t>Opdracht:</w:t>
      </w:r>
      <w:r w:rsidR="00C9714D">
        <w:rPr>
          <w:rFonts w:ascii="Arial" w:hAnsi="Arial" w:cs="Arial"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>bouw (of neem) de proefopstelling met statief, dubbelklemmen en reageerbuisklemmen en gaasje volgens het voorbeeld, (</w:t>
      </w:r>
      <w:r w:rsidR="00DC5035">
        <w:rPr>
          <w:rFonts w:ascii="Arial" w:hAnsi="Arial" w:cs="Arial"/>
          <w:sz w:val="24"/>
          <w:szCs w:val="24"/>
        </w:rPr>
        <w:t>zelfde</w:t>
      </w:r>
      <w:r w:rsidRPr="007C7BA1">
        <w:rPr>
          <w:rFonts w:ascii="Arial" w:hAnsi="Arial" w:cs="Arial"/>
          <w:sz w:val="24"/>
          <w:szCs w:val="24"/>
        </w:rPr>
        <w:t xml:space="preserve"> als bij proef 5-b)</w:t>
      </w:r>
    </w:p>
    <w:p w14:paraId="75C8A41A" w14:textId="365BDCFE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2.</w:t>
      </w:r>
      <w:r w:rsidRPr="007C7BA1">
        <w:rPr>
          <w:rFonts w:ascii="Arial" w:hAnsi="Arial" w:cs="Arial"/>
          <w:sz w:val="24"/>
          <w:szCs w:val="24"/>
        </w:rPr>
        <w:tab/>
        <w:t>Neem</w:t>
      </w:r>
      <w:r w:rsidR="00DC5035">
        <w:rPr>
          <w:rFonts w:ascii="Arial" w:hAnsi="Arial" w:cs="Arial"/>
          <w:sz w:val="24"/>
          <w:szCs w:val="24"/>
        </w:rPr>
        <w:t xml:space="preserve"> de</w:t>
      </w:r>
      <w:r w:rsidRPr="007C7BA1">
        <w:rPr>
          <w:rFonts w:ascii="Arial" w:hAnsi="Arial" w:cs="Arial"/>
          <w:sz w:val="24"/>
          <w:szCs w:val="24"/>
        </w:rPr>
        <w:t xml:space="preserve"> </w:t>
      </w:r>
      <w:r w:rsidRPr="007C7BA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bewaarde</w:t>
      </w:r>
      <w:r w:rsidRPr="007C7BA1">
        <w:rPr>
          <w:rFonts w:ascii="Arial" w:hAnsi="Arial" w:cs="Arial"/>
          <w:sz w:val="24"/>
          <w:szCs w:val="24"/>
        </w:rPr>
        <w:t xml:space="preserve"> eiwit-oplossing in water (</w:t>
      </w:r>
      <w:r w:rsidR="00DC5035">
        <w:rPr>
          <w:rFonts w:ascii="Arial" w:hAnsi="Arial" w:cs="Arial"/>
          <w:sz w:val="24"/>
          <w:szCs w:val="24"/>
        </w:rPr>
        <w:t xml:space="preserve">van de </w:t>
      </w:r>
      <w:r w:rsidRPr="007C7BA1">
        <w:rPr>
          <w:rFonts w:ascii="Arial" w:hAnsi="Arial" w:cs="Arial"/>
          <w:sz w:val="24"/>
          <w:szCs w:val="24"/>
        </w:rPr>
        <w:t>eerste proef) en roer goed met vorkje.</w:t>
      </w:r>
    </w:p>
    <w:p w14:paraId="2D4C60FF" w14:textId="1098EB1C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3.</w:t>
      </w:r>
      <w:r w:rsidRPr="007C7BA1">
        <w:rPr>
          <w:rFonts w:ascii="Arial" w:hAnsi="Arial" w:cs="Arial"/>
          <w:sz w:val="24"/>
          <w:szCs w:val="24"/>
        </w:rPr>
        <w:tab/>
        <w:t xml:space="preserve">steek </w:t>
      </w:r>
      <w:r w:rsidR="00DC5035">
        <w:rPr>
          <w:rFonts w:ascii="Arial" w:hAnsi="Arial" w:cs="Arial"/>
          <w:sz w:val="24"/>
          <w:szCs w:val="24"/>
        </w:rPr>
        <w:t xml:space="preserve">de </w:t>
      </w:r>
      <w:r w:rsidRPr="007C7BA1">
        <w:rPr>
          <w:rFonts w:ascii="Arial" w:hAnsi="Arial" w:cs="Arial"/>
          <w:sz w:val="24"/>
          <w:szCs w:val="24"/>
        </w:rPr>
        <w:t xml:space="preserve">spiritusbrander aan en </w:t>
      </w:r>
      <w:r w:rsidRPr="007C7BA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zet </w:t>
      </w:r>
      <w:r w:rsidR="00DC50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nu </w:t>
      </w:r>
      <w:r w:rsidRPr="007C7BA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veiligheidsbrillen op </w:t>
      </w:r>
    </w:p>
    <w:p w14:paraId="6631F1AC" w14:textId="2FC45664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4. </w:t>
      </w:r>
      <w:r w:rsidRPr="007C7BA1">
        <w:rPr>
          <w:rFonts w:ascii="Arial" w:hAnsi="Arial" w:cs="Arial"/>
          <w:sz w:val="24"/>
          <w:szCs w:val="24"/>
        </w:rPr>
        <w:tab/>
        <w:t xml:space="preserve">Neem van </w:t>
      </w:r>
      <w:r w:rsidR="00C9714D">
        <w:rPr>
          <w:rFonts w:ascii="Arial" w:hAnsi="Arial" w:cs="Arial"/>
          <w:sz w:val="24"/>
          <w:szCs w:val="24"/>
        </w:rPr>
        <w:t xml:space="preserve">geroerde </w:t>
      </w:r>
      <w:r w:rsidRPr="007C7BA1">
        <w:rPr>
          <w:rFonts w:ascii="Arial" w:hAnsi="Arial" w:cs="Arial"/>
          <w:sz w:val="24"/>
          <w:szCs w:val="24"/>
        </w:rPr>
        <w:t xml:space="preserve">eiwit in gewoon water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de helft</w:t>
      </w:r>
      <w:r w:rsidRPr="007C7BA1">
        <w:rPr>
          <w:rFonts w:ascii="Arial" w:hAnsi="Arial" w:cs="Arial"/>
          <w:sz w:val="24"/>
          <w:szCs w:val="24"/>
        </w:rPr>
        <w:t xml:space="preserve"> (!!!) in een leeg theeglas en bewaar de andere helft voor de volgende (en laatste) proef</w:t>
      </w:r>
      <w:r w:rsidR="00C9714D">
        <w:rPr>
          <w:rFonts w:ascii="Arial" w:hAnsi="Arial" w:cs="Arial"/>
          <w:sz w:val="24"/>
          <w:szCs w:val="24"/>
        </w:rPr>
        <w:t xml:space="preserve"> (13b)</w:t>
      </w:r>
      <w:r w:rsidRPr="007C7BA1">
        <w:rPr>
          <w:rFonts w:ascii="Arial" w:hAnsi="Arial" w:cs="Arial"/>
          <w:sz w:val="24"/>
          <w:szCs w:val="24"/>
        </w:rPr>
        <w:t>.</w:t>
      </w:r>
    </w:p>
    <w:p w14:paraId="251147ED" w14:textId="77777777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>5.</w:t>
      </w:r>
      <w:r w:rsidRPr="007C7BA1">
        <w:rPr>
          <w:rFonts w:ascii="Arial" w:hAnsi="Arial" w:cs="Arial"/>
          <w:sz w:val="24"/>
          <w:szCs w:val="24"/>
        </w:rPr>
        <w:tab/>
        <w:t>verhit het eiwit in water tot het kookt en kijk goed naar wat er gebeurt</w:t>
      </w:r>
    </w:p>
    <w:p w14:paraId="7A594139" w14:textId="086C4EE2" w:rsidR="007C7BA1" w:rsidRPr="007C7BA1" w:rsidRDefault="00DC5035" w:rsidP="00350F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5035">
        <w:rPr>
          <w:rFonts w:ascii="Arial" w:hAnsi="Arial" w:cs="Arial"/>
          <w:b/>
          <w:bCs/>
          <w:sz w:val="24"/>
          <w:szCs w:val="24"/>
        </w:rPr>
        <w:t>Lees samen aandachtig</w:t>
      </w:r>
      <w:r w:rsidR="007C7BA1" w:rsidRPr="007C7BA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het</w:t>
      </w:r>
      <w:r w:rsidR="007C7BA1" w:rsidRPr="007C7BA1">
        <w:rPr>
          <w:rFonts w:ascii="Arial" w:hAnsi="Arial" w:cs="Arial"/>
          <w:b/>
          <w:bCs/>
          <w:sz w:val="24"/>
          <w:szCs w:val="24"/>
        </w:rPr>
        <w:t xml:space="preserve"> volgende</w:t>
      </w:r>
      <w:r>
        <w:rPr>
          <w:rFonts w:ascii="Arial" w:hAnsi="Arial" w:cs="Arial"/>
          <w:b/>
          <w:bCs/>
          <w:sz w:val="24"/>
          <w:szCs w:val="24"/>
        </w:rPr>
        <w:t xml:space="preserve"> stukje en bespreek met je partner of het zo klopt</w:t>
      </w:r>
      <w:r w:rsidR="007C7BA1" w:rsidRPr="007C7BA1">
        <w:rPr>
          <w:rFonts w:ascii="Arial" w:hAnsi="Arial" w:cs="Arial"/>
          <w:b/>
          <w:bCs/>
          <w:sz w:val="24"/>
          <w:szCs w:val="24"/>
        </w:rPr>
        <w:t>:</w:t>
      </w:r>
    </w:p>
    <w:p w14:paraId="4D282E34" w14:textId="53641A67" w:rsidR="007C7BA1" w:rsidRPr="007C7BA1" w:rsidRDefault="007C7BA1" w:rsidP="00350F92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i/>
          <w:iCs/>
          <w:sz w:val="24"/>
          <w:szCs w:val="24"/>
        </w:rPr>
        <w:t xml:space="preserve">Wat </w:t>
      </w:r>
      <w:r w:rsidR="00DC5035">
        <w:rPr>
          <w:rFonts w:ascii="Arial" w:hAnsi="Arial" w:cs="Arial"/>
          <w:i/>
          <w:iCs/>
          <w:sz w:val="24"/>
          <w:szCs w:val="24"/>
        </w:rPr>
        <w:t>w</w:t>
      </w:r>
      <w:r w:rsidRPr="007C7BA1">
        <w:rPr>
          <w:rFonts w:ascii="Arial" w:hAnsi="Arial" w:cs="Arial"/>
          <w:i/>
          <w:iCs/>
          <w:sz w:val="24"/>
          <w:szCs w:val="24"/>
        </w:rPr>
        <w:t>e zag</w:t>
      </w:r>
      <w:r w:rsidR="00DC5035">
        <w:rPr>
          <w:rFonts w:ascii="Arial" w:hAnsi="Arial" w:cs="Arial"/>
          <w:i/>
          <w:iCs/>
          <w:sz w:val="24"/>
          <w:szCs w:val="24"/>
        </w:rPr>
        <w:t>en</w:t>
      </w:r>
      <w:r w:rsidRPr="007C7BA1">
        <w:rPr>
          <w:rFonts w:ascii="Arial" w:hAnsi="Arial" w:cs="Arial"/>
          <w:i/>
          <w:iCs/>
          <w:sz w:val="24"/>
          <w:szCs w:val="24"/>
        </w:rPr>
        <w:t xml:space="preserve"> gebeuren, herkende</w:t>
      </w:r>
      <w:r w:rsidR="00DC5035">
        <w:rPr>
          <w:rFonts w:ascii="Arial" w:hAnsi="Arial" w:cs="Arial"/>
          <w:i/>
          <w:iCs/>
          <w:sz w:val="24"/>
          <w:szCs w:val="24"/>
        </w:rPr>
        <w:t>n</w:t>
      </w:r>
      <w:r w:rsidRPr="007C7BA1">
        <w:rPr>
          <w:rFonts w:ascii="Arial" w:hAnsi="Arial" w:cs="Arial"/>
          <w:i/>
          <w:iCs/>
          <w:sz w:val="24"/>
          <w:szCs w:val="24"/>
        </w:rPr>
        <w:t xml:space="preserve"> </w:t>
      </w:r>
      <w:r w:rsidR="00DC5035">
        <w:rPr>
          <w:rFonts w:ascii="Arial" w:hAnsi="Arial" w:cs="Arial"/>
          <w:i/>
          <w:iCs/>
          <w:sz w:val="24"/>
          <w:szCs w:val="24"/>
        </w:rPr>
        <w:t>w</w:t>
      </w:r>
      <w:r w:rsidRPr="007C7BA1">
        <w:rPr>
          <w:rFonts w:ascii="Arial" w:hAnsi="Arial" w:cs="Arial"/>
          <w:i/>
          <w:iCs/>
          <w:sz w:val="24"/>
          <w:szCs w:val="24"/>
        </w:rPr>
        <w:t xml:space="preserve">e van als je thuis een eitje gaat koken en er zat een barst in de schil. Het eerst nog doorzichtige eiwit wordt dan vlokkerig, dik en wit. </w:t>
      </w:r>
    </w:p>
    <w:p w14:paraId="63EEF5DC" w14:textId="77777777" w:rsidR="00350F92" w:rsidRDefault="00350F92" w:rsidP="00DC50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5E4F0D" w14:textId="5FBB280D" w:rsidR="00DC5035" w:rsidRPr="00EC4D20" w:rsidRDefault="00DC5035" w:rsidP="00DC503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EC4D20">
        <w:rPr>
          <w:rFonts w:ascii="Arial" w:hAnsi="Arial" w:cs="Arial"/>
          <w:b/>
          <w:bCs/>
          <w:sz w:val="28"/>
          <w:szCs w:val="28"/>
          <w:u w:val="single"/>
        </w:rPr>
        <w:t xml:space="preserve">Proef 13b: </w:t>
      </w:r>
      <w:r w:rsidR="001B7687" w:rsidRPr="00EC4D20">
        <w:rPr>
          <w:rFonts w:ascii="Arial" w:hAnsi="Arial" w:cs="Arial"/>
          <w:b/>
          <w:bCs/>
          <w:sz w:val="28"/>
          <w:szCs w:val="28"/>
          <w:u w:val="single"/>
        </w:rPr>
        <w:tab/>
        <w:t>“Eiwit en het element lucht”</w:t>
      </w:r>
    </w:p>
    <w:p w14:paraId="12C78681" w14:textId="7CF822DC" w:rsidR="007C7BA1" w:rsidRPr="007C7BA1" w:rsidRDefault="007C7BA1" w:rsidP="00DC5035">
      <w:pPr>
        <w:spacing w:after="0"/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Neem </w:t>
      </w:r>
      <w:r w:rsidR="00DC5035">
        <w:rPr>
          <w:rFonts w:ascii="Arial" w:hAnsi="Arial" w:cs="Arial"/>
          <w:sz w:val="24"/>
          <w:szCs w:val="24"/>
        </w:rPr>
        <w:t xml:space="preserve">nu </w:t>
      </w:r>
      <w:r w:rsidRPr="007C7BA1">
        <w:rPr>
          <w:rFonts w:ascii="Arial" w:hAnsi="Arial" w:cs="Arial"/>
          <w:sz w:val="24"/>
          <w:szCs w:val="24"/>
        </w:rPr>
        <w:t xml:space="preserve">het overgebleven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>eiwit in gewoon water</w:t>
      </w:r>
      <w:r w:rsidRPr="007C7BA1">
        <w:rPr>
          <w:rFonts w:ascii="Arial" w:hAnsi="Arial" w:cs="Arial"/>
          <w:sz w:val="24"/>
          <w:szCs w:val="24"/>
        </w:rPr>
        <w:t xml:space="preserve"> dat je had bewaard. Neem allebei een</w:t>
      </w:r>
      <w:r w:rsidR="0065246B">
        <w:rPr>
          <w:rFonts w:ascii="Arial" w:hAnsi="Arial" w:cs="Arial"/>
          <w:sz w:val="24"/>
          <w:szCs w:val="24"/>
        </w:rPr>
        <w:t xml:space="preserve"> </w:t>
      </w:r>
      <w:r w:rsidRPr="007C7BA1">
        <w:rPr>
          <w:rFonts w:ascii="Arial" w:hAnsi="Arial" w:cs="Arial"/>
          <w:sz w:val="24"/>
          <w:szCs w:val="24"/>
        </w:rPr>
        <w:t>rietje en blaas allebei tegelijk in de eiwitoplossing.</w:t>
      </w:r>
    </w:p>
    <w:p w14:paraId="5A64CF38" w14:textId="194375E2" w:rsidR="007C7BA1" w:rsidRPr="00DC5035" w:rsidRDefault="007C7BA1" w:rsidP="00350F92">
      <w:pPr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b/>
          <w:bCs/>
          <w:sz w:val="24"/>
          <w:szCs w:val="24"/>
        </w:rPr>
        <w:t> ►</w:t>
      </w:r>
      <w:r w:rsidRPr="007C7BA1">
        <w:rPr>
          <w:rFonts w:ascii="Arial" w:hAnsi="Arial" w:cs="Arial" w:hint="eastAsia"/>
          <w:b/>
          <w:bCs/>
          <w:sz w:val="24"/>
          <w:szCs w:val="24"/>
        </w:rPr>
        <w:t xml:space="preserve"> Conclusies: </w:t>
      </w:r>
      <w:r w:rsidR="00350F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5035">
        <w:rPr>
          <w:rFonts w:ascii="Arial" w:hAnsi="Arial" w:cs="Arial"/>
          <w:sz w:val="24"/>
          <w:szCs w:val="24"/>
        </w:rPr>
        <w:t>Wat kun je zeggen over de verwantschap van eiwit en het element lucht?</w:t>
      </w:r>
    </w:p>
    <w:p w14:paraId="7445D836" w14:textId="732DDBFA" w:rsidR="007C7BA1" w:rsidRPr="00EC4D20" w:rsidRDefault="007C7BA1" w:rsidP="007C7BA1">
      <w:pPr>
        <w:rPr>
          <w:rFonts w:ascii="Arial" w:hAnsi="Arial" w:cs="Arial"/>
          <w:i/>
          <w:iCs/>
          <w:sz w:val="24"/>
          <w:szCs w:val="24"/>
        </w:rPr>
      </w:pPr>
      <w:r w:rsidRPr="00EC4D20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EC4D20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DC5035" w:rsidRPr="00EC4D20">
        <w:rPr>
          <w:rFonts w:ascii="Arial" w:hAnsi="Arial" w:cs="Arial"/>
          <w:b/>
          <w:bCs/>
          <w:i/>
          <w:iCs/>
          <w:sz w:val="24"/>
          <w:szCs w:val="24"/>
        </w:rPr>
        <w:t>Volgens ons is d</w:t>
      </w:r>
      <w:r w:rsidRPr="00EC4D20">
        <w:rPr>
          <w:rFonts w:ascii="Arial" w:hAnsi="Arial" w:cs="Arial"/>
          <w:b/>
          <w:bCs/>
          <w:i/>
          <w:iCs/>
          <w:sz w:val="24"/>
          <w:szCs w:val="24"/>
        </w:rPr>
        <w:t xml:space="preserve">e verwantschap eiwit </w:t>
      </w:r>
      <w:r w:rsidR="00EC4D20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EC4D20">
        <w:rPr>
          <w:rFonts w:ascii="Arial" w:hAnsi="Arial" w:cs="Arial"/>
          <w:b/>
          <w:bCs/>
          <w:i/>
          <w:iCs/>
          <w:sz w:val="24"/>
          <w:szCs w:val="24"/>
        </w:rPr>
        <w:t xml:space="preserve"> lucht …………</w:t>
      </w:r>
      <w:r w:rsidR="00EC4D20">
        <w:rPr>
          <w:rFonts w:ascii="Arial" w:hAnsi="Arial" w:cs="Arial"/>
          <w:b/>
          <w:bCs/>
          <w:i/>
          <w:iCs/>
          <w:sz w:val="24"/>
          <w:szCs w:val="24"/>
        </w:rPr>
        <w:t>………………………”</w:t>
      </w:r>
    </w:p>
    <w:p w14:paraId="29B6FAC0" w14:textId="77777777" w:rsidR="00EC4D20" w:rsidRDefault="007C7BA1" w:rsidP="003C46AE">
      <w:pPr>
        <w:rPr>
          <w:rFonts w:ascii="Arial" w:hAnsi="Arial" w:cs="Arial"/>
          <w:sz w:val="24"/>
          <w:szCs w:val="24"/>
        </w:rPr>
      </w:pPr>
      <w:r w:rsidRPr="007C7BA1">
        <w:rPr>
          <w:rFonts w:ascii="Arial" w:hAnsi="Arial" w:cs="Arial"/>
          <w:sz w:val="24"/>
          <w:szCs w:val="24"/>
        </w:rPr>
        <w:t xml:space="preserve"> (Kies tussen:  </w:t>
      </w:r>
      <w:r w:rsidR="003C46AE" w:rsidRPr="003C46AE">
        <w:rPr>
          <w:rFonts w:ascii="Arial" w:hAnsi="Arial" w:cs="Arial"/>
          <w:b/>
          <w:bCs/>
          <w:sz w:val="24"/>
          <w:szCs w:val="24"/>
        </w:rPr>
        <w:t>slecht</w:t>
      </w:r>
      <w:r w:rsidR="003C46AE">
        <w:rPr>
          <w:rFonts w:ascii="Arial" w:hAnsi="Arial" w:cs="Arial"/>
          <w:sz w:val="24"/>
          <w:szCs w:val="24"/>
        </w:rPr>
        <w:t xml:space="preserve"> </w:t>
      </w:r>
      <w:r w:rsidR="003C46AE" w:rsidRPr="003C46AE">
        <w:rPr>
          <w:rFonts w:ascii="Arial" w:hAnsi="Arial" w:cs="Arial"/>
          <w:b/>
          <w:bCs/>
          <w:sz w:val="24"/>
          <w:szCs w:val="24"/>
        </w:rPr>
        <w:t>/</w:t>
      </w:r>
      <w:r w:rsidR="003C46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BA1">
        <w:rPr>
          <w:rFonts w:ascii="Arial" w:hAnsi="Arial" w:cs="Arial"/>
          <w:b/>
          <w:bCs/>
          <w:i/>
          <w:iCs/>
          <w:sz w:val="24"/>
          <w:szCs w:val="24"/>
        </w:rPr>
        <w:t xml:space="preserve">matig / sterk / zeer sterk </w:t>
      </w:r>
      <w:r w:rsidRPr="007C7BA1">
        <w:rPr>
          <w:rFonts w:ascii="Arial" w:hAnsi="Arial" w:cs="Arial"/>
          <w:sz w:val="24"/>
          <w:szCs w:val="24"/>
        </w:rPr>
        <w:t>?)</w:t>
      </w:r>
      <w:r w:rsidR="003C46AE">
        <w:rPr>
          <w:rFonts w:ascii="Arial" w:hAnsi="Arial" w:cs="Arial"/>
          <w:sz w:val="24"/>
          <w:szCs w:val="24"/>
        </w:rPr>
        <w:t xml:space="preserve">   </w:t>
      </w:r>
      <w:r w:rsidR="00350F92">
        <w:rPr>
          <w:rFonts w:ascii="Arial" w:hAnsi="Arial" w:cs="Arial"/>
          <w:sz w:val="24"/>
          <w:szCs w:val="24"/>
        </w:rPr>
        <w:t xml:space="preserve">             </w:t>
      </w:r>
    </w:p>
    <w:p w14:paraId="6D6DDC2F" w14:textId="6BBE71D0" w:rsidR="00350F92" w:rsidRDefault="00350F92" w:rsidP="00EC4D20">
      <w:pPr>
        <w:jc w:val="center"/>
        <w:rPr>
          <w:rFonts w:ascii="Arial" w:hAnsi="Arial" w:cs="Arial"/>
          <w:sz w:val="24"/>
          <w:szCs w:val="24"/>
        </w:rPr>
      </w:pPr>
      <w:r w:rsidRPr="00350F92">
        <w:rPr>
          <w:rFonts w:ascii="Arial" w:hAnsi="Arial" w:cs="Arial"/>
          <w:b/>
          <w:bCs/>
          <w:sz w:val="24"/>
          <w:szCs w:val="24"/>
        </w:rPr>
        <w:t>0-0-0-0-0</w:t>
      </w:r>
    </w:p>
    <w:sectPr w:rsidR="00350F92" w:rsidSect="0065246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9364" w14:textId="77777777" w:rsidR="007C7BA1" w:rsidRDefault="007C7BA1" w:rsidP="007C7BA1">
      <w:pPr>
        <w:spacing w:after="0" w:line="240" w:lineRule="auto"/>
      </w:pPr>
      <w:r>
        <w:separator/>
      </w:r>
    </w:p>
  </w:endnote>
  <w:endnote w:type="continuationSeparator" w:id="0">
    <w:p w14:paraId="66B0D0C6" w14:textId="77777777" w:rsidR="007C7BA1" w:rsidRDefault="007C7BA1" w:rsidP="007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0BF5" w14:textId="77777777" w:rsidR="007C7BA1" w:rsidRDefault="007C7BA1" w:rsidP="007C7BA1">
      <w:pPr>
        <w:spacing w:after="0" w:line="240" w:lineRule="auto"/>
      </w:pPr>
      <w:r>
        <w:separator/>
      </w:r>
    </w:p>
  </w:footnote>
  <w:footnote w:type="continuationSeparator" w:id="0">
    <w:p w14:paraId="6EE442A2" w14:textId="77777777" w:rsidR="007C7BA1" w:rsidRDefault="007C7BA1" w:rsidP="007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8802"/>
      <w:docPartObj>
        <w:docPartGallery w:val="Page Numbers (Top of Page)"/>
        <w:docPartUnique/>
      </w:docPartObj>
    </w:sdtPr>
    <w:sdtEndPr/>
    <w:sdtContent>
      <w:p w14:paraId="4986C6BA" w14:textId="3D1AE7DA" w:rsidR="007C7BA1" w:rsidRDefault="007C7BA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FEDB3" w14:textId="77777777" w:rsidR="007C7BA1" w:rsidRDefault="007C7B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452"/>
    <w:multiLevelType w:val="hybridMultilevel"/>
    <w:tmpl w:val="BD448558"/>
    <w:lvl w:ilvl="0" w:tplc="0BE6B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23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7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3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09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69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0C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D62E34"/>
    <w:multiLevelType w:val="hybridMultilevel"/>
    <w:tmpl w:val="591C16EC"/>
    <w:lvl w:ilvl="0" w:tplc="E362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C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6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A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D12F9"/>
    <w:multiLevelType w:val="hybridMultilevel"/>
    <w:tmpl w:val="2460DD3A"/>
    <w:lvl w:ilvl="0" w:tplc="7E66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8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C3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E7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8E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E7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8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E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CB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702C5"/>
    <w:multiLevelType w:val="hybridMultilevel"/>
    <w:tmpl w:val="E326BC3C"/>
    <w:lvl w:ilvl="0" w:tplc="F9C81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0D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E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44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C9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2B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A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1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2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7802CB"/>
    <w:multiLevelType w:val="hybridMultilevel"/>
    <w:tmpl w:val="C220F2F4"/>
    <w:lvl w:ilvl="0" w:tplc="4FBC76A2">
      <w:start w:val="1"/>
      <w:numFmt w:val="decimal"/>
      <w:lvlText w:val="%1."/>
      <w:lvlJc w:val="left"/>
      <w:pPr>
        <w:ind w:left="1063" w:hanging="70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8AB"/>
    <w:multiLevelType w:val="hybridMultilevel"/>
    <w:tmpl w:val="8DE02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7C69"/>
    <w:multiLevelType w:val="hybridMultilevel"/>
    <w:tmpl w:val="84DA1CDA"/>
    <w:lvl w:ilvl="0" w:tplc="4EC2FC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2CF5"/>
    <w:multiLevelType w:val="hybridMultilevel"/>
    <w:tmpl w:val="DA3AA278"/>
    <w:lvl w:ilvl="0" w:tplc="7F927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C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A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A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827610"/>
    <w:multiLevelType w:val="hybridMultilevel"/>
    <w:tmpl w:val="029A0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7D74"/>
    <w:multiLevelType w:val="hybridMultilevel"/>
    <w:tmpl w:val="5CA82ACC"/>
    <w:lvl w:ilvl="0" w:tplc="4B14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0A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46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E1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63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0F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64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A0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6F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7940088">
    <w:abstractNumId w:val="2"/>
  </w:num>
  <w:num w:numId="2" w16cid:durableId="1824202991">
    <w:abstractNumId w:val="7"/>
  </w:num>
  <w:num w:numId="3" w16cid:durableId="245457245">
    <w:abstractNumId w:val="3"/>
  </w:num>
  <w:num w:numId="4" w16cid:durableId="1192567989">
    <w:abstractNumId w:val="0"/>
  </w:num>
  <w:num w:numId="5" w16cid:durableId="688219166">
    <w:abstractNumId w:val="1"/>
  </w:num>
  <w:num w:numId="6" w16cid:durableId="1567572373">
    <w:abstractNumId w:val="9"/>
  </w:num>
  <w:num w:numId="7" w16cid:durableId="28339675">
    <w:abstractNumId w:val="6"/>
  </w:num>
  <w:num w:numId="8" w16cid:durableId="1725175560">
    <w:abstractNumId w:val="5"/>
  </w:num>
  <w:num w:numId="9" w16cid:durableId="170224891">
    <w:abstractNumId w:val="4"/>
  </w:num>
  <w:num w:numId="10" w16cid:durableId="1535728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4"/>
    <w:rsid w:val="0000518E"/>
    <w:rsid w:val="00086AE5"/>
    <w:rsid w:val="000D74AF"/>
    <w:rsid w:val="00192656"/>
    <w:rsid w:val="001B7687"/>
    <w:rsid w:val="001C22D4"/>
    <w:rsid w:val="001D40C2"/>
    <w:rsid w:val="001F67C7"/>
    <w:rsid w:val="00350F92"/>
    <w:rsid w:val="003C46AE"/>
    <w:rsid w:val="003E3F38"/>
    <w:rsid w:val="0045226C"/>
    <w:rsid w:val="004638EB"/>
    <w:rsid w:val="0049109C"/>
    <w:rsid w:val="00536013"/>
    <w:rsid w:val="006473FD"/>
    <w:rsid w:val="0065246B"/>
    <w:rsid w:val="007372EB"/>
    <w:rsid w:val="00751EE7"/>
    <w:rsid w:val="00783E80"/>
    <w:rsid w:val="007C7BA1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9714D"/>
    <w:rsid w:val="00CA0EB0"/>
    <w:rsid w:val="00CE4F8C"/>
    <w:rsid w:val="00D12428"/>
    <w:rsid w:val="00DA380A"/>
    <w:rsid w:val="00DC5035"/>
    <w:rsid w:val="00DE3D84"/>
    <w:rsid w:val="00E01357"/>
    <w:rsid w:val="00EB3B34"/>
    <w:rsid w:val="00EB4B77"/>
    <w:rsid w:val="00EC4D20"/>
    <w:rsid w:val="00EF650F"/>
    <w:rsid w:val="00F43589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F406"/>
  <w15:chartTrackingRefBased/>
  <w15:docId w15:val="{AF7BDA78-9CB5-4FEE-9EFC-8336A882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6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BA1"/>
  </w:style>
  <w:style w:type="paragraph" w:styleId="Voettekst">
    <w:name w:val="footer"/>
    <w:basedOn w:val="Standaard"/>
    <w:link w:val="VoettekstChar"/>
    <w:uiPriority w:val="99"/>
    <w:unhideWhenUsed/>
    <w:rsid w:val="007C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BA1"/>
  </w:style>
  <w:style w:type="paragraph" w:styleId="Lijstalinea">
    <w:name w:val="List Paragraph"/>
    <w:basedOn w:val="Standaard"/>
    <w:uiPriority w:val="34"/>
    <w:qFormat/>
    <w:rsid w:val="0065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2023-10-11T15:54:00Z</cp:lastPrinted>
  <dcterms:created xsi:type="dcterms:W3CDTF">2023-10-11T16:01:00Z</dcterms:created>
  <dcterms:modified xsi:type="dcterms:W3CDTF">2023-10-11T16:01:00Z</dcterms:modified>
</cp:coreProperties>
</file>