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464A" w14:textId="05F82CEC" w:rsidR="00C87171" w:rsidRPr="00FD4DC4" w:rsidRDefault="003463D6" w:rsidP="003463D6">
      <w:pPr>
        <w:pStyle w:val="Titel"/>
        <w:jc w:val="left"/>
        <w:rPr>
          <w:rFonts w:cs="Arial"/>
        </w:rPr>
      </w:pPr>
      <w:r>
        <w:rPr>
          <w:rFonts w:cs="Arial"/>
        </w:rPr>
        <w:t xml:space="preserve">Week 2, Dag 4,   </w:t>
      </w:r>
      <w:r w:rsidR="00C87171" w:rsidRPr="00FD4DC4">
        <w:rPr>
          <w:rFonts w:cs="Arial"/>
        </w:rPr>
        <w:t>Zinken, Zweven, drijven</w:t>
      </w:r>
      <w:r>
        <w:rPr>
          <w:rFonts w:cs="Arial"/>
        </w:rPr>
        <w:tab/>
      </w:r>
      <w:r>
        <w:rPr>
          <w:rFonts w:cs="Arial"/>
        </w:rPr>
        <w:tab/>
        <w:t>(Versie 20220304)</w:t>
      </w:r>
    </w:p>
    <w:p w14:paraId="4AA06A09" w14:textId="77777777" w:rsidR="00C87171" w:rsidRPr="00FD4DC4" w:rsidRDefault="00C87171">
      <w:pPr>
        <w:pStyle w:val="Titel"/>
        <w:rPr>
          <w:rFonts w:cs="Arial"/>
        </w:rPr>
      </w:pPr>
    </w:p>
    <w:p w14:paraId="0710BD81" w14:textId="1CE01023" w:rsidR="00C87171" w:rsidRDefault="00C87171">
      <w:pPr>
        <w:pStyle w:val="Titel"/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pict w14:anchorId="7D99F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2pt;height:555.05pt">
            <v:imagedata r:id="rId4" o:title="Natk811ZinkenZwevenDrijven"/>
          </v:shape>
        </w:pict>
      </w:r>
    </w:p>
    <w:p w14:paraId="5AD7BD3E" w14:textId="59A0BF69" w:rsidR="003463D6" w:rsidRPr="00FD4DC4" w:rsidRDefault="003463D6" w:rsidP="003463D6">
      <w:pPr>
        <w:pStyle w:val="Titel"/>
        <w:jc w:val="both"/>
        <w:rPr>
          <w:rFonts w:cs="Arial"/>
        </w:rPr>
      </w:pPr>
      <w:r>
        <w:rPr>
          <w:rFonts w:cs="Arial"/>
          <w:b w:val="0"/>
          <w:bCs w:val="0"/>
        </w:rPr>
        <w:t xml:space="preserve">Zie volgende blz. </w:t>
      </w:r>
    </w:p>
    <w:p w14:paraId="2842B65C" w14:textId="77777777" w:rsidR="00C87171" w:rsidRPr="00FD4DC4" w:rsidRDefault="00C87171">
      <w:pPr>
        <w:pStyle w:val="Titel"/>
        <w:rPr>
          <w:rFonts w:cs="Arial"/>
        </w:rPr>
      </w:pPr>
      <w:r w:rsidRPr="00FD4DC4">
        <w:rPr>
          <w:rFonts w:cs="Arial"/>
        </w:rPr>
        <w:br w:type="page"/>
      </w:r>
      <w:r w:rsidRPr="00FD4DC4">
        <w:rPr>
          <w:rFonts w:cs="Arial"/>
        </w:rPr>
        <w:lastRenderedPageBreak/>
        <w:t>Zinken, zweven, drijven</w:t>
      </w:r>
    </w:p>
    <w:p w14:paraId="225ABF9D" w14:textId="77777777" w:rsidR="00C87171" w:rsidRPr="00FD4DC4" w:rsidRDefault="00C87171">
      <w:pPr>
        <w:pStyle w:val="Plattetekst"/>
        <w:rPr>
          <w:rFonts w:cs="Arial"/>
        </w:rPr>
      </w:pPr>
      <w:r w:rsidRPr="00FD4DC4">
        <w:rPr>
          <w:rFonts w:cs="Arial"/>
        </w:rPr>
        <w:t>Zie fig. hier boven!</w:t>
      </w:r>
    </w:p>
    <w:p w14:paraId="0E75BBDC" w14:textId="77777777" w:rsidR="00C87171" w:rsidRPr="00FD4DC4" w:rsidRDefault="00C87171">
      <w:pPr>
        <w:pStyle w:val="Plattetekst"/>
        <w:rPr>
          <w:rFonts w:cs="Arial"/>
        </w:rPr>
      </w:pPr>
      <w:r w:rsidRPr="00FD4DC4">
        <w:rPr>
          <w:rFonts w:cs="Arial"/>
        </w:rPr>
        <w:t xml:space="preserve">Wij beschouwen een blokje van </w:t>
      </w:r>
      <w:proofErr w:type="spellStart"/>
      <w:r w:rsidRPr="00FD4DC4">
        <w:rPr>
          <w:rFonts w:cs="Arial"/>
        </w:rPr>
        <w:t>lxbxh</w:t>
      </w:r>
      <w:proofErr w:type="spellEnd"/>
      <w:r w:rsidRPr="00FD4DC4">
        <w:rPr>
          <w:rFonts w:cs="Arial"/>
        </w:rPr>
        <w:t xml:space="preserve"> = 1x1x1cm dus met een volume van 1cm3.  Als wij ons voorstellen dat dit blokje </w:t>
      </w:r>
      <w:r w:rsidRPr="00FD4DC4">
        <w:rPr>
          <w:rFonts w:cs="Arial"/>
          <w:b/>
          <w:bCs/>
          <w:i/>
          <w:iCs/>
        </w:rPr>
        <w:t>volledig uit water bestaat</w:t>
      </w:r>
      <w:r w:rsidRPr="00FD4DC4">
        <w:rPr>
          <w:rFonts w:cs="Arial"/>
        </w:rPr>
        <w:t xml:space="preserve">, dan weegt het 1g. Waarom? Omdat de mensen dat gewoon zo </w:t>
      </w:r>
      <w:r w:rsidRPr="00FD4DC4">
        <w:rPr>
          <w:rFonts w:cs="Arial"/>
          <w:b/>
          <w:bCs/>
          <w:i/>
          <w:iCs/>
        </w:rPr>
        <w:t>genoemd</w:t>
      </w:r>
      <w:r w:rsidRPr="00FD4DC4">
        <w:rPr>
          <w:rFonts w:cs="Arial"/>
        </w:rPr>
        <w:t xml:space="preserve"> hebben: het gewicht van 1cm3 water dat </w:t>
      </w:r>
      <w:r w:rsidRPr="00FD4DC4">
        <w:rPr>
          <w:rFonts w:cs="Arial"/>
          <w:b/>
          <w:bCs/>
          <w:i/>
          <w:iCs/>
        </w:rPr>
        <w:t>noemen</w:t>
      </w:r>
      <w:r w:rsidRPr="00FD4DC4">
        <w:rPr>
          <w:rFonts w:cs="Arial"/>
        </w:rPr>
        <w:t xml:space="preserve"> we 1g. Dat is dus een soort </w:t>
      </w:r>
      <w:r w:rsidRPr="00FD4DC4">
        <w:rPr>
          <w:rFonts w:cs="Arial"/>
          <w:b/>
          <w:bCs/>
          <w:i/>
          <w:iCs/>
        </w:rPr>
        <w:t>standaard maat</w:t>
      </w:r>
      <w:r w:rsidRPr="00FD4DC4">
        <w:rPr>
          <w:rFonts w:cs="Arial"/>
        </w:rPr>
        <w:t xml:space="preserve"> voor gewicht.</w:t>
      </w:r>
    </w:p>
    <w:p w14:paraId="55B4A7E2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 xml:space="preserve">Want dit geldt niet voor andere (vloei)stoffen. Bij andere (vloei)stoffen weegt 1cm3 meer of minder dan 1g.  bijv. weegt </w:t>
      </w:r>
    </w:p>
    <w:p w14:paraId="0E997574" w14:textId="77777777" w:rsidR="00C87171" w:rsidRPr="00FD4DC4" w:rsidRDefault="00C87171">
      <w:pPr>
        <w:rPr>
          <w:rFonts w:cs="Arial"/>
          <w:b w:val="0"/>
          <w:bCs w:val="0"/>
        </w:rPr>
      </w:pPr>
    </w:p>
    <w:p w14:paraId="303B8948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 xml:space="preserve">1cm3 ijzer </w:t>
      </w:r>
      <w:r w:rsidRPr="00FD4DC4">
        <w:rPr>
          <w:rFonts w:cs="Arial"/>
          <w:b w:val="0"/>
          <w:bCs w:val="0"/>
        </w:rPr>
        <w:tab/>
        <w:t>7,86g</w:t>
      </w:r>
    </w:p>
    <w:p w14:paraId="770E5416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 xml:space="preserve">1cm3 lood </w:t>
      </w:r>
      <w:r w:rsidRPr="00FD4DC4">
        <w:rPr>
          <w:rFonts w:cs="Arial"/>
          <w:b w:val="0"/>
          <w:bCs w:val="0"/>
        </w:rPr>
        <w:tab/>
      </w:r>
      <w:r w:rsidRPr="00FD4DC4">
        <w:rPr>
          <w:rFonts w:cs="Arial"/>
          <w:b w:val="0"/>
          <w:bCs w:val="0"/>
        </w:rPr>
        <w:tab/>
        <w:t>11,34g (loodzwaar!)</w:t>
      </w:r>
    </w:p>
    <w:p w14:paraId="7BBCD463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 xml:space="preserve">1cm3 goud </w:t>
      </w:r>
      <w:r w:rsidRPr="00FD4DC4">
        <w:rPr>
          <w:rFonts w:cs="Arial"/>
          <w:b w:val="0"/>
          <w:bCs w:val="0"/>
        </w:rPr>
        <w:tab/>
        <w:t>19,3g</w:t>
      </w:r>
    </w:p>
    <w:p w14:paraId="162CD8AC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 xml:space="preserve">1cm3 olie </w:t>
      </w:r>
      <w:r w:rsidRPr="00FD4DC4">
        <w:rPr>
          <w:rFonts w:cs="Arial"/>
          <w:b w:val="0"/>
          <w:bCs w:val="0"/>
        </w:rPr>
        <w:tab/>
      </w:r>
      <w:r w:rsidRPr="00FD4DC4">
        <w:rPr>
          <w:rFonts w:cs="Arial"/>
          <w:b w:val="0"/>
          <w:bCs w:val="0"/>
        </w:rPr>
        <w:tab/>
        <w:t>0,8g</w:t>
      </w:r>
    </w:p>
    <w:p w14:paraId="5180F7F4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 xml:space="preserve">1cm waterstof </w:t>
      </w:r>
      <w:r w:rsidRPr="00FD4DC4">
        <w:rPr>
          <w:rFonts w:cs="Arial"/>
          <w:b w:val="0"/>
          <w:bCs w:val="0"/>
        </w:rPr>
        <w:tab/>
        <w:t>0,0899g (een heel licht gas!)</w:t>
      </w:r>
    </w:p>
    <w:p w14:paraId="5BB531B1" w14:textId="77777777" w:rsidR="00C87171" w:rsidRPr="00FD4DC4" w:rsidRDefault="00C87171">
      <w:pPr>
        <w:rPr>
          <w:rFonts w:cs="Arial"/>
          <w:b w:val="0"/>
          <w:bCs w:val="0"/>
        </w:rPr>
      </w:pPr>
    </w:p>
    <w:p w14:paraId="51403C46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>Dit heeft geleid tot het begrip “dichtheid”. Hoe dichter een stof in elkaar zit, hoe zwaarder 1cm3 er van weegt.</w:t>
      </w:r>
    </w:p>
    <w:p w14:paraId="285535A1" w14:textId="77777777" w:rsidR="00C87171" w:rsidRPr="00FD4DC4" w:rsidRDefault="00C87171">
      <w:pPr>
        <w:rPr>
          <w:rFonts w:cs="Arial"/>
          <w:b w:val="0"/>
          <w:bCs w:val="0"/>
        </w:rPr>
      </w:pPr>
    </w:p>
    <w:p w14:paraId="67F7200D" w14:textId="77777777" w:rsidR="00C87171" w:rsidRPr="00FD4DC4" w:rsidRDefault="00C87171">
      <w:pPr>
        <w:rPr>
          <w:rFonts w:cs="Arial"/>
          <w:i/>
          <w:iCs/>
        </w:rPr>
      </w:pPr>
      <w:r w:rsidRPr="00FD4DC4">
        <w:rPr>
          <w:rFonts w:cs="Arial"/>
          <w:i/>
          <w:iCs/>
        </w:rPr>
        <w:t>► Onder  de dichtheid van een bepaalde stof verstaat men het gewicht van 1cm3 van die stof ◄</w:t>
      </w:r>
    </w:p>
    <w:p w14:paraId="0E958644" w14:textId="77777777" w:rsidR="00C87171" w:rsidRPr="00FD4DC4" w:rsidRDefault="00C87171">
      <w:pPr>
        <w:rPr>
          <w:rFonts w:cs="Arial"/>
          <w:b w:val="0"/>
          <w:bCs w:val="0"/>
        </w:rPr>
      </w:pPr>
    </w:p>
    <w:p w14:paraId="194C95A1" w14:textId="77777777" w:rsidR="00C87171" w:rsidRPr="00FD4DC4" w:rsidRDefault="00C87171">
      <w:pPr>
        <w:rPr>
          <w:rFonts w:cs="Arial"/>
          <w:u w:val="single"/>
        </w:rPr>
      </w:pPr>
      <w:r w:rsidRPr="00FD4DC4">
        <w:rPr>
          <w:rFonts w:cs="Arial"/>
          <w:u w:val="single"/>
        </w:rPr>
        <w:t>Belangrijk!</w:t>
      </w:r>
    </w:p>
    <w:p w14:paraId="2A14FA6F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 xml:space="preserve">De dichtheid is dus altijd een </w:t>
      </w:r>
      <w:r w:rsidRPr="00FD4DC4">
        <w:rPr>
          <w:rFonts w:cs="Arial"/>
          <w:i/>
          <w:iCs/>
        </w:rPr>
        <w:t>vergelijking</w:t>
      </w:r>
      <w:r w:rsidRPr="00FD4DC4">
        <w:rPr>
          <w:rFonts w:cs="Arial"/>
          <w:b w:val="0"/>
          <w:bCs w:val="0"/>
        </w:rPr>
        <w:t xml:space="preserve"> met het gewicht van 1cm3 water, omdat dat </w:t>
      </w:r>
      <w:smartTag w:uri="urn:schemas-microsoft-com:office:smarttags" w:element="metricconverter">
        <w:smartTagPr>
          <w:attr w:name="ProductID" w:val="1 gram"/>
        </w:smartTagPr>
        <w:r w:rsidRPr="00FD4DC4">
          <w:rPr>
            <w:rFonts w:cs="Arial"/>
            <w:b w:val="0"/>
            <w:bCs w:val="0"/>
          </w:rPr>
          <w:t>1 gram</w:t>
        </w:r>
      </w:smartTag>
      <w:r w:rsidRPr="00FD4DC4">
        <w:rPr>
          <w:rFonts w:cs="Arial"/>
          <w:b w:val="0"/>
          <w:bCs w:val="0"/>
        </w:rPr>
        <w:t xml:space="preserve"> weegt.</w:t>
      </w:r>
    </w:p>
    <w:p w14:paraId="01D84FF7" w14:textId="77777777" w:rsidR="00C87171" w:rsidRPr="00FD4DC4" w:rsidRDefault="00C87171">
      <w:pPr>
        <w:rPr>
          <w:rFonts w:cs="Arial"/>
          <w:b w:val="0"/>
          <w:bCs w:val="0"/>
        </w:rPr>
      </w:pPr>
    </w:p>
    <w:p w14:paraId="62806FD3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>Dus: de dichtheid van ijzer is 7,86, die van lood 11,34, die van olie 0,8 enz. Of te wel ijzer is 7,86 x zo zwaar als water, lood is 11,34 x zo zwaar als water enz.</w:t>
      </w:r>
    </w:p>
    <w:p w14:paraId="744EDB3A" w14:textId="77777777" w:rsidR="00C87171" w:rsidRPr="00FD4DC4" w:rsidRDefault="00C87171">
      <w:pPr>
        <w:rPr>
          <w:rFonts w:cs="Arial"/>
          <w:b w:val="0"/>
          <w:bCs w:val="0"/>
        </w:rPr>
      </w:pPr>
    </w:p>
    <w:p w14:paraId="103D2E4B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>Is de dichtheid dus &gt; 1 dan zinkt een voorwerp in water</w:t>
      </w:r>
    </w:p>
    <w:p w14:paraId="1625AE38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>Is de dichtheid dus &lt; 1 dan drijft een voorwerp in water</w:t>
      </w:r>
    </w:p>
    <w:p w14:paraId="3E994BF2" w14:textId="77777777" w:rsidR="00C87171" w:rsidRPr="00FD4DC4" w:rsidRDefault="00C87171">
      <w:pPr>
        <w:rPr>
          <w:rFonts w:cs="Arial"/>
          <w:b w:val="0"/>
          <w:bCs w:val="0"/>
        </w:rPr>
      </w:pPr>
      <w:r w:rsidRPr="00FD4DC4">
        <w:rPr>
          <w:rFonts w:cs="Arial"/>
          <w:b w:val="0"/>
          <w:bCs w:val="0"/>
        </w:rPr>
        <w:t>Is de dichtheid dus = 1 dan zweeft een voorwerp in water</w:t>
      </w:r>
    </w:p>
    <w:p w14:paraId="1A036632" w14:textId="77777777" w:rsidR="00C87171" w:rsidRPr="00FD4DC4" w:rsidRDefault="00C87171">
      <w:pPr>
        <w:rPr>
          <w:rFonts w:cs="Arial"/>
          <w:b w:val="0"/>
          <w:bCs w:val="0"/>
        </w:rPr>
      </w:pPr>
    </w:p>
    <w:p w14:paraId="0F74597E" w14:textId="77777777" w:rsidR="00C87171" w:rsidRPr="00FD4DC4" w:rsidRDefault="00C87171">
      <w:pPr>
        <w:jc w:val="center"/>
        <w:rPr>
          <w:rFonts w:cs="Arial"/>
          <w:bCs w:val="0"/>
        </w:rPr>
      </w:pPr>
      <w:r w:rsidRPr="00FD4DC4">
        <w:rPr>
          <w:rFonts w:cs="Arial"/>
          <w:bCs w:val="0"/>
        </w:rPr>
        <w:t>0-0-0-0-0</w:t>
      </w:r>
    </w:p>
    <w:sectPr w:rsidR="00C87171" w:rsidRPr="00FD4DC4">
      <w:type w:val="nextColumn"/>
      <w:pgSz w:w="12000" w:h="16840" w:code="9"/>
      <w:pgMar w:top="1418" w:right="1418" w:bottom="1418" w:left="1418" w:header="1440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DC4"/>
    <w:rsid w:val="003463D6"/>
    <w:rsid w:val="00C87171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EAFE9"/>
  <w15:chartTrackingRefBased/>
  <w15:docId w15:val="{294E5811-4981-4FDD-95C4-1793745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b/>
      <w:bCs/>
      <w:color w:val="000000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</w:style>
  <w:style w:type="paragraph" w:styleId="Plattetekst">
    <w:name w:val="Body Text"/>
    <w:basedOn w:val="Standaar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Soortelijke massa</vt:lpstr>
    </vt:vector>
  </TitlesOfParts>
  <Company>none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Soortelijke massa</dc:title>
  <dc:subject/>
  <dc:creator>Computer</dc:creator>
  <cp:keywords/>
  <dc:description/>
  <cp:lastModifiedBy>Ruud Caddyfan</cp:lastModifiedBy>
  <cp:revision>2</cp:revision>
  <dcterms:created xsi:type="dcterms:W3CDTF">2022-03-04T11:37:00Z</dcterms:created>
  <dcterms:modified xsi:type="dcterms:W3CDTF">2022-03-04T11:37:00Z</dcterms:modified>
</cp:coreProperties>
</file>