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742A" w14:textId="13083355" w:rsidR="00786E35" w:rsidRDefault="0082607A">
      <w:pPr>
        <w:rPr>
          <w:rFonts w:ascii="Arial" w:hAnsi="Arial" w:cs="Arial"/>
          <w:b/>
          <w:bCs/>
          <w:sz w:val="24"/>
          <w:szCs w:val="24"/>
        </w:rPr>
      </w:pPr>
      <w:r w:rsidRPr="0082607A">
        <w:rPr>
          <w:rFonts w:ascii="Arial" w:hAnsi="Arial" w:cs="Arial"/>
          <w:b/>
          <w:bCs/>
          <w:sz w:val="24"/>
          <w:szCs w:val="24"/>
        </w:rPr>
        <w:t>Constructie van een vierkant</w:t>
      </w:r>
      <w:r w:rsidRPr="0082607A">
        <w:rPr>
          <w:rFonts w:ascii="Arial" w:hAnsi="Arial" w:cs="Arial"/>
          <w:b/>
          <w:bCs/>
          <w:sz w:val="24"/>
          <w:szCs w:val="24"/>
        </w:rPr>
        <w:tab/>
      </w:r>
      <w:r w:rsidRPr="0082607A">
        <w:rPr>
          <w:rFonts w:ascii="Arial" w:hAnsi="Arial" w:cs="Arial"/>
          <w:b/>
          <w:bCs/>
          <w:sz w:val="24"/>
          <w:szCs w:val="24"/>
        </w:rPr>
        <w:tab/>
      </w:r>
      <w:r w:rsidRPr="0082607A">
        <w:rPr>
          <w:rFonts w:ascii="Arial" w:hAnsi="Arial" w:cs="Arial"/>
          <w:b/>
          <w:bCs/>
          <w:sz w:val="24"/>
          <w:szCs w:val="24"/>
        </w:rPr>
        <w:tab/>
      </w:r>
      <w:r w:rsidRPr="0082607A">
        <w:rPr>
          <w:rFonts w:ascii="Arial" w:hAnsi="Arial" w:cs="Arial"/>
          <w:b/>
          <w:bCs/>
          <w:sz w:val="24"/>
          <w:szCs w:val="24"/>
        </w:rPr>
        <w:tab/>
        <w:t>(Versie 20210916)</w:t>
      </w:r>
    </w:p>
    <w:p w14:paraId="3CA60B96" w14:textId="168CB3DD" w:rsidR="0082607A" w:rsidRDefault="0082607A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een lange horizontale lijn l</w:t>
      </w:r>
    </w:p>
    <w:p w14:paraId="2EDCD6E4" w14:textId="5DCC8E6F" w:rsidR="0082607A" w:rsidRDefault="0082607A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Zet op die lijn een klein streepje en zet daarbij A</w:t>
      </w:r>
    </w:p>
    <w:p w14:paraId="0B8129D8" w14:textId="0A78E374" w:rsidR="0082607A" w:rsidRDefault="0082607A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Cirkel met je passer vanuit A twee dezelfde boogjes om (willekeurige straal) op lijn l. Zo ontstaan de punten P en Q</w:t>
      </w:r>
    </w:p>
    <w:p w14:paraId="5ABAA0B2" w14:textId="7490FB80" w:rsidR="0082607A" w:rsidRDefault="0082607A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Prik de passer in P en cirkel een iets grotere boog om Boven A en onder A</w:t>
      </w:r>
    </w:p>
    <w:p w14:paraId="790D5F1F" w14:textId="4766CEE9" w:rsidR="0082607A" w:rsidRDefault="0082607A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hetzelfde vanuit punt Q</w:t>
      </w:r>
      <w:r w:rsidR="009D39AB">
        <w:rPr>
          <w:rFonts w:ascii="Arial" w:hAnsi="Arial" w:cs="Arial"/>
          <w:sz w:val="24"/>
          <w:szCs w:val="24"/>
        </w:rPr>
        <w:t>, dus een boogje boven Q en onder Q</w:t>
      </w:r>
    </w:p>
    <w:p w14:paraId="4E1C989C" w14:textId="1D070729" w:rsidR="009D39AB" w:rsidRDefault="009D39AB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ontstaan boven- en onder A twee kruisboogjes</w:t>
      </w:r>
    </w:p>
    <w:p w14:paraId="065DB473" w14:textId="5C303685" w:rsidR="0082607A" w:rsidRDefault="009D39AB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door beide kruisboogjes een verticale lijn omhoog vanuit A</w:t>
      </w:r>
    </w:p>
    <w:p w14:paraId="40A880D5" w14:textId="242B6A75" w:rsidR="009D39AB" w:rsidRDefault="009D39AB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die bijv. 10 cm lang en noem dat hoogste punt D.</w:t>
      </w:r>
    </w:p>
    <w:p w14:paraId="309FD236" w14:textId="2E43FF18" w:rsidR="009D39AB" w:rsidRDefault="009D39AB" w:rsidP="0082607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Neem de afstand AD in de passer en cirkel om op lijn l. Zo ontstaat punt B.</w:t>
      </w:r>
    </w:p>
    <w:p w14:paraId="1828084D" w14:textId="45351098" w:rsidR="009D39AB" w:rsidRDefault="009D39AB" w:rsidP="009D39A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Breng de rechte hoek DAB over naar punt B volgens de basisconstructie “Hoek Verplaatsen” zoals je in de 7</w:t>
      </w:r>
      <w:r w:rsidRPr="009D39AB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klas hebt geleerd. </w:t>
      </w:r>
      <w:r w:rsidR="00FC55AB">
        <w:rPr>
          <w:rFonts w:ascii="Arial" w:hAnsi="Arial" w:cs="Arial"/>
          <w:sz w:val="24"/>
          <w:szCs w:val="24"/>
        </w:rPr>
        <w:t xml:space="preserve">Bij het verplaatsen van de rechte hoek DAB gebruik je het willekeurige boogje RS en je brengt dat over naar B dan ontstaat daar boogje R’ S’. Kijk hoe groot de “papagaaienbek” van hoek SAR open staat en breng dit over naar de boog rechts en zo ontstaat boog R’S’. </w:t>
      </w:r>
      <w:r>
        <w:rPr>
          <w:rFonts w:ascii="Arial" w:hAnsi="Arial" w:cs="Arial"/>
          <w:sz w:val="24"/>
          <w:szCs w:val="24"/>
        </w:rPr>
        <w:t>Zo ontstaat een verticale lijn omhoog vanuit B</w:t>
      </w:r>
      <w:r w:rsidR="00FC55AB">
        <w:rPr>
          <w:rFonts w:ascii="Arial" w:hAnsi="Arial" w:cs="Arial"/>
          <w:sz w:val="24"/>
          <w:szCs w:val="24"/>
        </w:rPr>
        <w:t xml:space="preserve"> die natuurlijk ook 10 cm is. Zo vind je punt C.</w:t>
      </w:r>
    </w:p>
    <w:p w14:paraId="1FCA79C0" w14:textId="1600C33B" w:rsidR="00FC55AB" w:rsidRDefault="00FC55AB" w:rsidP="009D39A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Verbind de punten C en D.</w:t>
      </w:r>
    </w:p>
    <w:p w14:paraId="364E5B04" w14:textId="11F53C6F" w:rsidR="00FC55AB" w:rsidRDefault="00FC55AB" w:rsidP="00FC5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 heb je een vierkant geconstrueerd en ben je klaar</w:t>
      </w:r>
    </w:p>
    <w:p w14:paraId="081C3AAE" w14:textId="579805D6" w:rsidR="00171879" w:rsidRPr="00FC55AB" w:rsidRDefault="00020CB9" w:rsidP="0017187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24C8B7" wp14:editId="5DAB5A3C">
            <wp:extent cx="6322221" cy="4661854"/>
            <wp:effectExtent l="0" t="0" r="2540" b="5715"/>
            <wp:docPr id="2" name="Afbeelding 2" descr="Afbeelding met tekst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wi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905" cy="466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1879" w:rsidRPr="00FC55AB" w:rsidSect="001718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A50BF"/>
    <w:multiLevelType w:val="hybridMultilevel"/>
    <w:tmpl w:val="9300C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62"/>
    <w:rsid w:val="0000518E"/>
    <w:rsid w:val="00020CB9"/>
    <w:rsid w:val="00086AE5"/>
    <w:rsid w:val="00171879"/>
    <w:rsid w:val="00176962"/>
    <w:rsid w:val="00192656"/>
    <w:rsid w:val="001C22D4"/>
    <w:rsid w:val="001F67C7"/>
    <w:rsid w:val="0045226C"/>
    <w:rsid w:val="004638EB"/>
    <w:rsid w:val="0049109C"/>
    <w:rsid w:val="007372EB"/>
    <w:rsid w:val="00751EE7"/>
    <w:rsid w:val="00783E80"/>
    <w:rsid w:val="0082607A"/>
    <w:rsid w:val="00840207"/>
    <w:rsid w:val="008D08A2"/>
    <w:rsid w:val="00926F9F"/>
    <w:rsid w:val="00963CE2"/>
    <w:rsid w:val="009A1393"/>
    <w:rsid w:val="009D39AB"/>
    <w:rsid w:val="00B5550A"/>
    <w:rsid w:val="00BD6E88"/>
    <w:rsid w:val="00BE7140"/>
    <w:rsid w:val="00BF0778"/>
    <w:rsid w:val="00EB4B77"/>
    <w:rsid w:val="00F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1C14"/>
  <w15:chartTrackingRefBased/>
  <w15:docId w15:val="{7FD059C5-F38A-47FA-837E-FE6721BB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2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2021-09-16T16:20:00Z</dcterms:created>
  <dcterms:modified xsi:type="dcterms:W3CDTF">2021-09-16T17:32:00Z</dcterms:modified>
</cp:coreProperties>
</file>