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1B59" w14:textId="69FA14A8" w:rsidR="00786E35" w:rsidRPr="006801BF" w:rsidRDefault="00674DE5" w:rsidP="000747E3">
      <w:pPr>
        <w:jc w:val="center"/>
        <w:rPr>
          <w:rFonts w:ascii="Arial" w:hAnsi="Arial" w:cs="Arial"/>
          <w:b/>
          <w:bCs/>
          <w:noProof/>
          <w:sz w:val="24"/>
          <w:szCs w:val="24"/>
        </w:rPr>
      </w:pPr>
      <w:r>
        <w:rPr>
          <w:rFonts w:ascii="Arial" w:hAnsi="Arial" w:cs="Arial"/>
          <w:b/>
          <w:bCs/>
          <w:noProof/>
          <w:sz w:val="24"/>
          <w:szCs w:val="24"/>
        </w:rPr>
        <w:t xml:space="preserve">Week 2, dag 3, </w:t>
      </w:r>
      <w:r w:rsidR="00F14EEA" w:rsidRPr="006801BF">
        <w:rPr>
          <w:rFonts w:ascii="Arial" w:hAnsi="Arial" w:cs="Arial"/>
          <w:b/>
          <w:bCs/>
          <w:noProof/>
          <w:sz w:val="24"/>
          <w:szCs w:val="24"/>
        </w:rPr>
        <w:t>De schedel</w:t>
      </w:r>
      <w:r>
        <w:rPr>
          <w:rFonts w:ascii="Arial" w:hAnsi="Arial" w:cs="Arial"/>
          <w:b/>
          <w:bCs/>
          <w:noProof/>
          <w:sz w:val="24"/>
          <w:szCs w:val="24"/>
        </w:rPr>
        <w:t>beenderen</w:t>
      </w:r>
      <w:r w:rsidR="00F14EEA" w:rsidRPr="006801BF">
        <w:rPr>
          <w:rFonts w:ascii="Arial" w:hAnsi="Arial" w:cs="Arial"/>
          <w:b/>
          <w:bCs/>
          <w:noProof/>
          <w:sz w:val="24"/>
          <w:szCs w:val="24"/>
        </w:rPr>
        <w:t xml:space="preserve"> – namen </w:t>
      </w:r>
      <w:r w:rsidR="0009000B" w:rsidRPr="006801BF">
        <w:rPr>
          <w:rFonts w:ascii="Arial" w:hAnsi="Arial" w:cs="Arial"/>
          <w:b/>
          <w:bCs/>
          <w:noProof/>
          <w:sz w:val="24"/>
          <w:szCs w:val="24"/>
        </w:rPr>
        <w:t>leren!</w:t>
      </w:r>
      <w:r w:rsidR="00F14EEA" w:rsidRPr="006801BF">
        <w:rPr>
          <w:rFonts w:ascii="Arial" w:hAnsi="Arial" w:cs="Arial"/>
          <w:b/>
          <w:bCs/>
          <w:noProof/>
          <w:sz w:val="24"/>
          <w:szCs w:val="24"/>
        </w:rPr>
        <w:t xml:space="preserve">   (</w:t>
      </w:r>
      <w:r>
        <w:rPr>
          <w:rFonts w:ascii="Arial" w:hAnsi="Arial" w:cs="Arial"/>
          <w:b/>
          <w:bCs/>
          <w:noProof/>
          <w:sz w:val="24"/>
          <w:szCs w:val="24"/>
        </w:rPr>
        <w:t>V</w:t>
      </w:r>
      <w:r w:rsidR="00F14EEA" w:rsidRPr="006801BF">
        <w:rPr>
          <w:rFonts w:ascii="Arial" w:hAnsi="Arial" w:cs="Arial"/>
          <w:b/>
          <w:bCs/>
          <w:noProof/>
          <w:sz w:val="24"/>
          <w:szCs w:val="24"/>
        </w:rPr>
        <w:t>ersie 202110</w:t>
      </w:r>
      <w:r w:rsidR="00B67164">
        <w:rPr>
          <w:rFonts w:ascii="Arial" w:hAnsi="Arial" w:cs="Arial"/>
          <w:b/>
          <w:bCs/>
          <w:noProof/>
          <w:sz w:val="24"/>
          <w:szCs w:val="24"/>
        </w:rPr>
        <w:t>15</w:t>
      </w:r>
      <w:r w:rsidR="00F14EEA" w:rsidRPr="006801BF">
        <w:rPr>
          <w:rFonts w:ascii="Arial" w:hAnsi="Arial" w:cs="Arial"/>
          <w:b/>
          <w:bCs/>
          <w:noProof/>
          <w:sz w:val="24"/>
          <w:szCs w:val="24"/>
        </w:rPr>
        <w:t>)</w:t>
      </w:r>
    </w:p>
    <w:p w14:paraId="50800FA4" w14:textId="6E2A5B2A" w:rsidR="00F14EEA" w:rsidRPr="006801BF" w:rsidRDefault="00B67164" w:rsidP="000747E3">
      <w:pPr>
        <w:jc w:val="center"/>
        <w:rPr>
          <w:rFonts w:ascii="Arial" w:hAnsi="Arial" w:cs="Arial"/>
          <w:b/>
          <w:bCs/>
          <w:sz w:val="24"/>
          <w:szCs w:val="24"/>
        </w:rPr>
      </w:pPr>
      <w:r>
        <w:rPr>
          <w:noProof/>
        </w:rPr>
        <w:drawing>
          <wp:inline distT="0" distB="0" distL="0" distR="0" wp14:anchorId="7E1A2FF4" wp14:editId="7E145186">
            <wp:extent cx="5935672" cy="4449791"/>
            <wp:effectExtent l="0" t="0" r="8255" b="8255"/>
            <wp:docPr id="3" name="Afbeelding 3" descr="Het skelet.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skelet. - ppt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792" cy="4470872"/>
                    </a:xfrm>
                    <a:prstGeom prst="rect">
                      <a:avLst/>
                    </a:prstGeom>
                    <a:noFill/>
                    <a:ln>
                      <a:noFill/>
                    </a:ln>
                  </pic:spPr>
                </pic:pic>
              </a:graphicData>
            </a:graphic>
          </wp:inline>
        </w:drawing>
      </w:r>
    </w:p>
    <w:p w14:paraId="0A3C55B0" w14:textId="222E5977" w:rsidR="006801BF" w:rsidRPr="006801BF" w:rsidRDefault="006801BF" w:rsidP="006801BF">
      <w:pPr>
        <w:rPr>
          <w:rFonts w:ascii="Arial" w:hAnsi="Arial" w:cs="Arial"/>
          <w:b/>
          <w:bCs/>
          <w:sz w:val="24"/>
          <w:szCs w:val="24"/>
        </w:rPr>
      </w:pPr>
      <w:r>
        <w:rPr>
          <w:rFonts w:ascii="Arial" w:hAnsi="Arial" w:cs="Arial"/>
          <w:b/>
          <w:bCs/>
          <w:sz w:val="24"/>
          <w:szCs w:val="24"/>
        </w:rPr>
        <w:t>1.</w:t>
      </w:r>
      <w:r w:rsidRPr="006801BF">
        <w:rPr>
          <w:rFonts w:ascii="Arial" w:hAnsi="Arial" w:cs="Arial"/>
          <w:b/>
          <w:bCs/>
          <w:sz w:val="24"/>
          <w:szCs w:val="24"/>
        </w:rPr>
        <w:t>Hersenschedel:</w:t>
      </w:r>
      <w:r w:rsidRPr="006801BF">
        <w:rPr>
          <w:rFonts w:ascii="Arial" w:hAnsi="Arial" w:cs="Arial"/>
          <w:b/>
          <w:bCs/>
          <w:sz w:val="24"/>
          <w:szCs w:val="24"/>
        </w:rPr>
        <w:tab/>
      </w:r>
    </w:p>
    <w:p w14:paraId="47AFF2FD" w14:textId="77777777" w:rsidR="006801BF" w:rsidRPr="00674DE5" w:rsidRDefault="006801BF" w:rsidP="006801BF">
      <w:pPr>
        <w:rPr>
          <w:rFonts w:ascii="Arial" w:hAnsi="Arial" w:cs="Arial"/>
          <w:b/>
          <w:bCs/>
          <w:sz w:val="24"/>
          <w:szCs w:val="24"/>
        </w:rPr>
      </w:pPr>
      <w:r w:rsidRPr="00674DE5">
        <w:rPr>
          <w:rFonts w:ascii="Arial" w:hAnsi="Arial" w:cs="Arial"/>
          <w:b/>
          <w:bCs/>
          <w:sz w:val="24"/>
          <w:szCs w:val="24"/>
        </w:rPr>
        <w:tab/>
      </w:r>
      <w:r w:rsidRPr="00674DE5">
        <w:rPr>
          <w:rFonts w:ascii="Arial" w:hAnsi="Arial" w:cs="Arial"/>
          <w:b/>
          <w:bCs/>
          <w:sz w:val="24"/>
          <w:szCs w:val="24"/>
          <w:u w:val="single"/>
        </w:rPr>
        <w:t>Naam van het bot</w:t>
      </w:r>
      <w:r w:rsidRPr="00674DE5">
        <w:rPr>
          <w:rFonts w:ascii="Arial" w:hAnsi="Arial" w:cs="Arial"/>
          <w:b/>
          <w:bCs/>
          <w:sz w:val="24"/>
          <w:szCs w:val="24"/>
          <w:u w:val="single"/>
        </w:rPr>
        <w:tab/>
      </w:r>
      <w:r w:rsidRPr="00674DE5">
        <w:rPr>
          <w:rFonts w:ascii="Arial" w:hAnsi="Arial" w:cs="Arial"/>
          <w:b/>
          <w:bCs/>
          <w:sz w:val="24"/>
          <w:szCs w:val="24"/>
          <w:u w:val="single"/>
        </w:rPr>
        <w:tab/>
      </w:r>
      <w:r w:rsidRPr="00674DE5">
        <w:rPr>
          <w:rFonts w:ascii="Arial" w:hAnsi="Arial" w:cs="Arial"/>
          <w:b/>
          <w:bCs/>
          <w:sz w:val="24"/>
          <w:szCs w:val="24"/>
        </w:rPr>
        <w:tab/>
      </w:r>
      <w:r w:rsidRPr="00674DE5">
        <w:rPr>
          <w:rFonts w:ascii="Arial" w:hAnsi="Arial" w:cs="Arial"/>
          <w:b/>
          <w:bCs/>
          <w:sz w:val="24"/>
          <w:szCs w:val="24"/>
        </w:rPr>
        <w:tab/>
      </w:r>
      <w:r w:rsidRPr="00674DE5">
        <w:rPr>
          <w:rFonts w:ascii="Arial" w:hAnsi="Arial" w:cs="Arial"/>
          <w:b/>
          <w:bCs/>
          <w:sz w:val="24"/>
          <w:szCs w:val="24"/>
          <w:u w:val="single"/>
        </w:rPr>
        <w:t>Nummer in de tekening</w:t>
      </w:r>
    </w:p>
    <w:p w14:paraId="4409BAA3" w14:textId="260C13E7" w:rsidR="006801BF" w:rsidRPr="006801BF" w:rsidRDefault="006801BF" w:rsidP="006801BF">
      <w:pPr>
        <w:numPr>
          <w:ilvl w:val="0"/>
          <w:numId w:val="1"/>
        </w:numPr>
        <w:spacing w:after="0" w:line="240" w:lineRule="auto"/>
        <w:rPr>
          <w:rFonts w:ascii="Arial" w:hAnsi="Arial" w:cs="Arial"/>
          <w:sz w:val="24"/>
          <w:szCs w:val="24"/>
        </w:rPr>
      </w:pPr>
      <w:r w:rsidRPr="006801BF">
        <w:rPr>
          <w:rFonts w:ascii="Arial" w:hAnsi="Arial" w:cs="Arial"/>
          <w:sz w:val="24"/>
          <w:szCs w:val="24"/>
        </w:rPr>
        <w:t>Voorhoofdsbeen (1)</w:t>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00B67164">
        <w:rPr>
          <w:rFonts w:ascii="Arial" w:hAnsi="Arial" w:cs="Arial"/>
          <w:sz w:val="24"/>
          <w:szCs w:val="24"/>
        </w:rPr>
        <w:t>10</w:t>
      </w:r>
    </w:p>
    <w:p w14:paraId="4449DA2E" w14:textId="7B5803E2" w:rsidR="006801BF" w:rsidRPr="006801BF" w:rsidRDefault="006801BF" w:rsidP="006801BF">
      <w:pPr>
        <w:numPr>
          <w:ilvl w:val="0"/>
          <w:numId w:val="1"/>
        </w:numPr>
        <w:spacing w:after="0" w:line="240" w:lineRule="auto"/>
        <w:rPr>
          <w:rFonts w:ascii="Arial" w:hAnsi="Arial" w:cs="Arial"/>
          <w:sz w:val="24"/>
          <w:szCs w:val="24"/>
        </w:rPr>
      </w:pPr>
      <w:r w:rsidRPr="006801BF">
        <w:rPr>
          <w:rFonts w:ascii="Arial" w:hAnsi="Arial" w:cs="Arial"/>
          <w:sz w:val="24"/>
          <w:szCs w:val="24"/>
        </w:rPr>
        <w:t>Wand- of kruinbeenderen (2)</w:t>
      </w:r>
      <w:r w:rsidRPr="006801BF">
        <w:rPr>
          <w:rFonts w:ascii="Arial" w:hAnsi="Arial" w:cs="Arial"/>
          <w:sz w:val="24"/>
          <w:szCs w:val="24"/>
        </w:rPr>
        <w:tab/>
      </w:r>
      <w:r w:rsidRPr="006801BF">
        <w:rPr>
          <w:rFonts w:ascii="Arial" w:hAnsi="Arial" w:cs="Arial"/>
          <w:sz w:val="24"/>
          <w:szCs w:val="24"/>
        </w:rPr>
        <w:tab/>
      </w:r>
      <w:r w:rsidR="00B67164">
        <w:rPr>
          <w:rFonts w:ascii="Arial" w:hAnsi="Arial" w:cs="Arial"/>
          <w:sz w:val="24"/>
          <w:szCs w:val="24"/>
        </w:rPr>
        <w:t>1</w:t>
      </w:r>
    </w:p>
    <w:p w14:paraId="6043DDD1" w14:textId="7BBE4D2F" w:rsidR="006801BF" w:rsidRPr="006801BF" w:rsidRDefault="006801BF" w:rsidP="006801BF">
      <w:pPr>
        <w:numPr>
          <w:ilvl w:val="0"/>
          <w:numId w:val="1"/>
        </w:numPr>
        <w:spacing w:after="0" w:line="240" w:lineRule="auto"/>
        <w:rPr>
          <w:rFonts w:ascii="Arial" w:hAnsi="Arial" w:cs="Arial"/>
          <w:sz w:val="24"/>
          <w:szCs w:val="24"/>
        </w:rPr>
      </w:pPr>
      <w:r w:rsidRPr="006801BF">
        <w:rPr>
          <w:rFonts w:ascii="Arial" w:hAnsi="Arial" w:cs="Arial"/>
          <w:sz w:val="24"/>
          <w:szCs w:val="24"/>
        </w:rPr>
        <w:t xml:space="preserve">Achterhoofdsbeen (met gat) </w:t>
      </w:r>
      <w:r w:rsidRPr="006801BF">
        <w:rPr>
          <w:rFonts w:ascii="Arial" w:hAnsi="Arial" w:cs="Arial"/>
          <w:sz w:val="24"/>
          <w:szCs w:val="24"/>
        </w:rPr>
        <w:tab/>
      </w:r>
      <w:r w:rsidRPr="006801BF">
        <w:rPr>
          <w:rFonts w:ascii="Arial" w:hAnsi="Arial" w:cs="Arial"/>
          <w:sz w:val="24"/>
          <w:szCs w:val="24"/>
        </w:rPr>
        <w:tab/>
      </w:r>
      <w:r w:rsidR="00B67164">
        <w:rPr>
          <w:rFonts w:ascii="Arial" w:hAnsi="Arial" w:cs="Arial"/>
          <w:sz w:val="24"/>
          <w:szCs w:val="24"/>
        </w:rPr>
        <w:t>3</w:t>
      </w:r>
    </w:p>
    <w:p w14:paraId="26A1833A" w14:textId="06CBD7F5" w:rsidR="006801BF" w:rsidRPr="006801BF" w:rsidRDefault="006801BF" w:rsidP="006801BF">
      <w:pPr>
        <w:numPr>
          <w:ilvl w:val="0"/>
          <w:numId w:val="1"/>
        </w:numPr>
        <w:spacing w:after="0" w:line="240" w:lineRule="auto"/>
        <w:rPr>
          <w:rFonts w:ascii="Arial" w:hAnsi="Arial" w:cs="Arial"/>
          <w:sz w:val="24"/>
          <w:szCs w:val="24"/>
        </w:rPr>
      </w:pPr>
      <w:r w:rsidRPr="006801BF">
        <w:rPr>
          <w:rFonts w:ascii="Arial" w:hAnsi="Arial" w:cs="Arial"/>
          <w:sz w:val="24"/>
          <w:szCs w:val="24"/>
        </w:rPr>
        <w:t>Slaapbeenderen (2)</w:t>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00B67164">
        <w:rPr>
          <w:rFonts w:ascii="Arial" w:hAnsi="Arial" w:cs="Arial"/>
          <w:sz w:val="24"/>
          <w:szCs w:val="24"/>
        </w:rPr>
        <w:t>2</w:t>
      </w:r>
    </w:p>
    <w:p w14:paraId="1D341BEB" w14:textId="0C0ECE75" w:rsidR="006801BF" w:rsidRPr="006801BF" w:rsidRDefault="006801BF" w:rsidP="006801BF">
      <w:pPr>
        <w:numPr>
          <w:ilvl w:val="0"/>
          <w:numId w:val="1"/>
        </w:numPr>
        <w:spacing w:after="0" w:line="240" w:lineRule="auto"/>
        <w:rPr>
          <w:rFonts w:ascii="Arial" w:hAnsi="Arial" w:cs="Arial"/>
          <w:sz w:val="24"/>
          <w:szCs w:val="24"/>
        </w:rPr>
      </w:pPr>
      <w:r w:rsidRPr="006801BF">
        <w:rPr>
          <w:rFonts w:ascii="Arial" w:hAnsi="Arial" w:cs="Arial"/>
          <w:sz w:val="24"/>
          <w:szCs w:val="24"/>
        </w:rPr>
        <w:t>Wiggebeen (1)</w:t>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00B67164">
        <w:rPr>
          <w:rFonts w:ascii="Arial" w:hAnsi="Arial" w:cs="Arial"/>
          <w:sz w:val="24"/>
          <w:szCs w:val="24"/>
        </w:rPr>
        <w:t>9</w:t>
      </w:r>
    </w:p>
    <w:p w14:paraId="731FC3A9" w14:textId="18D39E61" w:rsidR="006801BF" w:rsidRDefault="006801BF" w:rsidP="006801BF">
      <w:pPr>
        <w:numPr>
          <w:ilvl w:val="0"/>
          <w:numId w:val="1"/>
        </w:numPr>
        <w:spacing w:after="0" w:line="240" w:lineRule="auto"/>
        <w:rPr>
          <w:rFonts w:ascii="Arial" w:hAnsi="Arial" w:cs="Arial"/>
          <w:sz w:val="24"/>
          <w:szCs w:val="24"/>
        </w:rPr>
      </w:pPr>
      <w:r w:rsidRPr="006801BF">
        <w:rPr>
          <w:rFonts w:ascii="Arial" w:hAnsi="Arial" w:cs="Arial"/>
          <w:sz w:val="24"/>
          <w:szCs w:val="24"/>
        </w:rPr>
        <w:t>Zeefbeen (1)</w:t>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Pr>
          <w:rFonts w:ascii="Arial" w:hAnsi="Arial" w:cs="Arial"/>
          <w:sz w:val="24"/>
          <w:szCs w:val="24"/>
        </w:rPr>
        <w:tab/>
        <w:t>ligt in de neus</w:t>
      </w:r>
    </w:p>
    <w:p w14:paraId="096F9EF9" w14:textId="77777777" w:rsidR="008638F7" w:rsidRPr="006801BF" w:rsidRDefault="008638F7" w:rsidP="00674DE5">
      <w:pPr>
        <w:spacing w:after="0" w:line="240" w:lineRule="auto"/>
        <w:ind w:left="720"/>
        <w:rPr>
          <w:rFonts w:ascii="Arial" w:hAnsi="Arial" w:cs="Arial"/>
          <w:sz w:val="24"/>
          <w:szCs w:val="24"/>
        </w:rPr>
      </w:pPr>
    </w:p>
    <w:p w14:paraId="79E1DD00" w14:textId="75B5B5D3" w:rsidR="006801BF" w:rsidRPr="006801BF" w:rsidRDefault="006801BF" w:rsidP="006801BF">
      <w:pPr>
        <w:rPr>
          <w:rFonts w:ascii="Arial" w:hAnsi="Arial" w:cs="Arial"/>
          <w:b/>
          <w:bCs/>
          <w:sz w:val="24"/>
          <w:szCs w:val="24"/>
        </w:rPr>
      </w:pPr>
      <w:r>
        <w:rPr>
          <w:rFonts w:ascii="Arial" w:hAnsi="Arial" w:cs="Arial"/>
          <w:b/>
          <w:bCs/>
          <w:sz w:val="24"/>
          <w:szCs w:val="24"/>
        </w:rPr>
        <w:t>2.</w:t>
      </w:r>
      <w:r w:rsidRPr="006801BF">
        <w:rPr>
          <w:rFonts w:ascii="Arial" w:hAnsi="Arial" w:cs="Arial"/>
          <w:b/>
          <w:bCs/>
          <w:sz w:val="24"/>
          <w:szCs w:val="24"/>
        </w:rPr>
        <w:t>Aangezichtsschedel:</w:t>
      </w:r>
    </w:p>
    <w:p w14:paraId="68E84F45" w14:textId="0A8E7162" w:rsidR="006801BF" w:rsidRPr="006801BF" w:rsidRDefault="006801BF" w:rsidP="006801BF">
      <w:pPr>
        <w:numPr>
          <w:ilvl w:val="0"/>
          <w:numId w:val="2"/>
        </w:numPr>
        <w:spacing w:after="0" w:line="240" w:lineRule="auto"/>
        <w:rPr>
          <w:rFonts w:ascii="Arial" w:hAnsi="Arial" w:cs="Arial"/>
          <w:sz w:val="24"/>
          <w:szCs w:val="24"/>
        </w:rPr>
      </w:pPr>
      <w:r w:rsidRPr="006801BF">
        <w:rPr>
          <w:rFonts w:ascii="Arial" w:hAnsi="Arial" w:cs="Arial"/>
          <w:sz w:val="24"/>
          <w:szCs w:val="24"/>
        </w:rPr>
        <w:t>Onderkaaksbeen (1)</w:t>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00B67164">
        <w:rPr>
          <w:rFonts w:ascii="Arial" w:hAnsi="Arial" w:cs="Arial"/>
          <w:sz w:val="24"/>
          <w:szCs w:val="24"/>
        </w:rPr>
        <w:t>6</w:t>
      </w:r>
    </w:p>
    <w:p w14:paraId="3335F717" w14:textId="46CE155C" w:rsidR="006801BF" w:rsidRPr="006801BF" w:rsidRDefault="006801BF" w:rsidP="006801BF">
      <w:pPr>
        <w:numPr>
          <w:ilvl w:val="0"/>
          <w:numId w:val="2"/>
        </w:numPr>
        <w:spacing w:after="0" w:line="240" w:lineRule="auto"/>
        <w:rPr>
          <w:rFonts w:ascii="Arial" w:hAnsi="Arial" w:cs="Arial"/>
          <w:sz w:val="24"/>
          <w:szCs w:val="24"/>
        </w:rPr>
      </w:pPr>
      <w:r w:rsidRPr="006801BF">
        <w:rPr>
          <w:rFonts w:ascii="Arial" w:hAnsi="Arial" w:cs="Arial"/>
          <w:sz w:val="24"/>
          <w:szCs w:val="24"/>
        </w:rPr>
        <w:t>Bovenkaaksbeen (</w:t>
      </w:r>
      <w:r w:rsidR="00B67164">
        <w:rPr>
          <w:rFonts w:ascii="Arial" w:hAnsi="Arial" w:cs="Arial"/>
          <w:sz w:val="24"/>
          <w:szCs w:val="24"/>
        </w:rPr>
        <w:t>2</w:t>
      </w:r>
      <w:r w:rsidRPr="006801BF">
        <w:rPr>
          <w:rFonts w:ascii="Arial" w:hAnsi="Arial" w:cs="Arial"/>
          <w:sz w:val="24"/>
          <w:szCs w:val="24"/>
        </w:rPr>
        <w:t>)</w:t>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00B67164">
        <w:rPr>
          <w:rFonts w:ascii="Arial" w:hAnsi="Arial" w:cs="Arial"/>
          <w:sz w:val="24"/>
          <w:szCs w:val="24"/>
        </w:rPr>
        <w:t>12</w:t>
      </w:r>
    </w:p>
    <w:p w14:paraId="3854EBD9" w14:textId="7ADC90E7" w:rsidR="006801BF" w:rsidRPr="006801BF" w:rsidRDefault="006801BF" w:rsidP="006801BF">
      <w:pPr>
        <w:numPr>
          <w:ilvl w:val="0"/>
          <w:numId w:val="2"/>
        </w:numPr>
        <w:spacing w:after="0" w:line="240" w:lineRule="auto"/>
        <w:rPr>
          <w:rFonts w:ascii="Arial" w:hAnsi="Arial" w:cs="Arial"/>
          <w:sz w:val="24"/>
          <w:szCs w:val="24"/>
        </w:rPr>
      </w:pPr>
      <w:r w:rsidRPr="006801BF">
        <w:rPr>
          <w:rFonts w:ascii="Arial" w:hAnsi="Arial" w:cs="Arial"/>
          <w:sz w:val="24"/>
          <w:szCs w:val="24"/>
        </w:rPr>
        <w:t>Jukbeen (2)</w:t>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00B67164">
        <w:rPr>
          <w:rFonts w:ascii="Arial" w:hAnsi="Arial" w:cs="Arial"/>
          <w:sz w:val="24"/>
          <w:szCs w:val="24"/>
        </w:rPr>
        <w:t>7</w:t>
      </w:r>
    </w:p>
    <w:p w14:paraId="2CE8AA0B" w14:textId="4E79A4B4" w:rsidR="006801BF" w:rsidRPr="006801BF" w:rsidRDefault="006801BF" w:rsidP="006801BF">
      <w:pPr>
        <w:numPr>
          <w:ilvl w:val="0"/>
          <w:numId w:val="2"/>
        </w:numPr>
        <w:spacing w:after="0" w:line="240" w:lineRule="auto"/>
        <w:rPr>
          <w:rFonts w:ascii="Arial" w:hAnsi="Arial" w:cs="Arial"/>
          <w:sz w:val="24"/>
          <w:szCs w:val="24"/>
        </w:rPr>
      </w:pPr>
      <w:r w:rsidRPr="006801BF">
        <w:rPr>
          <w:rFonts w:ascii="Arial" w:hAnsi="Arial" w:cs="Arial"/>
          <w:sz w:val="24"/>
          <w:szCs w:val="24"/>
        </w:rPr>
        <w:t>Neusbeen (2)</w:t>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00B67164">
        <w:rPr>
          <w:rFonts w:ascii="Arial" w:hAnsi="Arial" w:cs="Arial"/>
          <w:sz w:val="24"/>
          <w:szCs w:val="24"/>
        </w:rPr>
        <w:t>8</w:t>
      </w:r>
    </w:p>
    <w:p w14:paraId="74D02309" w14:textId="767D4FB8" w:rsidR="006801BF" w:rsidRPr="006801BF" w:rsidRDefault="006801BF" w:rsidP="006801BF">
      <w:pPr>
        <w:numPr>
          <w:ilvl w:val="0"/>
          <w:numId w:val="2"/>
        </w:numPr>
        <w:spacing w:after="0" w:line="240" w:lineRule="auto"/>
        <w:rPr>
          <w:rFonts w:ascii="Arial" w:hAnsi="Arial" w:cs="Arial"/>
          <w:sz w:val="24"/>
          <w:szCs w:val="24"/>
        </w:rPr>
      </w:pPr>
      <w:r w:rsidRPr="006801BF">
        <w:rPr>
          <w:rFonts w:ascii="Arial" w:hAnsi="Arial" w:cs="Arial"/>
          <w:sz w:val="24"/>
          <w:szCs w:val="24"/>
        </w:rPr>
        <w:t>Traanbeen</w:t>
      </w:r>
      <w:r w:rsidRPr="006801BF">
        <w:rPr>
          <w:rFonts w:ascii="Arial" w:hAnsi="Arial" w:cs="Arial"/>
          <w:sz w:val="24"/>
          <w:szCs w:val="24"/>
        </w:rPr>
        <w:tab/>
        <w:t>(2)</w:t>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Pr="006801BF">
        <w:rPr>
          <w:rFonts w:ascii="Arial" w:hAnsi="Arial" w:cs="Arial"/>
          <w:sz w:val="24"/>
          <w:szCs w:val="24"/>
        </w:rPr>
        <w:tab/>
      </w:r>
      <w:r w:rsidR="00B67164">
        <w:rPr>
          <w:rFonts w:ascii="Arial" w:hAnsi="Arial" w:cs="Arial"/>
          <w:sz w:val="24"/>
          <w:szCs w:val="24"/>
        </w:rPr>
        <w:t>17</w:t>
      </w:r>
    </w:p>
    <w:p w14:paraId="07C440B1" w14:textId="77777777" w:rsidR="00B67164" w:rsidRDefault="006801BF" w:rsidP="00B67164">
      <w:pPr>
        <w:ind w:left="708"/>
        <w:rPr>
          <w:rFonts w:ascii="Arial" w:hAnsi="Arial" w:cs="Arial"/>
          <w:sz w:val="24"/>
          <w:szCs w:val="24"/>
        </w:rPr>
      </w:pPr>
      <w:r w:rsidRPr="006801BF">
        <w:rPr>
          <w:rFonts w:ascii="Arial" w:hAnsi="Arial" w:cs="Arial"/>
          <w:sz w:val="24"/>
          <w:szCs w:val="24"/>
        </w:rPr>
        <w:t>binnen ooghoeken met gleuf</w:t>
      </w:r>
      <w:r w:rsidR="00B67164">
        <w:rPr>
          <w:rFonts w:ascii="Arial" w:hAnsi="Arial" w:cs="Arial"/>
          <w:sz w:val="24"/>
          <w:szCs w:val="24"/>
        </w:rPr>
        <w:t xml:space="preserve"> </w:t>
      </w:r>
    </w:p>
    <w:p w14:paraId="0F913AEA" w14:textId="63BA93C8" w:rsidR="006801BF" w:rsidRPr="006801BF" w:rsidRDefault="00B67164" w:rsidP="00B67164">
      <w:pPr>
        <w:ind w:left="708"/>
        <w:rPr>
          <w:rFonts w:ascii="Arial" w:hAnsi="Arial" w:cs="Arial"/>
          <w:sz w:val="24"/>
          <w:szCs w:val="24"/>
        </w:rPr>
      </w:pPr>
      <w:r>
        <w:rPr>
          <w:rFonts w:ascii="Arial" w:hAnsi="Arial" w:cs="Arial"/>
          <w:sz w:val="24"/>
          <w:szCs w:val="24"/>
        </w:rPr>
        <w:t>v</w:t>
      </w:r>
      <w:r w:rsidR="006801BF" w:rsidRPr="006801BF">
        <w:rPr>
          <w:rFonts w:ascii="Arial" w:hAnsi="Arial" w:cs="Arial"/>
          <w:sz w:val="24"/>
          <w:szCs w:val="24"/>
        </w:rPr>
        <w:t>oor traankanaal</w:t>
      </w:r>
    </w:p>
    <w:p w14:paraId="518DD163" w14:textId="2DDA099A" w:rsidR="006801BF" w:rsidRPr="006801BF" w:rsidRDefault="006801BF" w:rsidP="006801BF">
      <w:pPr>
        <w:numPr>
          <w:ilvl w:val="0"/>
          <w:numId w:val="2"/>
        </w:numPr>
        <w:spacing w:after="0" w:line="240" w:lineRule="auto"/>
        <w:rPr>
          <w:rFonts w:ascii="Arial" w:hAnsi="Arial" w:cs="Arial"/>
          <w:sz w:val="24"/>
          <w:szCs w:val="24"/>
        </w:rPr>
      </w:pPr>
      <w:r w:rsidRPr="006801BF">
        <w:rPr>
          <w:rFonts w:ascii="Arial" w:hAnsi="Arial" w:cs="Arial"/>
          <w:sz w:val="24"/>
          <w:szCs w:val="24"/>
        </w:rPr>
        <w:t>Ploegschaarbeen, deelt neus</w:t>
      </w:r>
      <w:r w:rsidRPr="006801BF">
        <w:rPr>
          <w:rFonts w:ascii="Arial" w:hAnsi="Arial" w:cs="Arial"/>
          <w:sz w:val="24"/>
          <w:szCs w:val="24"/>
        </w:rPr>
        <w:tab/>
      </w:r>
      <w:r w:rsidRPr="006801BF">
        <w:rPr>
          <w:rFonts w:ascii="Arial" w:hAnsi="Arial" w:cs="Arial"/>
          <w:sz w:val="24"/>
          <w:szCs w:val="24"/>
        </w:rPr>
        <w:tab/>
      </w:r>
      <w:r w:rsidR="00B67164">
        <w:rPr>
          <w:rFonts w:ascii="Arial" w:hAnsi="Arial" w:cs="Arial"/>
          <w:sz w:val="24"/>
          <w:szCs w:val="24"/>
        </w:rPr>
        <w:t>in de neus</w:t>
      </w:r>
    </w:p>
    <w:p w14:paraId="48A6AD83" w14:textId="77777777" w:rsidR="006801BF" w:rsidRPr="006801BF" w:rsidRDefault="006801BF" w:rsidP="006801BF">
      <w:pPr>
        <w:ind w:left="708"/>
        <w:rPr>
          <w:rFonts w:ascii="Arial" w:hAnsi="Arial" w:cs="Arial"/>
          <w:sz w:val="24"/>
          <w:szCs w:val="24"/>
        </w:rPr>
      </w:pPr>
      <w:r w:rsidRPr="006801BF">
        <w:rPr>
          <w:rFonts w:ascii="Arial" w:hAnsi="Arial" w:cs="Arial"/>
          <w:sz w:val="24"/>
          <w:szCs w:val="24"/>
        </w:rPr>
        <w:t xml:space="preserve">holte in R en L helft </w:t>
      </w:r>
    </w:p>
    <w:p w14:paraId="3D5B5FAB" w14:textId="77777777" w:rsidR="006801BF" w:rsidRPr="006801BF" w:rsidRDefault="006801BF" w:rsidP="006801BF">
      <w:pPr>
        <w:rPr>
          <w:rFonts w:ascii="Arial" w:hAnsi="Arial" w:cs="Arial"/>
          <w:b/>
          <w:bCs/>
          <w:sz w:val="24"/>
          <w:szCs w:val="24"/>
          <w:u w:val="single"/>
        </w:rPr>
      </w:pPr>
      <w:r w:rsidRPr="006801BF">
        <w:rPr>
          <w:rFonts w:ascii="Arial" w:hAnsi="Arial" w:cs="Arial"/>
          <w:b/>
          <w:bCs/>
          <w:sz w:val="24"/>
          <w:szCs w:val="24"/>
          <w:u w:val="single"/>
        </w:rPr>
        <w:lastRenderedPageBreak/>
        <w:t xml:space="preserve">Opm. 1. </w:t>
      </w:r>
    </w:p>
    <w:p w14:paraId="7571FE3B" w14:textId="77777777" w:rsidR="006801BF" w:rsidRPr="006801BF" w:rsidRDefault="006801BF" w:rsidP="006801BF">
      <w:pPr>
        <w:rPr>
          <w:rFonts w:ascii="Arial" w:hAnsi="Arial" w:cs="Arial"/>
          <w:sz w:val="24"/>
          <w:szCs w:val="24"/>
        </w:rPr>
      </w:pPr>
      <w:r w:rsidRPr="006801BF">
        <w:rPr>
          <w:rFonts w:ascii="Arial" w:hAnsi="Arial" w:cs="Arial"/>
          <w:sz w:val="24"/>
          <w:szCs w:val="24"/>
        </w:rPr>
        <w:t>Diep achter de oogkassen zit een rond gat, waardoor de oogzenuw naar de hersenholte gaat.</w:t>
      </w:r>
    </w:p>
    <w:p w14:paraId="313318D7" w14:textId="77777777" w:rsidR="006801BF" w:rsidRPr="006801BF" w:rsidRDefault="006801BF" w:rsidP="006801BF">
      <w:pPr>
        <w:rPr>
          <w:rFonts w:ascii="Arial" w:hAnsi="Arial" w:cs="Arial"/>
          <w:b/>
          <w:bCs/>
          <w:sz w:val="24"/>
          <w:szCs w:val="24"/>
          <w:u w:val="single"/>
        </w:rPr>
      </w:pPr>
      <w:r w:rsidRPr="006801BF">
        <w:rPr>
          <w:rFonts w:ascii="Arial" w:hAnsi="Arial" w:cs="Arial"/>
          <w:b/>
          <w:bCs/>
          <w:sz w:val="24"/>
          <w:szCs w:val="24"/>
          <w:u w:val="single"/>
        </w:rPr>
        <w:t xml:space="preserve">Opm. 2. </w:t>
      </w:r>
    </w:p>
    <w:p w14:paraId="104CD03E" w14:textId="77777777" w:rsidR="006801BF" w:rsidRPr="006801BF" w:rsidRDefault="006801BF" w:rsidP="006801BF">
      <w:pPr>
        <w:rPr>
          <w:rFonts w:ascii="Arial" w:hAnsi="Arial" w:cs="Arial"/>
          <w:sz w:val="24"/>
          <w:szCs w:val="24"/>
        </w:rPr>
      </w:pPr>
      <w:r w:rsidRPr="006801BF">
        <w:rPr>
          <w:rFonts w:ascii="Arial" w:hAnsi="Arial" w:cs="Arial"/>
          <w:sz w:val="24"/>
          <w:szCs w:val="24"/>
        </w:rPr>
        <w:t xml:space="preserve">De schedelbasis heeft vele gaten, waardoor zenuwen en bloedbanen lopen. De schedelbasis is zeer kwetsbaar. Een </w:t>
      </w:r>
      <w:r w:rsidRPr="006801BF">
        <w:rPr>
          <w:rFonts w:ascii="Arial" w:hAnsi="Arial" w:cs="Arial"/>
          <w:b/>
          <w:bCs/>
          <w:i/>
          <w:iCs/>
          <w:sz w:val="24"/>
          <w:szCs w:val="24"/>
        </w:rPr>
        <w:t>schedelbasisfractuur</w:t>
      </w:r>
      <w:r w:rsidRPr="006801BF">
        <w:rPr>
          <w:rFonts w:ascii="Arial" w:hAnsi="Arial" w:cs="Arial"/>
          <w:sz w:val="24"/>
          <w:szCs w:val="24"/>
        </w:rPr>
        <w:t xml:space="preserve">  is te herkennen aan het komen van bloed uit oren, neus en mond.</w:t>
      </w:r>
    </w:p>
    <w:p w14:paraId="6DDD8FB8" w14:textId="5F52F152" w:rsidR="006801BF" w:rsidRPr="006801BF" w:rsidRDefault="006801BF" w:rsidP="006801BF">
      <w:pPr>
        <w:rPr>
          <w:rFonts w:ascii="Arial" w:hAnsi="Arial" w:cs="Arial"/>
          <w:b/>
          <w:bCs/>
          <w:sz w:val="24"/>
          <w:szCs w:val="24"/>
          <w:u w:val="single"/>
        </w:rPr>
      </w:pPr>
      <w:r w:rsidRPr="006801BF">
        <w:rPr>
          <w:rFonts w:ascii="Arial" w:hAnsi="Arial" w:cs="Arial"/>
          <w:b/>
          <w:bCs/>
          <w:sz w:val="24"/>
          <w:szCs w:val="24"/>
          <w:u w:val="single"/>
        </w:rPr>
        <w:t>Opm.3.</w:t>
      </w:r>
      <w:r w:rsidR="00A9093B">
        <w:rPr>
          <w:rFonts w:ascii="Arial" w:hAnsi="Arial" w:cs="Arial"/>
          <w:b/>
          <w:bCs/>
          <w:sz w:val="24"/>
          <w:szCs w:val="24"/>
          <w:u w:val="single"/>
        </w:rPr>
        <w:t xml:space="preserve"> (Met opdracht!)</w:t>
      </w:r>
      <w:r w:rsidRPr="006801BF">
        <w:rPr>
          <w:rFonts w:ascii="Arial" w:hAnsi="Arial" w:cs="Arial"/>
          <w:b/>
          <w:bCs/>
          <w:sz w:val="24"/>
          <w:szCs w:val="24"/>
          <w:u w:val="single"/>
        </w:rPr>
        <w:t xml:space="preserve"> </w:t>
      </w:r>
    </w:p>
    <w:p w14:paraId="04F28E70" w14:textId="1A3B5780" w:rsidR="006801BF" w:rsidRPr="006801BF" w:rsidRDefault="00A9093B" w:rsidP="006801BF">
      <w:pPr>
        <w:rPr>
          <w:rFonts w:ascii="Arial" w:hAnsi="Arial" w:cs="Arial"/>
          <w:sz w:val="24"/>
          <w:szCs w:val="24"/>
        </w:rPr>
      </w:pPr>
      <w:r>
        <w:rPr>
          <w:rFonts w:ascii="Arial" w:hAnsi="Arial" w:cs="Arial"/>
          <w:sz w:val="24"/>
          <w:szCs w:val="24"/>
        </w:rPr>
        <w:t>Het h</w:t>
      </w:r>
      <w:r w:rsidR="006801BF" w:rsidRPr="006801BF">
        <w:rPr>
          <w:rFonts w:ascii="Arial" w:hAnsi="Arial" w:cs="Arial"/>
          <w:sz w:val="24"/>
          <w:szCs w:val="24"/>
        </w:rPr>
        <w:t>oofd.</w:t>
      </w:r>
      <w:r>
        <w:rPr>
          <w:rFonts w:ascii="Arial" w:hAnsi="Arial" w:cs="Arial"/>
          <w:sz w:val="24"/>
          <w:szCs w:val="24"/>
        </w:rPr>
        <w:t xml:space="preserve"> </w:t>
      </w:r>
      <w:r w:rsidR="006801BF" w:rsidRPr="006801BF">
        <w:rPr>
          <w:rFonts w:ascii="Arial" w:hAnsi="Arial" w:cs="Arial"/>
          <w:sz w:val="24"/>
          <w:szCs w:val="24"/>
        </w:rPr>
        <w:t xml:space="preserve">Verzamel zo veel mogelijk uitdrukkingen die beginnen met </w:t>
      </w:r>
      <w:r w:rsidR="006801BF" w:rsidRPr="006801BF">
        <w:rPr>
          <w:rFonts w:ascii="Arial" w:hAnsi="Arial" w:cs="Arial"/>
          <w:b/>
          <w:bCs/>
          <w:i/>
          <w:iCs/>
          <w:sz w:val="24"/>
          <w:szCs w:val="24"/>
        </w:rPr>
        <w:t>“hoofd-“</w:t>
      </w:r>
    </w:p>
    <w:p w14:paraId="684F1622" w14:textId="77777777" w:rsidR="006801BF" w:rsidRPr="006801BF" w:rsidRDefault="006801BF" w:rsidP="006801BF">
      <w:pPr>
        <w:rPr>
          <w:rFonts w:ascii="Arial" w:hAnsi="Arial" w:cs="Arial"/>
          <w:sz w:val="24"/>
          <w:szCs w:val="24"/>
        </w:rPr>
      </w:pPr>
      <w:r w:rsidRPr="006801BF">
        <w:rPr>
          <w:rFonts w:ascii="Arial" w:hAnsi="Arial" w:cs="Arial"/>
          <w:sz w:val="24"/>
          <w:szCs w:val="24"/>
        </w:rPr>
        <w:t>Waarom spreken wij van “hoofdzaak”, hoofdletters, hoofdstad, hoofdgebouw, hoofdgerecht, hoofdweg , hoofdstraat, hoofdingang</w:t>
      </w:r>
    </w:p>
    <w:p w14:paraId="3D110013" w14:textId="77777777" w:rsidR="006801BF" w:rsidRPr="006801BF" w:rsidRDefault="006801BF" w:rsidP="006801BF">
      <w:pPr>
        <w:pStyle w:val="Kop1"/>
        <w:rPr>
          <w:rFonts w:ascii="Arial" w:hAnsi="Arial" w:cs="Arial"/>
          <w:szCs w:val="24"/>
        </w:rPr>
      </w:pPr>
      <w:r w:rsidRPr="006801BF">
        <w:rPr>
          <w:rFonts w:ascii="Arial" w:hAnsi="Arial" w:cs="Arial"/>
          <w:szCs w:val="24"/>
        </w:rPr>
        <w:t>Opm. 4</w:t>
      </w:r>
    </w:p>
    <w:p w14:paraId="503CBE0E" w14:textId="77777777" w:rsidR="006801BF" w:rsidRPr="006801BF" w:rsidRDefault="006801BF" w:rsidP="006801BF">
      <w:pPr>
        <w:rPr>
          <w:rFonts w:ascii="Arial" w:hAnsi="Arial" w:cs="Arial"/>
          <w:sz w:val="24"/>
          <w:szCs w:val="24"/>
        </w:rPr>
      </w:pPr>
      <w:r w:rsidRPr="006801BF">
        <w:rPr>
          <w:rFonts w:ascii="Arial" w:hAnsi="Arial" w:cs="Arial"/>
          <w:sz w:val="24"/>
          <w:szCs w:val="24"/>
        </w:rPr>
        <w:t>Onderkaak is “ledemaat” (arm/been) van het hoofd.</w:t>
      </w:r>
    </w:p>
    <w:p w14:paraId="4554012B" w14:textId="77777777" w:rsidR="006801BF" w:rsidRPr="006801BF" w:rsidRDefault="006801BF" w:rsidP="006801BF">
      <w:pPr>
        <w:rPr>
          <w:rFonts w:ascii="Arial" w:hAnsi="Arial" w:cs="Arial"/>
          <w:sz w:val="24"/>
          <w:szCs w:val="24"/>
        </w:rPr>
      </w:pPr>
      <w:r w:rsidRPr="006801BF">
        <w:rPr>
          <w:rFonts w:ascii="Arial" w:hAnsi="Arial" w:cs="Arial"/>
          <w:sz w:val="24"/>
          <w:szCs w:val="24"/>
        </w:rPr>
        <w:t xml:space="preserve">Wat zijn dan de vingers die grijpen? Juist de </w:t>
      </w:r>
      <w:r w:rsidRPr="006801BF">
        <w:rPr>
          <w:rFonts w:ascii="Arial" w:hAnsi="Arial" w:cs="Arial"/>
          <w:b/>
          <w:bCs/>
          <w:i/>
          <w:iCs/>
          <w:sz w:val="24"/>
          <w:szCs w:val="24"/>
        </w:rPr>
        <w:t>tanden</w:t>
      </w:r>
      <w:r w:rsidRPr="006801BF">
        <w:rPr>
          <w:rFonts w:ascii="Arial" w:hAnsi="Arial" w:cs="Arial"/>
          <w:sz w:val="24"/>
          <w:szCs w:val="24"/>
        </w:rPr>
        <w:t>!</w:t>
      </w:r>
    </w:p>
    <w:p w14:paraId="42BD9F8B" w14:textId="77777777" w:rsidR="006801BF" w:rsidRPr="006801BF" w:rsidRDefault="006801BF" w:rsidP="006801BF">
      <w:pPr>
        <w:rPr>
          <w:rFonts w:ascii="Arial" w:hAnsi="Arial" w:cs="Arial"/>
          <w:sz w:val="24"/>
          <w:szCs w:val="24"/>
        </w:rPr>
      </w:pPr>
      <w:r w:rsidRPr="006801BF">
        <w:rPr>
          <w:rFonts w:ascii="Arial" w:hAnsi="Arial" w:cs="Arial"/>
          <w:sz w:val="24"/>
          <w:szCs w:val="24"/>
        </w:rPr>
        <w:t>Bij het dier is de kaak veel meer “ledemaat” dan bij ons.  Het dier stoot klanken uit. Bij ons spraak, juist doordat de kaak minder ledemaat hoeft te zijn</w:t>
      </w:r>
    </w:p>
    <w:p w14:paraId="7F9E77ED" w14:textId="77777777" w:rsidR="006801BF" w:rsidRPr="006801BF" w:rsidRDefault="006801BF" w:rsidP="006801BF">
      <w:pPr>
        <w:rPr>
          <w:rFonts w:ascii="Arial" w:hAnsi="Arial" w:cs="Arial"/>
          <w:sz w:val="24"/>
          <w:szCs w:val="24"/>
        </w:rPr>
      </w:pPr>
      <w:r w:rsidRPr="006801BF">
        <w:rPr>
          <w:rFonts w:ascii="Arial" w:hAnsi="Arial" w:cs="Arial"/>
          <w:sz w:val="24"/>
          <w:szCs w:val="24"/>
        </w:rPr>
        <w:t>Opm. 5.Waar zit het oor? Een deel van het slaapbeen is het rotsbeen.</w:t>
      </w:r>
    </w:p>
    <w:p w14:paraId="4BBF617B" w14:textId="77777777" w:rsidR="006801BF" w:rsidRPr="006801BF" w:rsidRDefault="006801BF" w:rsidP="006801BF">
      <w:pPr>
        <w:jc w:val="both"/>
        <w:rPr>
          <w:rFonts w:ascii="Arial" w:hAnsi="Arial" w:cs="Arial"/>
          <w:b/>
          <w:bCs/>
          <w:sz w:val="24"/>
          <w:szCs w:val="24"/>
        </w:rPr>
      </w:pPr>
      <w:r w:rsidRPr="006801BF">
        <w:rPr>
          <w:rFonts w:ascii="Arial" w:hAnsi="Arial" w:cs="Arial"/>
          <w:b/>
          <w:bCs/>
          <w:sz w:val="24"/>
          <w:szCs w:val="24"/>
        </w:rPr>
        <w:t>Dictaat:</w:t>
      </w:r>
    </w:p>
    <w:p w14:paraId="080B95C9" w14:textId="77777777" w:rsidR="006801BF" w:rsidRPr="006801BF" w:rsidRDefault="006801BF" w:rsidP="006801BF">
      <w:pPr>
        <w:jc w:val="both"/>
        <w:rPr>
          <w:rFonts w:ascii="Arial" w:hAnsi="Arial" w:cs="Arial"/>
          <w:sz w:val="24"/>
          <w:szCs w:val="24"/>
        </w:rPr>
      </w:pPr>
      <w:r w:rsidRPr="006801BF">
        <w:rPr>
          <w:rFonts w:ascii="Arial" w:hAnsi="Arial" w:cs="Arial"/>
          <w:sz w:val="24"/>
          <w:szCs w:val="24"/>
        </w:rPr>
        <w:t>De schedel is het meest gesloten en ronde gedeelte van ons skelet. Het beschermt de kwetsbare hersenen en is daarom heel stevig. De openingen zijn voor zintuigen en zenuwen. De onderkaak is het enige bot in de schedel dat kan bewegen. Eigenlijk is de onderkaak voor het hoofd wat de ledematen voor ons lichaam zijn.</w:t>
      </w:r>
    </w:p>
    <w:p w14:paraId="3515E4A7" w14:textId="77777777" w:rsidR="006801BF" w:rsidRPr="006801BF" w:rsidRDefault="006801BF" w:rsidP="009915B0">
      <w:pPr>
        <w:jc w:val="both"/>
        <w:rPr>
          <w:rFonts w:ascii="Arial" w:hAnsi="Arial" w:cs="Arial"/>
          <w:sz w:val="24"/>
          <w:szCs w:val="24"/>
        </w:rPr>
      </w:pPr>
    </w:p>
    <w:p w14:paraId="04232B6C" w14:textId="1B1923C8" w:rsidR="00F14EEA" w:rsidRPr="006801BF" w:rsidRDefault="00F14EEA" w:rsidP="000747E3">
      <w:pPr>
        <w:jc w:val="center"/>
        <w:rPr>
          <w:rFonts w:ascii="Arial" w:hAnsi="Arial" w:cs="Arial"/>
          <w:b/>
          <w:bCs/>
          <w:sz w:val="24"/>
          <w:szCs w:val="24"/>
        </w:rPr>
      </w:pPr>
      <w:r w:rsidRPr="006801BF">
        <w:rPr>
          <w:rFonts w:ascii="Arial" w:hAnsi="Arial" w:cs="Arial"/>
          <w:b/>
          <w:bCs/>
          <w:sz w:val="24"/>
          <w:szCs w:val="24"/>
        </w:rPr>
        <w:t>0-0-0-0-0</w:t>
      </w:r>
    </w:p>
    <w:sectPr w:rsidR="00F14EEA" w:rsidRPr="006801B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47B0" w14:textId="77777777" w:rsidR="005720B0" w:rsidRDefault="005720B0" w:rsidP="005720B0">
      <w:pPr>
        <w:spacing w:after="0" w:line="240" w:lineRule="auto"/>
      </w:pPr>
      <w:r>
        <w:separator/>
      </w:r>
    </w:p>
  </w:endnote>
  <w:endnote w:type="continuationSeparator" w:id="0">
    <w:p w14:paraId="6CBBA2F8" w14:textId="77777777" w:rsidR="005720B0" w:rsidRDefault="005720B0" w:rsidP="0057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E9CB" w14:textId="77777777" w:rsidR="005720B0" w:rsidRDefault="005720B0" w:rsidP="005720B0">
      <w:pPr>
        <w:spacing w:after="0" w:line="240" w:lineRule="auto"/>
      </w:pPr>
      <w:r>
        <w:separator/>
      </w:r>
    </w:p>
  </w:footnote>
  <w:footnote w:type="continuationSeparator" w:id="0">
    <w:p w14:paraId="4F39FB91" w14:textId="77777777" w:rsidR="005720B0" w:rsidRDefault="005720B0" w:rsidP="00572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228425"/>
      <w:docPartObj>
        <w:docPartGallery w:val="Page Numbers (Top of Page)"/>
        <w:docPartUnique/>
      </w:docPartObj>
    </w:sdtPr>
    <w:sdtContent>
      <w:p w14:paraId="49366E55" w14:textId="7FB53D77" w:rsidR="005720B0" w:rsidRDefault="005720B0">
        <w:pPr>
          <w:pStyle w:val="Koptekst"/>
          <w:jc w:val="center"/>
        </w:pPr>
        <w:r>
          <w:fldChar w:fldCharType="begin"/>
        </w:r>
        <w:r>
          <w:instrText>PAGE   \* MERGEFORMAT</w:instrText>
        </w:r>
        <w:r>
          <w:fldChar w:fldCharType="separate"/>
        </w:r>
        <w:r>
          <w:t>2</w:t>
        </w:r>
        <w:r>
          <w:fldChar w:fldCharType="end"/>
        </w:r>
      </w:p>
    </w:sdtContent>
  </w:sdt>
  <w:p w14:paraId="3B94B348" w14:textId="77777777" w:rsidR="005720B0" w:rsidRDefault="005720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5485"/>
    <w:multiLevelType w:val="hybridMultilevel"/>
    <w:tmpl w:val="67D48F5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197542"/>
    <w:multiLevelType w:val="hybridMultilevel"/>
    <w:tmpl w:val="9020954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E3"/>
    <w:rsid w:val="0000518E"/>
    <w:rsid w:val="000747E3"/>
    <w:rsid w:val="00086AE5"/>
    <w:rsid w:val="0009000B"/>
    <w:rsid w:val="00192656"/>
    <w:rsid w:val="001C22D4"/>
    <w:rsid w:val="001F67C7"/>
    <w:rsid w:val="00262B7B"/>
    <w:rsid w:val="0045226C"/>
    <w:rsid w:val="004638EB"/>
    <w:rsid w:val="0049109C"/>
    <w:rsid w:val="005720B0"/>
    <w:rsid w:val="00674DE5"/>
    <w:rsid w:val="006801BF"/>
    <w:rsid w:val="007372EB"/>
    <w:rsid w:val="00751EE7"/>
    <w:rsid w:val="00783E80"/>
    <w:rsid w:val="00840207"/>
    <w:rsid w:val="008638F7"/>
    <w:rsid w:val="00926F9F"/>
    <w:rsid w:val="00963CE2"/>
    <w:rsid w:val="009915B0"/>
    <w:rsid w:val="009A1393"/>
    <w:rsid w:val="00A9093B"/>
    <w:rsid w:val="00B5550A"/>
    <w:rsid w:val="00B67164"/>
    <w:rsid w:val="00BD6E88"/>
    <w:rsid w:val="00BE7140"/>
    <w:rsid w:val="00BF0778"/>
    <w:rsid w:val="00E12E99"/>
    <w:rsid w:val="00EB4B77"/>
    <w:rsid w:val="00F14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7A71"/>
  <w15:chartTrackingRefBased/>
  <w15:docId w15:val="{2F8E8D16-E074-449B-8628-BBE4D0CA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6801BF"/>
    <w:pPr>
      <w:keepNext/>
      <w:spacing w:after="0" w:line="240" w:lineRule="auto"/>
      <w:outlineLvl w:val="0"/>
    </w:pPr>
    <w:rPr>
      <w:rFonts w:ascii="Comic Sans MS" w:eastAsia="Times New Roman" w:hAnsi="Comic Sans MS" w:cs="Times New Roman"/>
      <w:b/>
      <w:bCs/>
      <w:snapToGrid w:val="0"/>
      <w:sz w:val="24"/>
      <w:szCs w:val="20"/>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801BF"/>
    <w:rPr>
      <w:rFonts w:ascii="Comic Sans MS" w:eastAsia="Times New Roman" w:hAnsi="Comic Sans MS" w:cs="Times New Roman"/>
      <w:b/>
      <w:bCs/>
      <w:snapToGrid w:val="0"/>
      <w:sz w:val="24"/>
      <w:szCs w:val="20"/>
      <w:u w:val="single"/>
      <w:lang w:eastAsia="nl-NL"/>
    </w:rPr>
  </w:style>
  <w:style w:type="paragraph" w:styleId="Titel">
    <w:name w:val="Title"/>
    <w:basedOn w:val="Standaard"/>
    <w:link w:val="TitelChar"/>
    <w:qFormat/>
    <w:rsid w:val="006801BF"/>
    <w:pPr>
      <w:spacing w:after="0" w:line="240" w:lineRule="auto"/>
      <w:jc w:val="center"/>
    </w:pPr>
    <w:rPr>
      <w:rFonts w:ascii="Times New Roman" w:eastAsia="Times New Roman" w:hAnsi="Times New Roman" w:cs="Times New Roman"/>
      <w:b/>
      <w:bCs/>
      <w:snapToGrid w:val="0"/>
      <w:sz w:val="28"/>
      <w:szCs w:val="20"/>
      <w:lang w:eastAsia="nl-NL"/>
    </w:rPr>
  </w:style>
  <w:style w:type="character" w:customStyle="1" w:styleId="TitelChar">
    <w:name w:val="Titel Char"/>
    <w:basedOn w:val="Standaardalinea-lettertype"/>
    <w:link w:val="Titel"/>
    <w:rsid w:val="006801BF"/>
    <w:rPr>
      <w:rFonts w:ascii="Times New Roman" w:eastAsia="Times New Roman" w:hAnsi="Times New Roman" w:cs="Times New Roman"/>
      <w:b/>
      <w:bCs/>
      <w:snapToGrid w:val="0"/>
      <w:sz w:val="28"/>
      <w:szCs w:val="20"/>
      <w:lang w:eastAsia="nl-NL"/>
    </w:rPr>
  </w:style>
  <w:style w:type="paragraph" w:styleId="Koptekst">
    <w:name w:val="header"/>
    <w:basedOn w:val="Standaard"/>
    <w:link w:val="KoptekstChar"/>
    <w:uiPriority w:val="99"/>
    <w:unhideWhenUsed/>
    <w:rsid w:val="005720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20B0"/>
  </w:style>
  <w:style w:type="paragraph" w:styleId="Voettekst">
    <w:name w:val="footer"/>
    <w:basedOn w:val="Standaard"/>
    <w:link w:val="VoettekstChar"/>
    <w:uiPriority w:val="99"/>
    <w:unhideWhenUsed/>
    <w:rsid w:val="005720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12B9-E951-40C9-A91E-D189D564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1463</Characters>
  <Application>Microsoft Office Word</Application>
  <DocSecurity>0</DocSecurity>
  <Lines>12</Lines>
  <Paragraphs>3</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Opm. 4</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2021-10-15T11:57:00Z</dcterms:created>
  <dcterms:modified xsi:type="dcterms:W3CDTF">2021-10-15T11:57:00Z</dcterms:modified>
</cp:coreProperties>
</file>