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7E58" w14:textId="314910BD" w:rsidR="003D55F8" w:rsidRPr="003D55F8" w:rsidRDefault="003D55F8" w:rsidP="003D55F8">
      <w:pPr>
        <w:rPr>
          <w:b/>
          <w:sz w:val="24"/>
        </w:rPr>
      </w:pPr>
      <w:r w:rsidRPr="003D55F8">
        <w:rPr>
          <w:b/>
          <w:sz w:val="24"/>
        </w:rPr>
        <w:t>Week 3, Dag 3, 8</w:t>
      </w:r>
      <w:r w:rsidRPr="003D55F8">
        <w:rPr>
          <w:b/>
          <w:sz w:val="24"/>
          <w:vertAlign w:val="superscript"/>
        </w:rPr>
        <w:t>e</w:t>
      </w:r>
      <w:r w:rsidRPr="003D55F8">
        <w:rPr>
          <w:b/>
          <w:sz w:val="24"/>
        </w:rPr>
        <w:t xml:space="preserve"> </w:t>
      </w:r>
      <w:proofErr w:type="spellStart"/>
      <w:r w:rsidRPr="003D55F8">
        <w:rPr>
          <w:b/>
          <w:sz w:val="24"/>
        </w:rPr>
        <w:t>leerlingpracticum</w:t>
      </w:r>
      <w:proofErr w:type="spellEnd"/>
      <w:r w:rsidRPr="003D55F8">
        <w:rPr>
          <w:b/>
          <w:sz w:val="24"/>
        </w:rPr>
        <w:t xml:space="preserve">   Naam………………</w:t>
      </w:r>
      <w:r>
        <w:rPr>
          <w:b/>
          <w:sz w:val="24"/>
        </w:rPr>
        <w:t>…….</w:t>
      </w:r>
      <w:r w:rsidRPr="003D55F8">
        <w:rPr>
          <w:b/>
          <w:sz w:val="24"/>
        </w:rPr>
        <w:t>(</w:t>
      </w:r>
      <w:r>
        <w:rPr>
          <w:b/>
          <w:sz w:val="24"/>
        </w:rPr>
        <w:t xml:space="preserve">Versie </w:t>
      </w:r>
      <w:r w:rsidR="009023CB">
        <w:rPr>
          <w:b/>
          <w:sz w:val="24"/>
        </w:rPr>
        <w:t>22020128</w:t>
      </w:r>
      <w:r w:rsidRPr="003D55F8">
        <w:rPr>
          <w:b/>
          <w:sz w:val="24"/>
        </w:rPr>
        <w:t>)</w:t>
      </w:r>
    </w:p>
    <w:p w14:paraId="5B90CC6F" w14:textId="77777777" w:rsidR="003D55F8" w:rsidRPr="003D55F8" w:rsidRDefault="003D55F8" w:rsidP="00206756">
      <w:pPr>
        <w:jc w:val="both"/>
        <w:rPr>
          <w:b/>
          <w:sz w:val="24"/>
        </w:rPr>
      </w:pPr>
    </w:p>
    <w:p w14:paraId="5CFFAFB0" w14:textId="77777777" w:rsidR="00271531" w:rsidRDefault="00271531" w:rsidP="00271531">
      <w:pPr>
        <w:jc w:val="center"/>
        <w:rPr>
          <w:b/>
          <w:sz w:val="24"/>
        </w:rPr>
      </w:pPr>
      <w:r>
        <w:rPr>
          <w:b/>
          <w:sz w:val="24"/>
        </w:rPr>
        <w:t>Instructieblad voor het practicum</w:t>
      </w:r>
    </w:p>
    <w:p w14:paraId="5803EC52" w14:textId="77777777" w:rsidR="00271531" w:rsidRDefault="00271531" w:rsidP="00206756">
      <w:pPr>
        <w:jc w:val="both"/>
        <w:rPr>
          <w:b/>
          <w:sz w:val="24"/>
        </w:rPr>
      </w:pPr>
    </w:p>
    <w:p w14:paraId="298DE985" w14:textId="77777777" w:rsidR="00206756" w:rsidRPr="003D55F8" w:rsidRDefault="00206756" w:rsidP="00206756">
      <w:pPr>
        <w:jc w:val="both"/>
        <w:rPr>
          <w:b/>
          <w:sz w:val="24"/>
        </w:rPr>
      </w:pPr>
      <w:r w:rsidRPr="003D55F8">
        <w:rPr>
          <w:b/>
          <w:sz w:val="24"/>
        </w:rPr>
        <w:t xml:space="preserve">Proef nr. 19 -  Titel: “Nogmaals de jodium-speekselproef” </w:t>
      </w:r>
    </w:p>
    <w:p w14:paraId="44446417" w14:textId="77777777" w:rsidR="00206756" w:rsidRPr="003D55F8" w:rsidRDefault="00206756" w:rsidP="00206756">
      <w:pPr>
        <w:jc w:val="both"/>
        <w:rPr>
          <w:b/>
          <w:bCs/>
          <w:sz w:val="24"/>
        </w:rPr>
      </w:pPr>
      <w:r w:rsidRPr="003D55F8">
        <w:rPr>
          <w:b/>
          <w:bCs/>
          <w:sz w:val="24"/>
        </w:rPr>
        <w:t>► Benodigdheden centraal in de klas:</w:t>
      </w:r>
    </w:p>
    <w:p w14:paraId="0EC098DB" w14:textId="77777777" w:rsidR="00206756" w:rsidRPr="003D55F8" w:rsidRDefault="00206756" w:rsidP="00206756">
      <w:pPr>
        <w:numPr>
          <w:ilvl w:val="0"/>
          <w:numId w:val="6"/>
        </w:numPr>
        <w:jc w:val="both"/>
        <w:rPr>
          <w:bCs/>
          <w:sz w:val="24"/>
        </w:rPr>
      </w:pPr>
      <w:r w:rsidRPr="003D55F8">
        <w:rPr>
          <w:bCs/>
          <w:sz w:val="24"/>
        </w:rPr>
        <w:t xml:space="preserve">bekerglas met stijfselwater (met water </w:t>
      </w:r>
      <w:r w:rsidR="003D55F8">
        <w:rPr>
          <w:bCs/>
          <w:sz w:val="24"/>
        </w:rPr>
        <w:t xml:space="preserve">zeer </w:t>
      </w:r>
      <w:r w:rsidRPr="003D55F8">
        <w:rPr>
          <w:bCs/>
          <w:sz w:val="24"/>
        </w:rPr>
        <w:t>sterk verdund</w:t>
      </w:r>
      <w:r w:rsidR="003D55F8">
        <w:rPr>
          <w:bCs/>
          <w:sz w:val="24"/>
        </w:rPr>
        <w:t>e</w:t>
      </w:r>
      <w:r w:rsidRPr="003D55F8">
        <w:rPr>
          <w:bCs/>
          <w:sz w:val="24"/>
        </w:rPr>
        <w:t xml:space="preserve"> stijfsel)</w:t>
      </w:r>
    </w:p>
    <w:p w14:paraId="0DB4BC83" w14:textId="77777777" w:rsidR="00206756" w:rsidRPr="003D55F8" w:rsidRDefault="00206756" w:rsidP="00206756">
      <w:pPr>
        <w:jc w:val="both"/>
        <w:rPr>
          <w:b/>
          <w:bCs/>
          <w:sz w:val="24"/>
        </w:rPr>
      </w:pPr>
      <w:r w:rsidRPr="003D55F8">
        <w:rPr>
          <w:b/>
          <w:bCs/>
          <w:sz w:val="24"/>
        </w:rPr>
        <w:t>► Benodigdheden per twee leerlingen:</w:t>
      </w:r>
    </w:p>
    <w:p w14:paraId="69B0B4D8" w14:textId="77777777" w:rsidR="00206756" w:rsidRDefault="00206756" w:rsidP="003D55F8">
      <w:pPr>
        <w:jc w:val="both"/>
        <w:rPr>
          <w:bCs/>
          <w:sz w:val="24"/>
        </w:rPr>
      </w:pPr>
    </w:p>
    <w:p w14:paraId="3B16B8B5" w14:textId="77777777" w:rsidR="00206756" w:rsidRPr="003D55F8" w:rsidRDefault="00206756" w:rsidP="00206756">
      <w:pPr>
        <w:numPr>
          <w:ilvl w:val="0"/>
          <w:numId w:val="2"/>
        </w:numPr>
        <w:rPr>
          <w:bCs/>
          <w:sz w:val="24"/>
        </w:rPr>
      </w:pPr>
      <w:r w:rsidRPr="003D55F8">
        <w:rPr>
          <w:bCs/>
          <w:sz w:val="24"/>
        </w:rPr>
        <w:t>witte lab. jas (indien aanwezig)</w:t>
      </w:r>
    </w:p>
    <w:p w14:paraId="71B8C35B" w14:textId="77777777" w:rsidR="00206756" w:rsidRPr="003D55F8" w:rsidRDefault="00206756" w:rsidP="00206756">
      <w:pPr>
        <w:numPr>
          <w:ilvl w:val="0"/>
          <w:numId w:val="2"/>
        </w:numPr>
        <w:rPr>
          <w:bCs/>
          <w:sz w:val="24"/>
        </w:rPr>
      </w:pPr>
      <w:r w:rsidRPr="003D55F8">
        <w:rPr>
          <w:bCs/>
          <w:sz w:val="24"/>
        </w:rPr>
        <w:t>2 veiligheidsbrillen</w:t>
      </w:r>
    </w:p>
    <w:p w14:paraId="582B5E76" w14:textId="77777777" w:rsidR="00206756" w:rsidRPr="003D55F8" w:rsidRDefault="00206756" w:rsidP="00206756">
      <w:pPr>
        <w:numPr>
          <w:ilvl w:val="0"/>
          <w:numId w:val="1"/>
        </w:numPr>
        <w:rPr>
          <w:bCs/>
          <w:sz w:val="24"/>
        </w:rPr>
      </w:pPr>
      <w:r w:rsidRPr="003D55F8">
        <w:rPr>
          <w:bCs/>
          <w:sz w:val="24"/>
        </w:rPr>
        <w:t xml:space="preserve">twee reageerbuisjes </w:t>
      </w:r>
    </w:p>
    <w:p w14:paraId="12D3BDFF" w14:textId="77777777" w:rsidR="003D55F8" w:rsidRPr="003D55F8" w:rsidRDefault="003D55F8" w:rsidP="00206756">
      <w:pPr>
        <w:numPr>
          <w:ilvl w:val="0"/>
          <w:numId w:val="1"/>
        </w:numPr>
        <w:rPr>
          <w:bCs/>
          <w:sz w:val="24"/>
        </w:rPr>
      </w:pPr>
      <w:r w:rsidRPr="003D55F8">
        <w:rPr>
          <w:bCs/>
          <w:sz w:val="24"/>
        </w:rPr>
        <w:t>kooksteentjes</w:t>
      </w:r>
    </w:p>
    <w:p w14:paraId="602C8D0B" w14:textId="77777777" w:rsidR="00206756" w:rsidRDefault="00206756" w:rsidP="00206756">
      <w:pPr>
        <w:numPr>
          <w:ilvl w:val="0"/>
          <w:numId w:val="1"/>
        </w:numPr>
        <w:rPr>
          <w:bCs/>
          <w:sz w:val="24"/>
        </w:rPr>
      </w:pPr>
      <w:r w:rsidRPr="003D55F8">
        <w:rPr>
          <w:bCs/>
          <w:sz w:val="24"/>
        </w:rPr>
        <w:t>houten rekje om de reageerbuisjes in te zetten</w:t>
      </w:r>
    </w:p>
    <w:p w14:paraId="282BBBAF" w14:textId="77777777" w:rsidR="00206756" w:rsidRPr="003D55F8" w:rsidRDefault="00206756" w:rsidP="00206756">
      <w:pPr>
        <w:numPr>
          <w:ilvl w:val="0"/>
          <w:numId w:val="1"/>
        </w:numPr>
        <w:rPr>
          <w:bCs/>
          <w:sz w:val="24"/>
        </w:rPr>
      </w:pPr>
      <w:r w:rsidRPr="003D55F8">
        <w:rPr>
          <w:bCs/>
          <w:sz w:val="24"/>
        </w:rPr>
        <w:t>flesje Fehlings-reagens</w:t>
      </w:r>
    </w:p>
    <w:p w14:paraId="30CBF680" w14:textId="77777777" w:rsidR="00206756" w:rsidRPr="003D55F8" w:rsidRDefault="00206756" w:rsidP="00206756">
      <w:pPr>
        <w:numPr>
          <w:ilvl w:val="0"/>
          <w:numId w:val="1"/>
        </w:numPr>
        <w:rPr>
          <w:bCs/>
          <w:sz w:val="24"/>
        </w:rPr>
      </w:pPr>
      <w:r w:rsidRPr="003D55F8">
        <w:rPr>
          <w:bCs/>
          <w:sz w:val="24"/>
        </w:rPr>
        <w:t>trechtertje</w:t>
      </w:r>
    </w:p>
    <w:p w14:paraId="1BBC62BF" w14:textId="77777777" w:rsidR="00206756" w:rsidRPr="003D55F8" w:rsidRDefault="00206756" w:rsidP="00206756">
      <w:pPr>
        <w:numPr>
          <w:ilvl w:val="0"/>
          <w:numId w:val="1"/>
        </w:numPr>
        <w:rPr>
          <w:bCs/>
          <w:sz w:val="24"/>
        </w:rPr>
      </w:pPr>
      <w:r w:rsidRPr="003D55F8">
        <w:rPr>
          <w:bCs/>
          <w:sz w:val="24"/>
        </w:rPr>
        <w:t>spiritusbrander</w:t>
      </w:r>
    </w:p>
    <w:p w14:paraId="2524EF7D" w14:textId="77777777" w:rsidR="00206756" w:rsidRPr="003D55F8" w:rsidRDefault="00206756" w:rsidP="00206756">
      <w:pPr>
        <w:numPr>
          <w:ilvl w:val="0"/>
          <w:numId w:val="1"/>
        </w:numPr>
        <w:rPr>
          <w:bCs/>
          <w:sz w:val="24"/>
        </w:rPr>
      </w:pPr>
      <w:r w:rsidRPr="003D55F8">
        <w:rPr>
          <w:bCs/>
          <w:sz w:val="24"/>
        </w:rPr>
        <w:t>lucifers</w:t>
      </w:r>
    </w:p>
    <w:p w14:paraId="1504476F" w14:textId="77777777" w:rsidR="00206756" w:rsidRPr="003D55F8" w:rsidRDefault="00206756" w:rsidP="00206756">
      <w:pPr>
        <w:numPr>
          <w:ilvl w:val="0"/>
          <w:numId w:val="1"/>
        </w:numPr>
        <w:rPr>
          <w:bCs/>
          <w:sz w:val="24"/>
        </w:rPr>
      </w:pPr>
      <w:r w:rsidRPr="003D55F8">
        <w:rPr>
          <w:bCs/>
          <w:sz w:val="24"/>
        </w:rPr>
        <w:t>theelepel</w:t>
      </w:r>
    </w:p>
    <w:p w14:paraId="60352991" w14:textId="77777777" w:rsidR="00206756" w:rsidRPr="003D55F8" w:rsidRDefault="00206756" w:rsidP="00206756">
      <w:pPr>
        <w:numPr>
          <w:ilvl w:val="0"/>
          <w:numId w:val="1"/>
        </w:numPr>
        <w:rPr>
          <w:bCs/>
          <w:sz w:val="24"/>
        </w:rPr>
      </w:pPr>
      <w:r w:rsidRPr="003D55F8">
        <w:rPr>
          <w:bCs/>
          <w:sz w:val="24"/>
        </w:rPr>
        <w:t>flesje jodium</w:t>
      </w:r>
    </w:p>
    <w:p w14:paraId="72887B03" w14:textId="77777777" w:rsidR="00206756" w:rsidRPr="003D55F8" w:rsidRDefault="00206756" w:rsidP="00206756">
      <w:pPr>
        <w:numPr>
          <w:ilvl w:val="0"/>
          <w:numId w:val="1"/>
        </w:numPr>
        <w:rPr>
          <w:bCs/>
          <w:sz w:val="24"/>
        </w:rPr>
      </w:pPr>
      <w:r w:rsidRPr="003D55F8">
        <w:rPr>
          <w:bCs/>
          <w:sz w:val="24"/>
        </w:rPr>
        <w:t>kooksteentjes</w:t>
      </w:r>
    </w:p>
    <w:p w14:paraId="78E40C09" w14:textId="77777777" w:rsidR="00206756" w:rsidRDefault="003D55F8" w:rsidP="00206756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reageerbuishouder</w:t>
      </w:r>
    </w:p>
    <w:p w14:paraId="5FAEAF7A" w14:textId="77777777" w:rsidR="003D55F8" w:rsidRDefault="003D55F8" w:rsidP="003D55F8">
      <w:pPr>
        <w:jc w:val="both"/>
        <w:rPr>
          <w:b/>
          <w:sz w:val="24"/>
        </w:rPr>
      </w:pPr>
    </w:p>
    <w:p w14:paraId="4B8EBF0D" w14:textId="77777777" w:rsidR="003D55F8" w:rsidRPr="003D55F8" w:rsidRDefault="003D55F8" w:rsidP="003D55F8">
      <w:pPr>
        <w:jc w:val="both"/>
        <w:rPr>
          <w:b/>
          <w:sz w:val="24"/>
        </w:rPr>
      </w:pPr>
      <w:r w:rsidRPr="003D55F8">
        <w:rPr>
          <w:b/>
          <w:sz w:val="24"/>
        </w:rPr>
        <w:t>► Waarnemingen:</w:t>
      </w:r>
    </w:p>
    <w:p w14:paraId="3E44267F" w14:textId="77777777" w:rsidR="003D55F8" w:rsidRPr="003D55F8" w:rsidRDefault="003D55F8" w:rsidP="003D55F8">
      <w:pPr>
        <w:numPr>
          <w:ilvl w:val="0"/>
          <w:numId w:val="4"/>
        </w:numPr>
        <w:jc w:val="both"/>
        <w:rPr>
          <w:bCs/>
          <w:sz w:val="24"/>
        </w:rPr>
      </w:pPr>
      <w:r w:rsidRPr="003D55F8">
        <w:rPr>
          <w:sz w:val="24"/>
        </w:rPr>
        <w:t xml:space="preserve">We zetten de trechter op het reageerbuisje en </w:t>
      </w:r>
      <w:r w:rsidR="007F3D86">
        <w:rPr>
          <w:sz w:val="24"/>
        </w:rPr>
        <w:t>halen</w:t>
      </w:r>
      <w:r w:rsidRPr="003D55F8">
        <w:rPr>
          <w:sz w:val="24"/>
        </w:rPr>
        <w:t xml:space="preserve"> voor in de klas een beetje verdund stijfselwater</w:t>
      </w:r>
    </w:p>
    <w:p w14:paraId="5785A8A2" w14:textId="77777777" w:rsidR="003D55F8" w:rsidRPr="003D55F8" w:rsidRDefault="003D55F8" w:rsidP="003D55F8">
      <w:pPr>
        <w:numPr>
          <w:ilvl w:val="0"/>
          <w:numId w:val="4"/>
        </w:numPr>
        <w:jc w:val="both"/>
        <w:rPr>
          <w:bCs/>
          <w:sz w:val="24"/>
        </w:rPr>
      </w:pPr>
      <w:r w:rsidRPr="003D55F8">
        <w:rPr>
          <w:sz w:val="24"/>
        </w:rPr>
        <w:t xml:space="preserve">Dit </w:t>
      </w:r>
      <w:r w:rsidR="007F3D86">
        <w:rPr>
          <w:sz w:val="24"/>
        </w:rPr>
        <w:t>doen</w:t>
      </w:r>
      <w:r w:rsidRPr="003D55F8">
        <w:rPr>
          <w:sz w:val="24"/>
        </w:rPr>
        <w:t xml:space="preserve"> we in het reageerbuisje, max. </w:t>
      </w:r>
      <w:smartTag w:uri="urn:schemas-microsoft-com:office:smarttags" w:element="metricconverter">
        <w:smartTagPr>
          <w:attr w:name="ProductID" w:val="2 cm"/>
        </w:smartTagPr>
        <w:r w:rsidRPr="003D55F8">
          <w:rPr>
            <w:sz w:val="24"/>
          </w:rPr>
          <w:t>2 cm</w:t>
        </w:r>
      </w:smartTag>
      <w:r w:rsidRPr="003D55F8">
        <w:rPr>
          <w:sz w:val="24"/>
        </w:rPr>
        <w:t xml:space="preserve"> hoog</w:t>
      </w:r>
    </w:p>
    <w:p w14:paraId="3DA3282B" w14:textId="77777777" w:rsidR="003D55F8" w:rsidRPr="003D55F8" w:rsidRDefault="003D55F8" w:rsidP="003D55F8">
      <w:pPr>
        <w:numPr>
          <w:ilvl w:val="0"/>
          <w:numId w:val="4"/>
        </w:numPr>
        <w:jc w:val="both"/>
        <w:rPr>
          <w:bCs/>
          <w:sz w:val="24"/>
        </w:rPr>
      </w:pPr>
      <w:r w:rsidRPr="003D55F8">
        <w:rPr>
          <w:bCs/>
          <w:sz w:val="24"/>
        </w:rPr>
        <w:t xml:space="preserve">We voegen </w:t>
      </w:r>
      <w:r w:rsidRPr="003D55F8">
        <w:rPr>
          <w:b/>
          <w:bCs/>
          <w:i/>
          <w:sz w:val="24"/>
        </w:rPr>
        <w:t>één enkel druppel</w:t>
      </w:r>
      <w:r w:rsidRPr="003D55F8">
        <w:rPr>
          <w:bCs/>
          <w:sz w:val="24"/>
        </w:rPr>
        <w:t xml:space="preserve"> </w:t>
      </w:r>
      <w:r w:rsidRPr="003D55F8">
        <w:rPr>
          <w:bCs/>
          <w:i/>
          <w:sz w:val="24"/>
        </w:rPr>
        <w:t>jodium</w:t>
      </w:r>
      <w:r w:rsidRPr="003D55F8">
        <w:rPr>
          <w:bCs/>
          <w:sz w:val="24"/>
        </w:rPr>
        <w:t xml:space="preserve"> toe (beslist niet meer!)</w:t>
      </w:r>
    </w:p>
    <w:p w14:paraId="3748C0E1" w14:textId="77777777" w:rsidR="007F3D86" w:rsidRDefault="003D55F8" w:rsidP="003D55F8">
      <w:pPr>
        <w:ind w:left="708"/>
        <w:jc w:val="both"/>
        <w:rPr>
          <w:bCs/>
          <w:sz w:val="24"/>
        </w:rPr>
      </w:pPr>
      <w:r w:rsidRPr="003D55F8">
        <w:rPr>
          <w:bCs/>
          <w:sz w:val="24"/>
        </w:rPr>
        <w:t xml:space="preserve">Wat er ging gebeuren wisten we al van te voren: </w:t>
      </w:r>
    </w:p>
    <w:p w14:paraId="7D1C479C" w14:textId="77777777" w:rsidR="007F3D86" w:rsidRDefault="007F3D86" w:rsidP="003D55F8">
      <w:pPr>
        <w:ind w:left="708"/>
        <w:jc w:val="both"/>
        <w:rPr>
          <w:bCs/>
          <w:sz w:val="24"/>
        </w:rPr>
      </w:pPr>
    </w:p>
    <w:p w14:paraId="40F41DA3" w14:textId="77777777" w:rsidR="003D55F8" w:rsidRPr="007F3D86" w:rsidRDefault="003D55F8" w:rsidP="003D55F8">
      <w:pPr>
        <w:ind w:left="708"/>
        <w:jc w:val="both"/>
        <w:rPr>
          <w:b/>
          <w:bCs/>
          <w:sz w:val="24"/>
        </w:rPr>
      </w:pPr>
      <w:r w:rsidRPr="007F3D86">
        <w:rPr>
          <w:b/>
          <w:bCs/>
          <w:sz w:val="24"/>
        </w:rPr>
        <w:t>het kleur</w:t>
      </w:r>
      <w:r w:rsidR="007F3D86" w:rsidRPr="007F3D86">
        <w:rPr>
          <w:b/>
          <w:bCs/>
          <w:sz w:val="24"/>
        </w:rPr>
        <w:t>t</w:t>
      </w:r>
      <w:r w:rsidRPr="007F3D86">
        <w:rPr>
          <w:b/>
          <w:bCs/>
          <w:sz w:val="24"/>
        </w:rPr>
        <w:t xml:space="preserve"> natuurlijk </w:t>
      </w:r>
      <w:r w:rsidR="007F3D86" w:rsidRPr="007F3D86">
        <w:rPr>
          <w:b/>
          <w:bCs/>
          <w:sz w:val="24"/>
        </w:rPr>
        <w:t>……………</w:t>
      </w:r>
      <w:r w:rsidR="00271531">
        <w:rPr>
          <w:b/>
          <w:bCs/>
          <w:sz w:val="24"/>
        </w:rPr>
        <w:t>…………… (schrijf op welke kleur)</w:t>
      </w:r>
    </w:p>
    <w:p w14:paraId="7021DAB1" w14:textId="77777777" w:rsidR="007F3D86" w:rsidRPr="003D55F8" w:rsidRDefault="007F3D86" w:rsidP="003D55F8">
      <w:pPr>
        <w:ind w:left="708"/>
        <w:jc w:val="both"/>
        <w:rPr>
          <w:bCs/>
          <w:sz w:val="24"/>
        </w:rPr>
      </w:pPr>
    </w:p>
    <w:p w14:paraId="5DCFA864" w14:textId="77777777" w:rsidR="003D55F8" w:rsidRPr="003D55F8" w:rsidRDefault="003D55F8" w:rsidP="003D55F8">
      <w:pPr>
        <w:numPr>
          <w:ilvl w:val="0"/>
          <w:numId w:val="7"/>
        </w:numPr>
        <w:jc w:val="both"/>
        <w:rPr>
          <w:bCs/>
          <w:sz w:val="24"/>
        </w:rPr>
      </w:pPr>
      <w:r w:rsidRPr="003D55F8">
        <w:rPr>
          <w:bCs/>
          <w:sz w:val="24"/>
        </w:rPr>
        <w:t>Weer heel grondig schudden</w:t>
      </w:r>
    </w:p>
    <w:p w14:paraId="027BFA58" w14:textId="77777777" w:rsidR="003D55F8" w:rsidRDefault="003D55F8" w:rsidP="003D55F8">
      <w:pPr>
        <w:numPr>
          <w:ilvl w:val="0"/>
          <w:numId w:val="5"/>
        </w:numPr>
        <w:jc w:val="both"/>
        <w:rPr>
          <w:bCs/>
          <w:sz w:val="24"/>
        </w:rPr>
      </w:pPr>
      <w:r w:rsidRPr="003D55F8">
        <w:rPr>
          <w:bCs/>
          <w:sz w:val="24"/>
        </w:rPr>
        <w:t xml:space="preserve">Nu weer flink </w:t>
      </w:r>
      <w:r w:rsidRPr="003D55F8">
        <w:rPr>
          <w:bCs/>
          <w:i/>
          <w:sz w:val="24"/>
        </w:rPr>
        <w:t>speeksel</w:t>
      </w:r>
      <w:r w:rsidRPr="003D55F8">
        <w:rPr>
          <w:bCs/>
          <w:sz w:val="24"/>
        </w:rPr>
        <w:t xml:space="preserve"> er bij, net zolang tot het weer helder </w:t>
      </w:r>
      <w:r w:rsidR="007F3D86">
        <w:rPr>
          <w:bCs/>
          <w:sz w:val="24"/>
        </w:rPr>
        <w:t>wordt</w:t>
      </w:r>
      <w:r w:rsidRPr="003D55F8">
        <w:rPr>
          <w:bCs/>
          <w:sz w:val="24"/>
        </w:rPr>
        <w:t xml:space="preserve">. Steeds na het spugen flink schudden met </w:t>
      </w:r>
      <w:r w:rsidR="007F3D86">
        <w:rPr>
          <w:bCs/>
          <w:sz w:val="24"/>
        </w:rPr>
        <w:t>de</w:t>
      </w:r>
      <w:r w:rsidRPr="003D55F8">
        <w:rPr>
          <w:bCs/>
          <w:sz w:val="24"/>
        </w:rPr>
        <w:t xml:space="preserve"> duim </w:t>
      </w:r>
      <w:r w:rsidR="007F3D86">
        <w:rPr>
          <w:bCs/>
          <w:sz w:val="24"/>
        </w:rPr>
        <w:t>er op</w:t>
      </w:r>
      <w:r w:rsidRPr="003D55F8">
        <w:rPr>
          <w:bCs/>
          <w:sz w:val="24"/>
        </w:rPr>
        <w:t xml:space="preserve">. En tijdens het schudden moesten we alvast nieuw speeksel in de mond aanmaken. Pas als de oplossing weer behoorlijk helder was geworden, </w:t>
      </w:r>
      <w:r w:rsidR="007F3D86">
        <w:rPr>
          <w:bCs/>
          <w:sz w:val="24"/>
        </w:rPr>
        <w:t>komt</w:t>
      </w:r>
      <w:r w:rsidRPr="003D55F8">
        <w:rPr>
          <w:bCs/>
          <w:sz w:val="24"/>
        </w:rPr>
        <w:t xml:space="preserve"> de volgende stap.</w:t>
      </w:r>
    </w:p>
    <w:p w14:paraId="693FB8AA" w14:textId="77777777" w:rsidR="007F3D86" w:rsidRPr="003D55F8" w:rsidRDefault="007F3D86" w:rsidP="007F3D86">
      <w:pPr>
        <w:ind w:left="360"/>
        <w:jc w:val="both"/>
        <w:rPr>
          <w:bCs/>
          <w:sz w:val="24"/>
        </w:rPr>
      </w:pPr>
    </w:p>
    <w:p w14:paraId="4C9C4287" w14:textId="77777777" w:rsidR="003D55F8" w:rsidRDefault="007F3D86" w:rsidP="003D55F8">
      <w:pPr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 xml:space="preserve">Is </w:t>
      </w:r>
      <w:r w:rsidR="003D55F8" w:rsidRPr="003D55F8">
        <w:rPr>
          <w:bCs/>
          <w:sz w:val="24"/>
        </w:rPr>
        <w:t>de vloeistof redelijk helder geworden, voeg</w:t>
      </w:r>
      <w:r>
        <w:rPr>
          <w:bCs/>
          <w:sz w:val="24"/>
        </w:rPr>
        <w:t xml:space="preserve"> </w:t>
      </w:r>
      <w:r w:rsidR="003D55F8" w:rsidRPr="003D55F8">
        <w:rPr>
          <w:bCs/>
          <w:sz w:val="24"/>
        </w:rPr>
        <w:t>d</w:t>
      </w:r>
      <w:r>
        <w:rPr>
          <w:bCs/>
          <w:sz w:val="24"/>
        </w:rPr>
        <w:t>a</w:t>
      </w:r>
      <w:r w:rsidR="003D55F8" w:rsidRPr="003D55F8">
        <w:rPr>
          <w:bCs/>
          <w:sz w:val="24"/>
        </w:rPr>
        <w:t xml:space="preserve">n </w:t>
      </w:r>
      <w:r>
        <w:rPr>
          <w:bCs/>
          <w:sz w:val="24"/>
        </w:rPr>
        <w:t>e</w:t>
      </w:r>
      <w:r w:rsidR="003D55F8" w:rsidRPr="003D55F8">
        <w:rPr>
          <w:bCs/>
          <w:sz w:val="24"/>
        </w:rPr>
        <w:t>en paar druppels</w:t>
      </w:r>
      <w:r>
        <w:rPr>
          <w:bCs/>
          <w:sz w:val="24"/>
        </w:rPr>
        <w:t xml:space="preserve"> (klein scheutje)</w:t>
      </w:r>
      <w:r w:rsidR="003D55F8" w:rsidRPr="003D55F8">
        <w:rPr>
          <w:bCs/>
          <w:sz w:val="24"/>
        </w:rPr>
        <w:t xml:space="preserve"> </w:t>
      </w:r>
      <w:r w:rsidR="003D55F8" w:rsidRPr="003D55F8">
        <w:rPr>
          <w:b/>
          <w:bCs/>
          <w:i/>
          <w:sz w:val="24"/>
        </w:rPr>
        <w:t>Fehlings-reagens</w:t>
      </w:r>
      <w:r w:rsidR="003D55F8" w:rsidRPr="003D55F8">
        <w:rPr>
          <w:bCs/>
          <w:sz w:val="24"/>
        </w:rPr>
        <w:t xml:space="preserve"> toe</w:t>
      </w:r>
    </w:p>
    <w:p w14:paraId="21B10DAF" w14:textId="77777777" w:rsidR="007F3D86" w:rsidRDefault="007F3D86" w:rsidP="003D55F8">
      <w:pPr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>Nu twee of drie kooksteentjes in de reageerbuis doen</w:t>
      </w:r>
      <w:r w:rsidR="00271531">
        <w:rPr>
          <w:bCs/>
          <w:sz w:val="24"/>
        </w:rPr>
        <w:t xml:space="preserve"> (voorzichtig)</w:t>
      </w:r>
      <w:r>
        <w:rPr>
          <w:bCs/>
          <w:sz w:val="24"/>
        </w:rPr>
        <w:t>.</w:t>
      </w:r>
    </w:p>
    <w:p w14:paraId="2066C7D8" w14:textId="77777777" w:rsidR="007F3D86" w:rsidRPr="007F3D86" w:rsidRDefault="007F3D86" w:rsidP="003D55F8">
      <w:pPr>
        <w:numPr>
          <w:ilvl w:val="0"/>
          <w:numId w:val="3"/>
        </w:numPr>
        <w:jc w:val="both"/>
        <w:rPr>
          <w:b/>
          <w:bCs/>
          <w:i/>
          <w:sz w:val="24"/>
          <w:u w:val="single"/>
        </w:rPr>
      </w:pPr>
      <w:r w:rsidRPr="007F3D86">
        <w:rPr>
          <w:b/>
          <w:bCs/>
          <w:i/>
          <w:sz w:val="24"/>
          <w:u w:val="single"/>
        </w:rPr>
        <w:t>VEILIGHEIDSBRILLEN OPZETTEN!</w:t>
      </w:r>
    </w:p>
    <w:p w14:paraId="220D7812" w14:textId="77777777" w:rsidR="00FB3962" w:rsidRDefault="003D55F8" w:rsidP="00FB3962">
      <w:pPr>
        <w:pStyle w:val="Plattetekstinspringen"/>
        <w:numPr>
          <w:ilvl w:val="0"/>
          <w:numId w:val="3"/>
        </w:numPr>
        <w:rPr>
          <w:b/>
          <w:i/>
          <w:sz w:val="24"/>
        </w:rPr>
      </w:pPr>
      <w:r w:rsidRPr="003D55F8">
        <w:rPr>
          <w:bCs/>
          <w:sz w:val="24"/>
        </w:rPr>
        <w:t>Langzaam verwarmen boven d</w:t>
      </w:r>
      <w:r w:rsidR="00FB3962">
        <w:rPr>
          <w:bCs/>
          <w:sz w:val="24"/>
        </w:rPr>
        <w:t xml:space="preserve">e spiritusbrander tot het kookt. </w:t>
      </w:r>
      <w:r w:rsidR="00FB3962">
        <w:rPr>
          <w:b/>
          <w:i/>
          <w:sz w:val="24"/>
        </w:rPr>
        <w:t>Goed opletten: als het kookte ka</w:t>
      </w:r>
      <w:r w:rsidR="00FB3962" w:rsidRPr="003D55F8">
        <w:rPr>
          <w:b/>
          <w:i/>
          <w:sz w:val="24"/>
        </w:rPr>
        <w:t>n het er uit spatten. Buisje altijd naar een ongevaarlijke kant richten, maar ook van je af. (Nooit naar klasgenoten!)</w:t>
      </w:r>
    </w:p>
    <w:p w14:paraId="79C412C4" w14:textId="77777777" w:rsidR="00FB3962" w:rsidRPr="003D55F8" w:rsidRDefault="00FB3962" w:rsidP="00FB3962">
      <w:pPr>
        <w:pStyle w:val="Plattetekstinspringen"/>
        <w:numPr>
          <w:ilvl w:val="0"/>
          <w:numId w:val="3"/>
        </w:numPr>
        <w:rPr>
          <w:b/>
          <w:i/>
          <w:sz w:val="24"/>
        </w:rPr>
      </w:pPr>
      <w:r>
        <w:rPr>
          <w:sz w:val="24"/>
        </w:rPr>
        <w:t>Kijk bij het verwarmen goed naar de kleurveranderingen!</w:t>
      </w:r>
    </w:p>
    <w:p w14:paraId="7210ED4D" w14:textId="77777777" w:rsidR="00FB3962" w:rsidRDefault="00FB3962" w:rsidP="00FB3962">
      <w:pPr>
        <w:ind w:left="360"/>
        <w:jc w:val="both"/>
        <w:rPr>
          <w:b/>
          <w:bCs/>
          <w:sz w:val="24"/>
        </w:rPr>
      </w:pPr>
      <w:r w:rsidRPr="00FB3962">
        <w:rPr>
          <w:b/>
          <w:bCs/>
          <w:sz w:val="24"/>
        </w:rPr>
        <w:t xml:space="preserve">De beginkleur is blauwachtig. </w:t>
      </w:r>
      <w:r>
        <w:rPr>
          <w:b/>
          <w:bCs/>
          <w:sz w:val="24"/>
        </w:rPr>
        <w:t>D</w:t>
      </w:r>
      <w:r w:rsidRPr="00FB3962">
        <w:rPr>
          <w:b/>
          <w:bCs/>
          <w:sz w:val="24"/>
        </w:rPr>
        <w:t>an</w:t>
      </w:r>
      <w:r>
        <w:rPr>
          <w:b/>
          <w:bCs/>
          <w:sz w:val="24"/>
        </w:rPr>
        <w:t xml:space="preserve"> kleurt het </w:t>
      </w:r>
      <w:r w:rsidRPr="00FB3962">
        <w:rPr>
          <w:b/>
          <w:bCs/>
          <w:sz w:val="24"/>
        </w:rPr>
        <w:t>……………………</w:t>
      </w:r>
      <w:r>
        <w:rPr>
          <w:b/>
          <w:bCs/>
          <w:sz w:val="24"/>
        </w:rPr>
        <w:t>……………….</w:t>
      </w:r>
      <w:r w:rsidRPr="00FB3962">
        <w:rPr>
          <w:b/>
          <w:bCs/>
          <w:sz w:val="24"/>
        </w:rPr>
        <w:t xml:space="preserve"> </w:t>
      </w:r>
    </w:p>
    <w:p w14:paraId="0E6C85CE" w14:textId="77777777" w:rsidR="00FB3962" w:rsidRDefault="00FB3962" w:rsidP="00FB3962">
      <w:pPr>
        <w:ind w:left="360"/>
        <w:jc w:val="both"/>
        <w:rPr>
          <w:b/>
          <w:bCs/>
          <w:sz w:val="24"/>
        </w:rPr>
      </w:pPr>
    </w:p>
    <w:p w14:paraId="7455F9CA" w14:textId="77777777" w:rsidR="00FB3962" w:rsidRPr="00FB3962" w:rsidRDefault="00FB3962" w:rsidP="00FB3962">
      <w:pPr>
        <w:ind w:left="360"/>
        <w:jc w:val="both"/>
        <w:rPr>
          <w:b/>
          <w:bCs/>
          <w:sz w:val="24"/>
        </w:rPr>
      </w:pPr>
      <w:r w:rsidRPr="00FB3962">
        <w:rPr>
          <w:b/>
          <w:bCs/>
          <w:sz w:val="24"/>
        </w:rPr>
        <w:t>Daarna</w:t>
      </w:r>
      <w:r>
        <w:rPr>
          <w:b/>
          <w:bCs/>
          <w:sz w:val="24"/>
        </w:rPr>
        <w:t xml:space="preserve"> </w:t>
      </w:r>
      <w:r w:rsidRPr="00FB3962">
        <w:rPr>
          <w:b/>
          <w:bCs/>
          <w:sz w:val="24"/>
        </w:rPr>
        <w:t>………………………</w:t>
      </w:r>
      <w:r>
        <w:rPr>
          <w:b/>
          <w:bCs/>
          <w:sz w:val="24"/>
        </w:rPr>
        <w:t>………. Met als eindkleur ……………………………</w:t>
      </w:r>
    </w:p>
    <w:p w14:paraId="215C9EF0" w14:textId="77777777" w:rsidR="00FB3962" w:rsidRDefault="00FB3962" w:rsidP="00FB3962">
      <w:pPr>
        <w:ind w:left="360"/>
        <w:jc w:val="both"/>
        <w:rPr>
          <w:b/>
          <w:bCs/>
          <w:sz w:val="24"/>
        </w:rPr>
      </w:pPr>
    </w:p>
    <w:p w14:paraId="794A2E08" w14:textId="77777777" w:rsidR="003D55F8" w:rsidRPr="003D55F8" w:rsidRDefault="003D55F8" w:rsidP="003D55F8">
      <w:pPr>
        <w:jc w:val="both"/>
        <w:rPr>
          <w:b/>
          <w:sz w:val="24"/>
        </w:rPr>
      </w:pPr>
      <w:r w:rsidRPr="003D55F8">
        <w:rPr>
          <w:b/>
          <w:sz w:val="24"/>
        </w:rPr>
        <w:lastRenderedPageBreak/>
        <w:t>► Conclusies:</w:t>
      </w:r>
    </w:p>
    <w:p w14:paraId="2DD4E8BC" w14:textId="77777777" w:rsidR="003D55F8" w:rsidRDefault="00FB3962" w:rsidP="003D55F8">
      <w:pPr>
        <w:jc w:val="both"/>
        <w:rPr>
          <w:bCs/>
          <w:sz w:val="24"/>
        </w:rPr>
      </w:pPr>
      <w:r>
        <w:rPr>
          <w:bCs/>
          <w:sz w:val="24"/>
        </w:rPr>
        <w:t>Denk er over na met je partner</w:t>
      </w:r>
      <w:r w:rsidR="003D55F8" w:rsidRPr="003D55F8">
        <w:rPr>
          <w:bCs/>
          <w:sz w:val="24"/>
        </w:rPr>
        <w:t xml:space="preserve"> wat dit beteken</w:t>
      </w:r>
      <w:r>
        <w:rPr>
          <w:bCs/>
          <w:sz w:val="24"/>
        </w:rPr>
        <w:t>t</w:t>
      </w:r>
      <w:r w:rsidR="003D55F8" w:rsidRPr="003D55F8">
        <w:rPr>
          <w:bCs/>
          <w:sz w:val="24"/>
        </w:rPr>
        <w:t>:</w:t>
      </w:r>
    </w:p>
    <w:p w14:paraId="5BF149A4" w14:textId="77777777" w:rsidR="00FB3962" w:rsidRPr="003D55F8" w:rsidRDefault="00FB3962" w:rsidP="003D55F8">
      <w:pPr>
        <w:jc w:val="both"/>
        <w:rPr>
          <w:bCs/>
          <w:sz w:val="24"/>
        </w:rPr>
      </w:pPr>
    </w:p>
    <w:p w14:paraId="52A2EE25" w14:textId="77777777" w:rsidR="003D55F8" w:rsidRDefault="003D55F8" w:rsidP="003D55F8">
      <w:pPr>
        <w:numPr>
          <w:ilvl w:val="0"/>
          <w:numId w:val="8"/>
        </w:numPr>
        <w:jc w:val="both"/>
        <w:rPr>
          <w:bCs/>
          <w:sz w:val="24"/>
        </w:rPr>
      </w:pPr>
      <w:r w:rsidRPr="003D55F8">
        <w:rPr>
          <w:bCs/>
          <w:sz w:val="24"/>
        </w:rPr>
        <w:t xml:space="preserve">Met de jodium hebben we  </w:t>
      </w:r>
      <w:r w:rsidR="00FB3962" w:rsidRPr="00FB3962">
        <w:rPr>
          <w:b/>
          <w:bCs/>
          <w:sz w:val="24"/>
        </w:rPr>
        <w:t>…………………………………….</w:t>
      </w:r>
      <w:r w:rsidRPr="003D55F8">
        <w:rPr>
          <w:bCs/>
          <w:sz w:val="24"/>
        </w:rPr>
        <w:t xml:space="preserve"> </w:t>
      </w:r>
      <w:r w:rsidR="00FB3962">
        <w:rPr>
          <w:bCs/>
          <w:sz w:val="24"/>
        </w:rPr>
        <w:t>a</w:t>
      </w:r>
      <w:r w:rsidRPr="003D55F8">
        <w:rPr>
          <w:bCs/>
          <w:sz w:val="24"/>
        </w:rPr>
        <w:t>angetoond</w:t>
      </w:r>
    </w:p>
    <w:p w14:paraId="4F96EBEA" w14:textId="77777777" w:rsidR="00FB3962" w:rsidRPr="003D55F8" w:rsidRDefault="00FB3962" w:rsidP="00FB3962">
      <w:pPr>
        <w:ind w:left="360"/>
        <w:jc w:val="both"/>
        <w:rPr>
          <w:bCs/>
          <w:sz w:val="24"/>
        </w:rPr>
      </w:pPr>
    </w:p>
    <w:p w14:paraId="6BE54E1E" w14:textId="77777777" w:rsidR="00FB3962" w:rsidRDefault="003D55F8" w:rsidP="00FB3962">
      <w:pPr>
        <w:numPr>
          <w:ilvl w:val="0"/>
          <w:numId w:val="8"/>
        </w:numPr>
        <w:jc w:val="both"/>
        <w:rPr>
          <w:bCs/>
          <w:sz w:val="24"/>
        </w:rPr>
      </w:pPr>
      <w:r w:rsidRPr="003D55F8">
        <w:rPr>
          <w:bCs/>
          <w:sz w:val="24"/>
        </w:rPr>
        <w:t xml:space="preserve">Met Fehlings-reagens + speeksel + verhitten, hebben </w:t>
      </w:r>
    </w:p>
    <w:p w14:paraId="56F2B422" w14:textId="77777777" w:rsidR="00FB3962" w:rsidRDefault="00FB3962" w:rsidP="00FB3962">
      <w:pPr>
        <w:jc w:val="both"/>
        <w:rPr>
          <w:bCs/>
          <w:sz w:val="24"/>
        </w:rPr>
      </w:pPr>
    </w:p>
    <w:p w14:paraId="37F55119" w14:textId="77777777" w:rsidR="00FB3962" w:rsidRDefault="003D55F8" w:rsidP="00FB3962">
      <w:pPr>
        <w:ind w:left="360"/>
        <w:jc w:val="both"/>
        <w:rPr>
          <w:bCs/>
          <w:sz w:val="24"/>
        </w:rPr>
      </w:pPr>
      <w:r w:rsidRPr="003D55F8">
        <w:rPr>
          <w:bCs/>
          <w:sz w:val="24"/>
        </w:rPr>
        <w:t xml:space="preserve">we </w:t>
      </w:r>
      <w:r w:rsidR="00FB3962">
        <w:rPr>
          <w:bCs/>
          <w:sz w:val="24"/>
        </w:rPr>
        <w:t xml:space="preserve"> de aanwezigheid van </w:t>
      </w:r>
      <w:r w:rsidR="00FB3962" w:rsidRPr="00FB3962">
        <w:rPr>
          <w:b/>
          <w:bCs/>
          <w:sz w:val="24"/>
        </w:rPr>
        <w:t>................................................</w:t>
      </w:r>
      <w:r w:rsidR="00FB3962" w:rsidRPr="00FB3962">
        <w:rPr>
          <w:b/>
          <w:bCs/>
          <w:i/>
          <w:sz w:val="24"/>
        </w:rPr>
        <w:t>……</w:t>
      </w:r>
      <w:r w:rsidR="00FB3962">
        <w:rPr>
          <w:b/>
          <w:bCs/>
          <w:i/>
          <w:sz w:val="24"/>
        </w:rPr>
        <w:t xml:space="preserve"> </w:t>
      </w:r>
      <w:r w:rsidRPr="003D55F8">
        <w:rPr>
          <w:bCs/>
          <w:sz w:val="24"/>
        </w:rPr>
        <w:t xml:space="preserve">aangetoond. </w:t>
      </w:r>
    </w:p>
    <w:p w14:paraId="5934F044" w14:textId="77777777" w:rsidR="00FB3962" w:rsidRDefault="00FB3962" w:rsidP="00FB3962">
      <w:pPr>
        <w:jc w:val="both"/>
        <w:rPr>
          <w:bCs/>
          <w:sz w:val="24"/>
        </w:rPr>
      </w:pPr>
    </w:p>
    <w:p w14:paraId="5EF245C8" w14:textId="77777777" w:rsidR="00FB3962" w:rsidRDefault="003D55F8" w:rsidP="00FB3962">
      <w:pPr>
        <w:ind w:left="360"/>
        <w:jc w:val="both"/>
        <w:rPr>
          <w:bCs/>
          <w:sz w:val="24"/>
        </w:rPr>
      </w:pPr>
      <w:r w:rsidRPr="003D55F8">
        <w:rPr>
          <w:bCs/>
          <w:sz w:val="24"/>
        </w:rPr>
        <w:t xml:space="preserve">Wat heeft ons speeksel dus met het zetmeel gedaan? Door toedoen van ons </w:t>
      </w:r>
    </w:p>
    <w:p w14:paraId="0F6BE4C6" w14:textId="77777777" w:rsidR="00FB3962" w:rsidRDefault="00FB3962" w:rsidP="00FB3962">
      <w:pPr>
        <w:ind w:left="360"/>
        <w:jc w:val="both"/>
        <w:rPr>
          <w:bCs/>
          <w:sz w:val="24"/>
        </w:rPr>
      </w:pPr>
    </w:p>
    <w:p w14:paraId="39342E9C" w14:textId="77777777" w:rsidR="00FB3962" w:rsidRDefault="003D55F8" w:rsidP="00FB3962">
      <w:pPr>
        <w:ind w:left="360"/>
        <w:jc w:val="both"/>
        <w:rPr>
          <w:bCs/>
          <w:sz w:val="24"/>
        </w:rPr>
      </w:pPr>
      <w:r w:rsidRPr="003D55F8">
        <w:rPr>
          <w:bCs/>
          <w:sz w:val="24"/>
        </w:rPr>
        <w:t xml:space="preserve">speeksel is zetmeel omgezet in </w:t>
      </w:r>
      <w:r w:rsidR="00FB3962">
        <w:rPr>
          <w:bCs/>
          <w:sz w:val="24"/>
        </w:rPr>
        <w:t>………………………..</w:t>
      </w:r>
      <w:r w:rsidRPr="003D55F8">
        <w:rPr>
          <w:bCs/>
          <w:sz w:val="24"/>
        </w:rPr>
        <w:t xml:space="preserve">! </w:t>
      </w:r>
    </w:p>
    <w:p w14:paraId="21ECF6BB" w14:textId="77777777" w:rsidR="00FB3962" w:rsidRDefault="00FB3962" w:rsidP="00FB3962">
      <w:pPr>
        <w:ind w:left="360"/>
        <w:jc w:val="both"/>
        <w:rPr>
          <w:bCs/>
          <w:sz w:val="24"/>
        </w:rPr>
      </w:pPr>
    </w:p>
    <w:p w14:paraId="1AC23888" w14:textId="77777777" w:rsidR="00FB3962" w:rsidRDefault="00FB3962" w:rsidP="00FB3962">
      <w:pPr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Denk terug aan de eerste “Jodium-Speekselproef”. </w:t>
      </w:r>
      <w:r w:rsidR="00271531">
        <w:rPr>
          <w:bCs/>
          <w:sz w:val="24"/>
        </w:rPr>
        <w:t>Toen wist je dat door je speeksel het zetmeel was veranderd in iets anders. Maar je wist niet in wat. Nu weet je het!!!</w:t>
      </w:r>
    </w:p>
    <w:p w14:paraId="27FF6FA8" w14:textId="77777777" w:rsidR="00FB3962" w:rsidRDefault="00FB3962" w:rsidP="00FB3962">
      <w:pPr>
        <w:ind w:left="360"/>
        <w:jc w:val="both"/>
        <w:rPr>
          <w:bCs/>
          <w:sz w:val="24"/>
        </w:rPr>
      </w:pPr>
    </w:p>
    <w:p w14:paraId="0D6B46FE" w14:textId="77777777" w:rsidR="003D55F8" w:rsidRPr="003D55F8" w:rsidRDefault="003D55F8" w:rsidP="00FB3962">
      <w:pPr>
        <w:ind w:left="360"/>
        <w:jc w:val="both"/>
        <w:rPr>
          <w:bCs/>
          <w:sz w:val="24"/>
        </w:rPr>
      </w:pPr>
      <w:r w:rsidRPr="003D55F8">
        <w:rPr>
          <w:bCs/>
          <w:sz w:val="24"/>
        </w:rPr>
        <w:t>In schema samengevat:</w:t>
      </w:r>
    </w:p>
    <w:p w14:paraId="678F3246" w14:textId="77777777" w:rsidR="003D55F8" w:rsidRPr="003D55F8" w:rsidRDefault="003D55F8" w:rsidP="003D55F8">
      <w:pPr>
        <w:ind w:left="720"/>
        <w:jc w:val="both"/>
        <w:rPr>
          <w:bCs/>
          <w:sz w:val="24"/>
        </w:rPr>
      </w:pPr>
      <w:r w:rsidRPr="003D55F8">
        <w:rPr>
          <w:bCs/>
          <w:sz w:val="24"/>
        </w:rPr>
        <w:tab/>
      </w:r>
    </w:p>
    <w:p w14:paraId="7B888383" w14:textId="77777777" w:rsidR="003D55F8" w:rsidRPr="003D55F8" w:rsidRDefault="003D55F8" w:rsidP="003D55F8">
      <w:pPr>
        <w:jc w:val="both"/>
        <w:rPr>
          <w:b/>
          <w:bCs/>
          <w:sz w:val="24"/>
        </w:rPr>
      </w:pPr>
      <w:r w:rsidRPr="003D55F8">
        <w:rPr>
          <w:bCs/>
          <w:sz w:val="24"/>
        </w:rPr>
        <w:tab/>
      </w:r>
      <w:r w:rsidRPr="003D55F8">
        <w:rPr>
          <w:bCs/>
          <w:sz w:val="24"/>
        </w:rPr>
        <w:tab/>
      </w:r>
      <w:r w:rsidRPr="003D55F8">
        <w:rPr>
          <w:bCs/>
          <w:sz w:val="24"/>
        </w:rPr>
        <w:tab/>
        <w:t>d</w:t>
      </w:r>
      <w:r w:rsidRPr="003D55F8">
        <w:rPr>
          <w:b/>
          <w:bCs/>
          <w:sz w:val="24"/>
        </w:rPr>
        <w:t>oor werking</w:t>
      </w:r>
      <w:r w:rsidR="00271531">
        <w:rPr>
          <w:b/>
          <w:bCs/>
          <w:sz w:val="24"/>
        </w:rPr>
        <w:t xml:space="preserve"> van</w:t>
      </w:r>
    </w:p>
    <w:p w14:paraId="3F2A41DC" w14:textId="77777777" w:rsidR="003D55F8" w:rsidRPr="003D55F8" w:rsidRDefault="003D55F8" w:rsidP="003D55F8">
      <w:pPr>
        <w:jc w:val="both"/>
        <w:rPr>
          <w:b/>
          <w:sz w:val="24"/>
        </w:rPr>
      </w:pPr>
      <w:r w:rsidRPr="003D55F8">
        <w:rPr>
          <w:noProof/>
          <w:sz w:val="24"/>
        </w:rPr>
        <w:pict w14:anchorId="46513D5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124.85pt;margin-top:9.5pt;width:63.75pt;height:.7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">
            <v:stroke endarrow="block"/>
          </v:shape>
        </w:pict>
      </w:r>
      <w:r w:rsidRPr="003D55F8">
        <w:rPr>
          <w:b/>
          <w:sz w:val="24"/>
        </w:rPr>
        <w:t xml:space="preserve">► Zetmeel         </w:t>
      </w:r>
      <w:r w:rsidRPr="003D55F8">
        <w:rPr>
          <w:b/>
          <w:sz w:val="24"/>
        </w:rPr>
        <w:tab/>
      </w:r>
      <w:r w:rsidRPr="003D55F8">
        <w:rPr>
          <w:b/>
          <w:sz w:val="24"/>
        </w:rPr>
        <w:tab/>
        <w:t xml:space="preserve">     </w:t>
      </w:r>
      <w:r w:rsidRPr="003D55F8">
        <w:rPr>
          <w:b/>
          <w:sz w:val="24"/>
        </w:rPr>
        <w:tab/>
      </w:r>
      <w:r w:rsidRPr="003D55F8">
        <w:rPr>
          <w:b/>
          <w:sz w:val="24"/>
        </w:rPr>
        <w:tab/>
      </w:r>
      <w:r w:rsidRPr="003D55F8">
        <w:rPr>
          <w:b/>
          <w:sz w:val="24"/>
        </w:rPr>
        <w:tab/>
      </w:r>
      <w:r w:rsidR="00FB3962">
        <w:rPr>
          <w:b/>
          <w:sz w:val="24"/>
        </w:rPr>
        <w:t>…………………………….</w:t>
      </w:r>
      <w:r w:rsidRPr="003D55F8">
        <w:rPr>
          <w:b/>
          <w:sz w:val="24"/>
        </w:rPr>
        <w:t xml:space="preserve"> ◄</w:t>
      </w:r>
    </w:p>
    <w:p w14:paraId="532D65C5" w14:textId="77777777" w:rsidR="003D55F8" w:rsidRPr="003D55F8" w:rsidRDefault="003D55F8" w:rsidP="003D55F8">
      <w:pPr>
        <w:ind w:firstLine="708"/>
        <w:jc w:val="both"/>
        <w:rPr>
          <w:b/>
          <w:bCs/>
          <w:sz w:val="24"/>
        </w:rPr>
      </w:pPr>
      <w:r w:rsidRPr="003D55F8">
        <w:rPr>
          <w:bCs/>
          <w:sz w:val="24"/>
        </w:rPr>
        <w:tab/>
      </w:r>
      <w:r w:rsidRPr="003D55F8">
        <w:rPr>
          <w:bCs/>
          <w:sz w:val="24"/>
        </w:rPr>
        <w:tab/>
        <w:t xml:space="preserve">      </w:t>
      </w:r>
      <w:r w:rsidRPr="003D55F8">
        <w:rPr>
          <w:b/>
          <w:bCs/>
          <w:sz w:val="24"/>
        </w:rPr>
        <w:t>speeksel</w:t>
      </w:r>
    </w:p>
    <w:p w14:paraId="0FA61009" w14:textId="77777777" w:rsidR="003D55F8" w:rsidRDefault="003D55F8" w:rsidP="00271531">
      <w:pPr>
        <w:rPr>
          <w:bCs/>
          <w:sz w:val="24"/>
        </w:rPr>
      </w:pPr>
    </w:p>
    <w:p w14:paraId="70C1D819" w14:textId="77777777" w:rsidR="00271531" w:rsidRDefault="00271531" w:rsidP="00271531">
      <w:pPr>
        <w:rPr>
          <w:bCs/>
          <w:sz w:val="24"/>
        </w:rPr>
      </w:pPr>
    </w:p>
    <w:p w14:paraId="578C2513" w14:textId="77777777" w:rsidR="00271531" w:rsidRDefault="00271531" w:rsidP="00271531">
      <w:pPr>
        <w:jc w:val="center"/>
        <w:rPr>
          <w:bCs/>
          <w:sz w:val="24"/>
        </w:rPr>
      </w:pPr>
    </w:p>
    <w:p w14:paraId="36773C9E" w14:textId="77777777" w:rsidR="00206756" w:rsidRPr="003D55F8" w:rsidRDefault="00271531" w:rsidP="00206756">
      <w:pPr>
        <w:jc w:val="center"/>
        <w:rPr>
          <w:b/>
          <w:sz w:val="24"/>
        </w:rPr>
      </w:pPr>
      <w:r w:rsidRPr="00271531">
        <w:rPr>
          <w:b/>
          <w:bCs/>
          <w:sz w:val="24"/>
        </w:rPr>
        <w:t>0-0-0-0-0</w:t>
      </w:r>
    </w:p>
    <w:p w14:paraId="175D56C3" w14:textId="77777777" w:rsidR="00206756" w:rsidRPr="003D55F8" w:rsidRDefault="00206756" w:rsidP="00206756">
      <w:pPr>
        <w:jc w:val="center"/>
        <w:rPr>
          <w:b/>
          <w:sz w:val="24"/>
        </w:rPr>
      </w:pPr>
    </w:p>
    <w:p w14:paraId="72D636C0" w14:textId="77777777" w:rsidR="00206756" w:rsidRPr="003D55F8" w:rsidRDefault="00206756" w:rsidP="00206756">
      <w:pPr>
        <w:jc w:val="center"/>
        <w:rPr>
          <w:b/>
          <w:sz w:val="24"/>
        </w:rPr>
      </w:pPr>
    </w:p>
    <w:p w14:paraId="1EFF61A2" w14:textId="77777777" w:rsidR="00C57F87" w:rsidRPr="003D55F8" w:rsidRDefault="00C57F87">
      <w:pPr>
        <w:rPr>
          <w:sz w:val="24"/>
        </w:rPr>
      </w:pPr>
    </w:p>
    <w:sectPr w:rsidR="00C57F87" w:rsidRPr="003D55F8" w:rsidSect="00DA646A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C64A" w14:textId="77777777" w:rsidR="00C938AE" w:rsidRDefault="00C938AE">
      <w:r>
        <w:separator/>
      </w:r>
    </w:p>
  </w:endnote>
  <w:endnote w:type="continuationSeparator" w:id="0">
    <w:p w14:paraId="4192AD25" w14:textId="77777777" w:rsidR="00C938AE" w:rsidRDefault="00C9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58D8" w14:textId="77777777" w:rsidR="00C938AE" w:rsidRDefault="00C938AE">
      <w:r>
        <w:separator/>
      </w:r>
    </w:p>
  </w:footnote>
  <w:footnote w:type="continuationSeparator" w:id="0">
    <w:p w14:paraId="3B120076" w14:textId="77777777" w:rsidR="00C938AE" w:rsidRDefault="00C9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1EBA" w14:textId="77777777" w:rsidR="00DA646A" w:rsidRDefault="00DA646A" w:rsidP="00F22B09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6388C7" w14:textId="77777777" w:rsidR="00DA646A" w:rsidRDefault="00DA646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5056" w14:textId="77777777" w:rsidR="00DA646A" w:rsidRDefault="00DA646A" w:rsidP="00F22B09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A0602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D2DC36A" w14:textId="77777777" w:rsidR="00DA646A" w:rsidRDefault="00DA64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0B67"/>
    <w:multiLevelType w:val="hybridMultilevel"/>
    <w:tmpl w:val="27A0AB46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70E89"/>
    <w:multiLevelType w:val="hybridMultilevel"/>
    <w:tmpl w:val="B17EC226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65A11"/>
    <w:multiLevelType w:val="hybridMultilevel"/>
    <w:tmpl w:val="A06823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857CB"/>
    <w:multiLevelType w:val="hybridMultilevel"/>
    <w:tmpl w:val="A5789F22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265D"/>
    <w:multiLevelType w:val="hybridMultilevel"/>
    <w:tmpl w:val="426471F8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54B3F"/>
    <w:multiLevelType w:val="hybridMultilevel"/>
    <w:tmpl w:val="8DE062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8C1D20"/>
    <w:multiLevelType w:val="hybridMultilevel"/>
    <w:tmpl w:val="32122416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D37BA"/>
    <w:multiLevelType w:val="hybridMultilevel"/>
    <w:tmpl w:val="D53055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756"/>
    <w:rsid w:val="000A0602"/>
    <w:rsid w:val="001C5EAA"/>
    <w:rsid w:val="00206756"/>
    <w:rsid w:val="00271531"/>
    <w:rsid w:val="003D55F8"/>
    <w:rsid w:val="004C3AAE"/>
    <w:rsid w:val="004F364A"/>
    <w:rsid w:val="00604026"/>
    <w:rsid w:val="00767CC4"/>
    <w:rsid w:val="007E636D"/>
    <w:rsid w:val="007F3D86"/>
    <w:rsid w:val="009023CB"/>
    <w:rsid w:val="00972D18"/>
    <w:rsid w:val="0099650D"/>
    <w:rsid w:val="00AB5DD5"/>
    <w:rsid w:val="00B63126"/>
    <w:rsid w:val="00C175FF"/>
    <w:rsid w:val="00C57F87"/>
    <w:rsid w:val="00C938AE"/>
    <w:rsid w:val="00CB0C4A"/>
    <w:rsid w:val="00CF72F1"/>
    <w:rsid w:val="00DA646A"/>
    <w:rsid w:val="00EA0327"/>
    <w:rsid w:val="00F22B09"/>
    <w:rsid w:val="00F620A0"/>
    <w:rsid w:val="00F75CF2"/>
    <w:rsid w:val="00F776C2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E4FA93E"/>
  <w15:chartTrackingRefBased/>
  <w15:docId w15:val="{DA85F02D-7D1F-41C2-8B77-6155AEBC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06756"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link w:val="PlattetekstinspringenChar"/>
    <w:rsid w:val="00206756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locked/>
    <w:rsid w:val="00206756"/>
    <w:rPr>
      <w:rFonts w:ascii="Arial" w:hAnsi="Arial"/>
      <w:sz w:val="28"/>
      <w:szCs w:val="24"/>
      <w:lang w:val="nl-NL" w:eastAsia="nl-NL" w:bidi="ar-SA"/>
    </w:rPr>
  </w:style>
  <w:style w:type="paragraph" w:styleId="Koptekst">
    <w:name w:val="header"/>
    <w:basedOn w:val="Standaard"/>
    <w:rsid w:val="00DA646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A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Proef nr</vt:lpstr>
    </vt:vector>
  </TitlesOfParts>
  <Company>Waldorf Steiner Coaching Intl. Ltd.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 nr</dc:title>
  <dc:subject/>
  <dc:creator>Ruud</dc:creator>
  <cp:keywords/>
  <dc:description/>
  <cp:lastModifiedBy>Ruud Caddyfan</cp:lastModifiedBy>
  <cp:revision>2</cp:revision>
  <cp:lastPrinted>2013-03-19T19:52:00Z</cp:lastPrinted>
  <dcterms:created xsi:type="dcterms:W3CDTF">2022-01-28T10:49:00Z</dcterms:created>
  <dcterms:modified xsi:type="dcterms:W3CDTF">2022-01-28T10:49:00Z</dcterms:modified>
</cp:coreProperties>
</file>