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FA8A" w14:textId="51791348" w:rsidR="00BF5800" w:rsidRPr="0049744D" w:rsidRDefault="00BF5800">
      <w:pPr>
        <w:pStyle w:val="Titel"/>
        <w:rPr>
          <w:rFonts w:ascii="Arial" w:hAnsi="Arial" w:cs="Arial"/>
          <w:sz w:val="24"/>
        </w:rPr>
      </w:pPr>
      <w:r w:rsidRPr="0049744D">
        <w:rPr>
          <w:rFonts w:ascii="Arial" w:hAnsi="Arial" w:cs="Arial"/>
          <w:sz w:val="24"/>
        </w:rPr>
        <w:t xml:space="preserve">Week 3; </w:t>
      </w:r>
      <w:r w:rsidR="002115BF" w:rsidRPr="0049744D">
        <w:rPr>
          <w:rFonts w:ascii="Arial" w:hAnsi="Arial" w:cs="Arial"/>
          <w:sz w:val="24"/>
        </w:rPr>
        <w:t>D</w:t>
      </w:r>
      <w:r w:rsidRPr="0049744D">
        <w:rPr>
          <w:rFonts w:ascii="Arial" w:hAnsi="Arial" w:cs="Arial"/>
          <w:sz w:val="24"/>
        </w:rPr>
        <w:t xml:space="preserve">ag  4 of 5 </w:t>
      </w:r>
      <w:r w:rsidR="002115BF" w:rsidRPr="0049744D">
        <w:rPr>
          <w:rFonts w:ascii="Arial" w:hAnsi="Arial" w:cs="Arial"/>
          <w:sz w:val="24"/>
        </w:rPr>
        <w:t>-</w:t>
      </w:r>
      <w:r w:rsidR="005F577F">
        <w:rPr>
          <w:rFonts w:ascii="Arial" w:hAnsi="Arial" w:cs="Arial"/>
          <w:sz w:val="24"/>
        </w:rPr>
        <w:t xml:space="preserve">  d</w:t>
      </w:r>
      <w:r w:rsidRPr="0049744D">
        <w:rPr>
          <w:rFonts w:ascii="Arial" w:hAnsi="Arial" w:cs="Arial"/>
          <w:sz w:val="24"/>
        </w:rPr>
        <w:t>e Metalen</w:t>
      </w:r>
      <w:r w:rsidR="005F577F">
        <w:rPr>
          <w:rFonts w:ascii="Arial" w:hAnsi="Arial" w:cs="Arial"/>
          <w:sz w:val="24"/>
        </w:rPr>
        <w:t xml:space="preserve">      (Versie 20240423)</w:t>
      </w:r>
    </w:p>
    <w:p w14:paraId="77786B6D" w14:textId="77777777" w:rsidR="00BF5800" w:rsidRPr="0049744D" w:rsidRDefault="002115BF" w:rsidP="00BF5800">
      <w:pPr>
        <w:pStyle w:val="Titel"/>
        <w:jc w:val="left"/>
        <w:rPr>
          <w:rFonts w:ascii="Arial" w:hAnsi="Arial" w:cs="Arial"/>
          <w:sz w:val="24"/>
        </w:rPr>
      </w:pPr>
      <w:r w:rsidRPr="0049744D">
        <w:rPr>
          <w:rFonts w:ascii="Arial" w:hAnsi="Arial" w:cs="Arial"/>
          <w:sz w:val="24"/>
        </w:rPr>
        <w:t>Het ij</w:t>
      </w:r>
      <w:r w:rsidR="00BF5800" w:rsidRPr="0049744D">
        <w:rPr>
          <w:rFonts w:ascii="Arial" w:hAnsi="Arial" w:cs="Arial"/>
          <w:sz w:val="24"/>
        </w:rPr>
        <w:t>zer</w:t>
      </w:r>
    </w:p>
    <w:p w14:paraId="61BE38FF" w14:textId="77777777" w:rsidR="002115BF" w:rsidRPr="0049744D" w:rsidRDefault="002115BF" w:rsidP="00BF5800">
      <w:pPr>
        <w:pStyle w:val="Titel"/>
        <w:jc w:val="left"/>
        <w:rPr>
          <w:rFonts w:ascii="Arial" w:hAnsi="Arial" w:cs="Arial"/>
          <w:b w:val="0"/>
          <w:sz w:val="24"/>
        </w:rPr>
      </w:pPr>
      <w:r w:rsidRPr="0049744D">
        <w:rPr>
          <w:rFonts w:ascii="Arial" w:hAnsi="Arial" w:cs="Arial"/>
          <w:b w:val="0"/>
          <w:sz w:val="24"/>
        </w:rPr>
        <w:t>IJzer kent zeer specifieke toepassingen. Vooral in de wereld van de techniek, gereedschap en wapens. Kijk maar eens:</w:t>
      </w:r>
    </w:p>
    <w:p w14:paraId="599D66FA" w14:textId="77777777" w:rsidR="00BF5800" w:rsidRPr="005D4B0D" w:rsidRDefault="00BF5800">
      <w:pPr>
        <w:rPr>
          <w:rFonts w:ascii="Arial" w:hAnsi="Arial" w:cs="Arial"/>
          <w:sz w:val="24"/>
          <w:u w:val="single"/>
        </w:rPr>
      </w:pPr>
      <w:r w:rsidRPr="005D4B0D">
        <w:rPr>
          <w:rFonts w:ascii="Arial" w:hAnsi="Arial" w:cs="Arial"/>
          <w:sz w:val="24"/>
          <w:u w:val="single"/>
        </w:rPr>
        <w:t>1.</w:t>
      </w:r>
      <w:r w:rsidRPr="005D4B0D">
        <w:rPr>
          <w:rFonts w:ascii="Arial" w:hAnsi="Arial" w:cs="Arial"/>
          <w:sz w:val="24"/>
          <w:u w:val="single"/>
        </w:rPr>
        <w:tab/>
        <w:t>Wereld van de techniek:</w:t>
      </w:r>
    </w:p>
    <w:p w14:paraId="06846495" w14:textId="77777777" w:rsidR="00BF5800" w:rsidRPr="0049744D" w:rsidRDefault="00BF5800">
      <w:pPr>
        <w:numPr>
          <w:ilvl w:val="0"/>
          <w:numId w:val="1"/>
        </w:numPr>
        <w:rPr>
          <w:rFonts w:ascii="Arial" w:hAnsi="Arial" w:cs="Arial"/>
          <w:sz w:val="24"/>
        </w:rPr>
      </w:pPr>
      <w:r w:rsidRPr="0049744D">
        <w:rPr>
          <w:rFonts w:ascii="Arial" w:hAnsi="Arial" w:cs="Arial"/>
          <w:sz w:val="24"/>
        </w:rPr>
        <w:t>IJzeren spoorrails, ijzeren bruggen, scheepsankers, aambeeld van een smid</w:t>
      </w:r>
    </w:p>
    <w:p w14:paraId="201360DA" w14:textId="77777777" w:rsidR="00BF5800" w:rsidRPr="0049744D" w:rsidRDefault="00BF5800">
      <w:pPr>
        <w:numPr>
          <w:ilvl w:val="0"/>
          <w:numId w:val="1"/>
        </w:numPr>
        <w:rPr>
          <w:rFonts w:ascii="Arial" w:hAnsi="Arial" w:cs="Arial"/>
          <w:sz w:val="24"/>
        </w:rPr>
      </w:pPr>
      <w:r w:rsidRPr="0049744D">
        <w:rPr>
          <w:rFonts w:ascii="Arial" w:hAnsi="Arial" w:cs="Arial"/>
          <w:sz w:val="24"/>
        </w:rPr>
        <w:t>IJzer als bewapening in beton.</w:t>
      </w:r>
    </w:p>
    <w:p w14:paraId="227751EE" w14:textId="77777777" w:rsidR="00BF5800" w:rsidRPr="0049744D" w:rsidRDefault="002115BF" w:rsidP="002115BF">
      <w:pPr>
        <w:rPr>
          <w:rFonts w:ascii="Arial" w:hAnsi="Arial" w:cs="Arial"/>
          <w:sz w:val="24"/>
        </w:rPr>
      </w:pPr>
      <w:r w:rsidRPr="0049744D">
        <w:rPr>
          <w:rFonts w:ascii="Arial" w:hAnsi="Arial" w:cs="Arial"/>
          <w:sz w:val="24"/>
        </w:rPr>
        <w:t>Een ijzeren constructie zorgt voor stevigheid!</w:t>
      </w:r>
    </w:p>
    <w:p w14:paraId="568EDCEB" w14:textId="77777777" w:rsidR="00BF5800" w:rsidRPr="0049744D" w:rsidRDefault="00BF5800">
      <w:pPr>
        <w:ind w:left="360"/>
        <w:rPr>
          <w:rFonts w:ascii="Arial" w:hAnsi="Arial" w:cs="Arial"/>
          <w:sz w:val="24"/>
        </w:rPr>
      </w:pPr>
    </w:p>
    <w:p w14:paraId="41BE0BD2" w14:textId="77777777" w:rsidR="00BF5800" w:rsidRPr="005D4B0D" w:rsidRDefault="00BF5800">
      <w:pPr>
        <w:rPr>
          <w:rFonts w:ascii="Arial" w:hAnsi="Arial" w:cs="Arial"/>
          <w:sz w:val="24"/>
          <w:u w:val="single"/>
        </w:rPr>
      </w:pPr>
      <w:r w:rsidRPr="005D4B0D">
        <w:rPr>
          <w:rFonts w:ascii="Arial" w:hAnsi="Arial" w:cs="Arial"/>
          <w:sz w:val="24"/>
          <w:u w:val="single"/>
        </w:rPr>
        <w:t>2.</w:t>
      </w:r>
      <w:r w:rsidRPr="005D4B0D">
        <w:rPr>
          <w:rFonts w:ascii="Arial" w:hAnsi="Arial" w:cs="Arial"/>
          <w:sz w:val="24"/>
          <w:u w:val="single"/>
        </w:rPr>
        <w:tab/>
        <w:t>Wereld van gereedschap</w:t>
      </w:r>
    </w:p>
    <w:p w14:paraId="32D85912" w14:textId="77777777" w:rsidR="00BF5800" w:rsidRPr="0049744D" w:rsidRDefault="00BF5800">
      <w:pPr>
        <w:numPr>
          <w:ilvl w:val="0"/>
          <w:numId w:val="2"/>
        </w:numPr>
        <w:rPr>
          <w:rFonts w:ascii="Arial" w:hAnsi="Arial" w:cs="Arial"/>
          <w:sz w:val="24"/>
        </w:rPr>
      </w:pPr>
      <w:r w:rsidRPr="0049744D">
        <w:rPr>
          <w:rFonts w:ascii="Arial" w:hAnsi="Arial" w:cs="Arial"/>
          <w:sz w:val="24"/>
        </w:rPr>
        <w:t>Zagen, bijlen, hamers, messen</w:t>
      </w:r>
      <w:r w:rsidR="002115BF" w:rsidRPr="0049744D">
        <w:rPr>
          <w:rFonts w:ascii="Arial" w:hAnsi="Arial" w:cs="Arial"/>
          <w:sz w:val="24"/>
        </w:rPr>
        <w:t xml:space="preserve"> enz.</w:t>
      </w:r>
    </w:p>
    <w:p w14:paraId="30DDE2F4" w14:textId="77777777" w:rsidR="00BF5800" w:rsidRPr="0049744D" w:rsidRDefault="00BF5800">
      <w:pPr>
        <w:ind w:left="360"/>
        <w:rPr>
          <w:rFonts w:ascii="Arial" w:hAnsi="Arial" w:cs="Arial"/>
          <w:sz w:val="24"/>
        </w:rPr>
      </w:pPr>
    </w:p>
    <w:p w14:paraId="4B587532" w14:textId="77777777" w:rsidR="00BF5800" w:rsidRPr="0049744D" w:rsidRDefault="002115BF" w:rsidP="002115BF">
      <w:pPr>
        <w:rPr>
          <w:rFonts w:ascii="Arial" w:hAnsi="Arial" w:cs="Arial"/>
          <w:sz w:val="24"/>
        </w:rPr>
      </w:pPr>
      <w:r w:rsidRPr="0049744D">
        <w:rPr>
          <w:rFonts w:ascii="Arial" w:hAnsi="Arial" w:cs="Arial"/>
          <w:sz w:val="24"/>
        </w:rPr>
        <w:t>IJ</w:t>
      </w:r>
      <w:r w:rsidR="00BF5800" w:rsidRPr="0049744D">
        <w:rPr>
          <w:rFonts w:ascii="Arial" w:hAnsi="Arial" w:cs="Arial"/>
          <w:sz w:val="24"/>
        </w:rPr>
        <w:t xml:space="preserve">zer </w:t>
      </w:r>
      <w:r w:rsidRPr="0049744D">
        <w:rPr>
          <w:rFonts w:ascii="Arial" w:hAnsi="Arial" w:cs="Arial"/>
          <w:sz w:val="24"/>
        </w:rPr>
        <w:t xml:space="preserve">staat </w:t>
      </w:r>
      <w:r w:rsidR="00BF5800" w:rsidRPr="0049744D">
        <w:rPr>
          <w:rFonts w:ascii="Arial" w:hAnsi="Arial" w:cs="Arial"/>
          <w:sz w:val="24"/>
        </w:rPr>
        <w:t xml:space="preserve">in dienst van </w:t>
      </w:r>
      <w:r w:rsidRPr="0049744D">
        <w:rPr>
          <w:rFonts w:ascii="Arial" w:hAnsi="Arial" w:cs="Arial"/>
          <w:sz w:val="24"/>
        </w:rPr>
        <w:t xml:space="preserve">de </w:t>
      </w:r>
      <w:r w:rsidR="00BF5800" w:rsidRPr="0049744D">
        <w:rPr>
          <w:rFonts w:ascii="Arial" w:hAnsi="Arial" w:cs="Arial"/>
          <w:sz w:val="24"/>
        </w:rPr>
        <w:t>menselijke activiteit</w:t>
      </w:r>
      <w:r w:rsidRPr="0049744D">
        <w:rPr>
          <w:rFonts w:ascii="Arial" w:hAnsi="Arial" w:cs="Arial"/>
          <w:sz w:val="24"/>
        </w:rPr>
        <w:t xml:space="preserve"> en het</w:t>
      </w:r>
      <w:r w:rsidR="00BF5800" w:rsidRPr="0049744D">
        <w:rPr>
          <w:rFonts w:ascii="Arial" w:hAnsi="Arial" w:cs="Arial"/>
          <w:sz w:val="24"/>
        </w:rPr>
        <w:t xml:space="preserve"> versterkt </w:t>
      </w:r>
      <w:r w:rsidRPr="0049744D">
        <w:rPr>
          <w:rFonts w:ascii="Arial" w:hAnsi="Arial" w:cs="Arial"/>
          <w:sz w:val="24"/>
        </w:rPr>
        <w:t>die.</w:t>
      </w:r>
      <w:r w:rsidR="00BF5800" w:rsidRPr="0049744D">
        <w:rPr>
          <w:rFonts w:ascii="Arial" w:hAnsi="Arial" w:cs="Arial"/>
          <w:sz w:val="24"/>
        </w:rPr>
        <w:t xml:space="preserve"> </w:t>
      </w:r>
    </w:p>
    <w:p w14:paraId="1B94CEBE" w14:textId="77777777" w:rsidR="00BF5800" w:rsidRPr="0049744D" w:rsidRDefault="00BF5800">
      <w:pPr>
        <w:rPr>
          <w:rFonts w:ascii="Arial" w:hAnsi="Arial" w:cs="Arial"/>
          <w:sz w:val="24"/>
        </w:rPr>
      </w:pPr>
    </w:p>
    <w:p w14:paraId="36CBFEC1" w14:textId="77777777" w:rsidR="00BF5800" w:rsidRPr="005D4B0D" w:rsidRDefault="002115BF" w:rsidP="002115BF">
      <w:pPr>
        <w:rPr>
          <w:rFonts w:ascii="Arial" w:hAnsi="Arial" w:cs="Arial"/>
          <w:sz w:val="24"/>
          <w:u w:val="single"/>
        </w:rPr>
      </w:pPr>
      <w:r w:rsidRPr="005D4B0D">
        <w:rPr>
          <w:rFonts w:ascii="Arial" w:hAnsi="Arial" w:cs="Arial"/>
          <w:sz w:val="24"/>
          <w:u w:val="single"/>
        </w:rPr>
        <w:t>3.</w:t>
      </w:r>
      <w:r w:rsidRPr="005D4B0D">
        <w:rPr>
          <w:rFonts w:ascii="Arial" w:hAnsi="Arial" w:cs="Arial"/>
          <w:sz w:val="24"/>
          <w:u w:val="single"/>
        </w:rPr>
        <w:tab/>
      </w:r>
      <w:r w:rsidR="00BF5800" w:rsidRPr="005D4B0D">
        <w:rPr>
          <w:rFonts w:ascii="Arial" w:hAnsi="Arial" w:cs="Arial"/>
          <w:sz w:val="24"/>
          <w:u w:val="single"/>
        </w:rPr>
        <w:t xml:space="preserve">Wereld van de wapens. </w:t>
      </w:r>
    </w:p>
    <w:p w14:paraId="4AF900A3" w14:textId="77777777" w:rsidR="00BF5800" w:rsidRPr="0049744D" w:rsidRDefault="00BF5800" w:rsidP="002115BF">
      <w:pPr>
        <w:numPr>
          <w:ilvl w:val="0"/>
          <w:numId w:val="2"/>
        </w:numPr>
        <w:rPr>
          <w:rFonts w:ascii="Arial" w:hAnsi="Arial" w:cs="Arial"/>
          <w:sz w:val="24"/>
        </w:rPr>
      </w:pPr>
      <w:r w:rsidRPr="0049744D">
        <w:rPr>
          <w:rFonts w:ascii="Arial" w:hAnsi="Arial" w:cs="Arial"/>
          <w:sz w:val="24"/>
        </w:rPr>
        <w:t xml:space="preserve">Eigenschap van de moed. (Denk aan Jeanne </w:t>
      </w:r>
      <w:proofErr w:type="spellStart"/>
      <w:r w:rsidRPr="0049744D">
        <w:rPr>
          <w:rFonts w:ascii="Arial" w:hAnsi="Arial" w:cs="Arial"/>
          <w:sz w:val="24"/>
        </w:rPr>
        <w:t>d’Arc</w:t>
      </w:r>
      <w:proofErr w:type="spellEnd"/>
      <w:r w:rsidRPr="0049744D">
        <w:rPr>
          <w:rFonts w:ascii="Arial" w:hAnsi="Arial" w:cs="Arial"/>
          <w:sz w:val="24"/>
        </w:rPr>
        <w:t>!</w:t>
      </w:r>
      <w:r w:rsidR="005D4B0D">
        <w:rPr>
          <w:rFonts w:ascii="Arial" w:hAnsi="Arial" w:cs="Arial"/>
          <w:sz w:val="24"/>
        </w:rPr>
        <w:t xml:space="preserve"> Strijden voor vrijheid)</w:t>
      </w:r>
    </w:p>
    <w:p w14:paraId="4D9A54D7" w14:textId="77777777" w:rsidR="00BF5800" w:rsidRPr="0049744D" w:rsidRDefault="00BF5800" w:rsidP="002115BF">
      <w:pPr>
        <w:numPr>
          <w:ilvl w:val="0"/>
          <w:numId w:val="2"/>
        </w:numPr>
        <w:rPr>
          <w:rFonts w:ascii="Arial" w:hAnsi="Arial" w:cs="Arial"/>
          <w:sz w:val="24"/>
        </w:rPr>
      </w:pPr>
      <w:r w:rsidRPr="0049744D">
        <w:rPr>
          <w:rFonts w:ascii="Arial" w:hAnsi="Arial" w:cs="Arial"/>
          <w:sz w:val="24"/>
        </w:rPr>
        <w:t>In het negatieve: vernietiging/vernietigingsdrang.</w:t>
      </w:r>
      <w:r w:rsidR="005D4B0D">
        <w:rPr>
          <w:rFonts w:ascii="Arial" w:hAnsi="Arial" w:cs="Arial"/>
          <w:sz w:val="24"/>
        </w:rPr>
        <w:t xml:space="preserve"> (Zinloze oorlogen)</w:t>
      </w:r>
    </w:p>
    <w:p w14:paraId="34B59DF6" w14:textId="77777777" w:rsidR="00BF5800" w:rsidRPr="0049744D" w:rsidRDefault="00BF5800">
      <w:pPr>
        <w:rPr>
          <w:rFonts w:ascii="Arial" w:hAnsi="Arial" w:cs="Arial"/>
          <w:sz w:val="24"/>
        </w:rPr>
      </w:pPr>
    </w:p>
    <w:p w14:paraId="3679C8C0" w14:textId="77777777" w:rsidR="0089195A" w:rsidRPr="0089195A" w:rsidRDefault="0089195A" w:rsidP="0089195A">
      <w:pPr>
        <w:rPr>
          <w:rFonts w:ascii="Arial" w:hAnsi="Arial" w:cs="Arial"/>
          <w:b/>
          <w:sz w:val="24"/>
        </w:rPr>
      </w:pPr>
      <w:r w:rsidRPr="0089195A">
        <w:rPr>
          <w:rFonts w:ascii="Arial" w:hAnsi="Arial" w:cs="Arial"/>
          <w:b/>
          <w:sz w:val="24"/>
        </w:rPr>
        <w:t>Kernwoorden bij ijzer:</w:t>
      </w:r>
      <w:r w:rsidRPr="0089195A">
        <w:rPr>
          <w:rFonts w:ascii="Arial" w:hAnsi="Arial" w:cs="Arial"/>
          <w:b/>
          <w:sz w:val="24"/>
        </w:rPr>
        <w:tab/>
        <w:t xml:space="preserve"> </w:t>
      </w:r>
    </w:p>
    <w:p w14:paraId="7917342E" w14:textId="77777777" w:rsidR="0089195A" w:rsidRDefault="0089195A" w:rsidP="0089195A">
      <w:pPr>
        <w:rPr>
          <w:rFonts w:ascii="Arial" w:hAnsi="Arial" w:cs="Arial"/>
          <w:sz w:val="24"/>
        </w:rPr>
      </w:pPr>
      <w:r>
        <w:rPr>
          <w:rFonts w:ascii="Arial" w:hAnsi="Arial" w:cs="Arial"/>
          <w:sz w:val="24"/>
        </w:rPr>
        <w:t>Aan de buitenkant:</w:t>
      </w:r>
      <w:r w:rsidRPr="0089195A">
        <w:rPr>
          <w:rFonts w:ascii="Arial" w:hAnsi="Arial" w:cs="Arial"/>
          <w:b/>
          <w:i/>
          <w:sz w:val="24"/>
        </w:rPr>
        <w:t xml:space="preserve"> </w:t>
      </w:r>
      <w:r>
        <w:rPr>
          <w:rFonts w:ascii="Arial" w:hAnsi="Arial" w:cs="Arial"/>
          <w:b/>
          <w:i/>
          <w:sz w:val="24"/>
        </w:rPr>
        <w:tab/>
      </w:r>
      <w:r w:rsidRPr="0089195A">
        <w:rPr>
          <w:rFonts w:ascii="Arial" w:hAnsi="Arial" w:cs="Arial"/>
          <w:b/>
          <w:i/>
          <w:sz w:val="24"/>
        </w:rPr>
        <w:t>kracht, draagkracht, steunkracht</w:t>
      </w:r>
      <w:r>
        <w:rPr>
          <w:rFonts w:ascii="Arial" w:hAnsi="Arial" w:cs="Arial"/>
          <w:sz w:val="24"/>
        </w:rPr>
        <w:t xml:space="preserve">, </w:t>
      </w:r>
      <w:r w:rsidRPr="0089195A">
        <w:rPr>
          <w:rFonts w:ascii="Arial" w:hAnsi="Arial" w:cs="Arial"/>
          <w:b/>
          <w:i/>
          <w:sz w:val="24"/>
        </w:rPr>
        <w:t>verdediging, vernietiging</w:t>
      </w:r>
      <w:r>
        <w:rPr>
          <w:rFonts w:ascii="Arial" w:hAnsi="Arial" w:cs="Arial"/>
          <w:sz w:val="24"/>
        </w:rPr>
        <w:t xml:space="preserve"> </w:t>
      </w:r>
    </w:p>
    <w:p w14:paraId="0A39BF07" w14:textId="77777777" w:rsidR="0089195A" w:rsidRPr="0089195A" w:rsidRDefault="0089195A" w:rsidP="0089195A">
      <w:pPr>
        <w:rPr>
          <w:rFonts w:ascii="Arial" w:hAnsi="Arial" w:cs="Arial"/>
          <w:b/>
          <w:i/>
          <w:sz w:val="24"/>
        </w:rPr>
      </w:pPr>
      <w:r>
        <w:rPr>
          <w:rFonts w:ascii="Arial" w:hAnsi="Arial" w:cs="Arial"/>
          <w:sz w:val="24"/>
        </w:rPr>
        <w:t xml:space="preserve">Aan de binnenkant: </w:t>
      </w:r>
      <w:r w:rsidRPr="0089195A">
        <w:rPr>
          <w:rFonts w:ascii="Arial" w:hAnsi="Arial" w:cs="Arial"/>
          <w:b/>
          <w:i/>
          <w:sz w:val="24"/>
        </w:rPr>
        <w:t xml:space="preserve">moed, dapperheid </w:t>
      </w:r>
    </w:p>
    <w:p w14:paraId="64621BD3" w14:textId="77777777" w:rsidR="0089195A" w:rsidRDefault="0089195A" w:rsidP="002115BF">
      <w:pPr>
        <w:pStyle w:val="Kop2"/>
        <w:jc w:val="left"/>
        <w:rPr>
          <w:rFonts w:ascii="Arial" w:hAnsi="Arial" w:cs="Arial"/>
          <w:sz w:val="24"/>
        </w:rPr>
      </w:pPr>
    </w:p>
    <w:p w14:paraId="22D254E8" w14:textId="77777777" w:rsidR="00BF5800" w:rsidRPr="0049744D" w:rsidRDefault="002115BF" w:rsidP="002115BF">
      <w:pPr>
        <w:pStyle w:val="Kop2"/>
        <w:jc w:val="left"/>
        <w:rPr>
          <w:rFonts w:ascii="Arial" w:hAnsi="Arial" w:cs="Arial"/>
          <w:sz w:val="24"/>
        </w:rPr>
      </w:pPr>
      <w:r w:rsidRPr="0049744D">
        <w:rPr>
          <w:rFonts w:ascii="Arial" w:hAnsi="Arial" w:cs="Arial"/>
          <w:sz w:val="24"/>
        </w:rPr>
        <w:t xml:space="preserve">Het </w:t>
      </w:r>
      <w:r w:rsidR="00BF5800" w:rsidRPr="0049744D">
        <w:rPr>
          <w:rFonts w:ascii="Arial" w:hAnsi="Arial" w:cs="Arial"/>
          <w:sz w:val="24"/>
        </w:rPr>
        <w:t>Koper</w:t>
      </w:r>
    </w:p>
    <w:p w14:paraId="7A10074B" w14:textId="77777777" w:rsidR="002115BF" w:rsidRPr="0049744D" w:rsidRDefault="002115BF" w:rsidP="002115BF">
      <w:pPr>
        <w:rPr>
          <w:rFonts w:ascii="Arial" w:hAnsi="Arial" w:cs="Arial"/>
          <w:sz w:val="24"/>
          <w:lang w:val="en-US"/>
        </w:rPr>
      </w:pPr>
      <w:r w:rsidRPr="0049744D">
        <w:rPr>
          <w:rFonts w:ascii="Arial" w:hAnsi="Arial" w:cs="Arial"/>
          <w:sz w:val="24"/>
        </w:rPr>
        <w:t>Dit is een totaal andere wereld, met heel andere toepassingen dan ijzer. Kijk maar eens:</w:t>
      </w:r>
    </w:p>
    <w:p w14:paraId="53F4BF3B" w14:textId="77777777" w:rsidR="00BF5800" w:rsidRPr="005D4B0D" w:rsidRDefault="00BF5800">
      <w:pPr>
        <w:rPr>
          <w:rFonts w:ascii="Arial" w:hAnsi="Arial" w:cs="Arial"/>
          <w:sz w:val="24"/>
          <w:u w:val="single"/>
        </w:rPr>
      </w:pPr>
      <w:r w:rsidRPr="005D4B0D">
        <w:rPr>
          <w:rFonts w:ascii="Arial" w:hAnsi="Arial" w:cs="Arial"/>
          <w:sz w:val="24"/>
          <w:u w:val="single"/>
        </w:rPr>
        <w:t>1.</w:t>
      </w:r>
      <w:r w:rsidRPr="005D4B0D">
        <w:rPr>
          <w:rFonts w:ascii="Arial" w:hAnsi="Arial" w:cs="Arial"/>
          <w:sz w:val="24"/>
          <w:u w:val="single"/>
        </w:rPr>
        <w:tab/>
        <w:t>Dakbedekking</w:t>
      </w:r>
    </w:p>
    <w:p w14:paraId="6F59255B" w14:textId="77777777" w:rsidR="00BF5800" w:rsidRPr="0049744D" w:rsidRDefault="00BF5800">
      <w:pPr>
        <w:numPr>
          <w:ilvl w:val="0"/>
          <w:numId w:val="4"/>
        </w:numPr>
        <w:rPr>
          <w:rFonts w:ascii="Arial" w:hAnsi="Arial" w:cs="Arial"/>
          <w:sz w:val="24"/>
        </w:rPr>
      </w:pPr>
      <w:r w:rsidRPr="0049744D">
        <w:rPr>
          <w:rFonts w:ascii="Arial" w:hAnsi="Arial" w:cs="Arial"/>
          <w:sz w:val="24"/>
        </w:rPr>
        <w:t xml:space="preserve">Groene koepeldaken </w:t>
      </w:r>
      <w:r w:rsidR="002115BF" w:rsidRPr="0049744D">
        <w:rPr>
          <w:rFonts w:ascii="Arial" w:hAnsi="Arial" w:cs="Arial"/>
          <w:sz w:val="24"/>
        </w:rPr>
        <w:t>op</w:t>
      </w:r>
      <w:r w:rsidRPr="0049744D">
        <w:rPr>
          <w:rFonts w:ascii="Arial" w:hAnsi="Arial" w:cs="Arial"/>
          <w:sz w:val="24"/>
        </w:rPr>
        <w:t xml:space="preserve"> kerken, torens enz. In Zwitserland</w:t>
      </w:r>
      <w:r w:rsidR="002115BF" w:rsidRPr="0049744D">
        <w:rPr>
          <w:rFonts w:ascii="Arial" w:hAnsi="Arial" w:cs="Arial"/>
          <w:sz w:val="24"/>
        </w:rPr>
        <w:t xml:space="preserve"> zie je koperen</w:t>
      </w:r>
      <w:r w:rsidRPr="0049744D">
        <w:rPr>
          <w:rFonts w:ascii="Arial" w:hAnsi="Arial" w:cs="Arial"/>
          <w:sz w:val="24"/>
        </w:rPr>
        <w:t xml:space="preserve"> regengoten. In het begin </w:t>
      </w:r>
      <w:r w:rsidR="002115BF" w:rsidRPr="0049744D">
        <w:rPr>
          <w:rFonts w:ascii="Arial" w:hAnsi="Arial" w:cs="Arial"/>
          <w:sz w:val="24"/>
        </w:rPr>
        <w:t xml:space="preserve">zijn die </w:t>
      </w:r>
      <w:r w:rsidRPr="0049744D">
        <w:rPr>
          <w:rFonts w:ascii="Arial" w:hAnsi="Arial" w:cs="Arial"/>
          <w:sz w:val="24"/>
        </w:rPr>
        <w:t xml:space="preserve">donkerrood </w:t>
      </w:r>
      <w:r w:rsidR="002115BF" w:rsidRPr="0049744D">
        <w:rPr>
          <w:rFonts w:ascii="Arial" w:hAnsi="Arial" w:cs="Arial"/>
          <w:sz w:val="24"/>
        </w:rPr>
        <w:t xml:space="preserve">en prachtig </w:t>
      </w:r>
      <w:r w:rsidRPr="0049744D">
        <w:rPr>
          <w:rFonts w:ascii="Arial" w:hAnsi="Arial" w:cs="Arial"/>
          <w:sz w:val="24"/>
        </w:rPr>
        <w:t xml:space="preserve">glanzend. Later </w:t>
      </w:r>
      <w:r w:rsidR="002115BF" w:rsidRPr="0049744D">
        <w:rPr>
          <w:rFonts w:ascii="Arial" w:hAnsi="Arial" w:cs="Arial"/>
          <w:sz w:val="24"/>
        </w:rPr>
        <w:t>worden ze groen en dof.</w:t>
      </w:r>
    </w:p>
    <w:p w14:paraId="49FAF59D" w14:textId="77777777" w:rsidR="00F76836" w:rsidRPr="0049744D" w:rsidRDefault="00F76836" w:rsidP="002115BF">
      <w:pPr>
        <w:rPr>
          <w:rFonts w:ascii="Arial" w:hAnsi="Arial" w:cs="Arial"/>
          <w:sz w:val="24"/>
        </w:rPr>
      </w:pPr>
    </w:p>
    <w:p w14:paraId="3BAD750E" w14:textId="77777777" w:rsidR="00BF5800" w:rsidRPr="0049744D" w:rsidRDefault="002115BF" w:rsidP="002115BF">
      <w:pPr>
        <w:rPr>
          <w:rFonts w:ascii="Arial" w:hAnsi="Arial" w:cs="Arial"/>
          <w:sz w:val="24"/>
        </w:rPr>
      </w:pPr>
      <w:r w:rsidRPr="0049744D">
        <w:rPr>
          <w:rFonts w:ascii="Arial" w:hAnsi="Arial" w:cs="Arial"/>
          <w:sz w:val="24"/>
        </w:rPr>
        <w:t>Je zie</w:t>
      </w:r>
      <w:r w:rsidR="00F76836" w:rsidRPr="0049744D">
        <w:rPr>
          <w:rFonts w:ascii="Arial" w:hAnsi="Arial" w:cs="Arial"/>
          <w:sz w:val="24"/>
        </w:rPr>
        <w:t>t</w:t>
      </w:r>
      <w:r w:rsidRPr="0049744D">
        <w:rPr>
          <w:rFonts w:ascii="Arial" w:hAnsi="Arial" w:cs="Arial"/>
          <w:sz w:val="24"/>
        </w:rPr>
        <w:t xml:space="preserve"> </w:t>
      </w:r>
      <w:r w:rsidR="00F76836" w:rsidRPr="0049744D">
        <w:rPr>
          <w:rFonts w:ascii="Arial" w:hAnsi="Arial" w:cs="Arial"/>
          <w:sz w:val="24"/>
        </w:rPr>
        <w:t>aan de koperen dakbedekking en de regengoten, dat koper een “o</w:t>
      </w:r>
      <w:r w:rsidR="00BF5800" w:rsidRPr="0049744D">
        <w:rPr>
          <w:rFonts w:ascii="Arial" w:hAnsi="Arial" w:cs="Arial"/>
          <w:sz w:val="24"/>
        </w:rPr>
        <w:t>mhullende</w:t>
      </w:r>
      <w:r w:rsidR="00F76836" w:rsidRPr="0049744D">
        <w:rPr>
          <w:rFonts w:ascii="Arial" w:hAnsi="Arial" w:cs="Arial"/>
          <w:sz w:val="24"/>
        </w:rPr>
        <w:t>”</w:t>
      </w:r>
      <w:r w:rsidR="00BF5800" w:rsidRPr="0049744D">
        <w:rPr>
          <w:rFonts w:ascii="Arial" w:hAnsi="Arial" w:cs="Arial"/>
          <w:sz w:val="24"/>
        </w:rPr>
        <w:t xml:space="preserve"> eigenschap</w:t>
      </w:r>
      <w:r w:rsidR="00F76836" w:rsidRPr="0049744D">
        <w:rPr>
          <w:rFonts w:ascii="Arial" w:hAnsi="Arial" w:cs="Arial"/>
          <w:sz w:val="24"/>
        </w:rPr>
        <w:t xml:space="preserve"> toont</w:t>
      </w:r>
      <w:r w:rsidR="00BF5800" w:rsidRPr="0049744D">
        <w:rPr>
          <w:rFonts w:ascii="Arial" w:hAnsi="Arial" w:cs="Arial"/>
          <w:sz w:val="24"/>
        </w:rPr>
        <w:t>!</w:t>
      </w:r>
    </w:p>
    <w:p w14:paraId="08707EF1" w14:textId="77777777" w:rsidR="00BF5800" w:rsidRPr="0049744D" w:rsidRDefault="00BF5800">
      <w:pPr>
        <w:rPr>
          <w:rFonts w:ascii="Arial" w:hAnsi="Arial" w:cs="Arial"/>
          <w:sz w:val="24"/>
        </w:rPr>
      </w:pPr>
    </w:p>
    <w:p w14:paraId="5EC2A9C2" w14:textId="77777777" w:rsidR="00BF5800" w:rsidRPr="005D4B0D" w:rsidRDefault="00F76836" w:rsidP="00F76836">
      <w:pPr>
        <w:rPr>
          <w:rFonts w:ascii="Arial" w:hAnsi="Arial" w:cs="Arial"/>
          <w:sz w:val="24"/>
          <w:u w:val="single"/>
        </w:rPr>
      </w:pPr>
      <w:r w:rsidRPr="005D4B0D">
        <w:rPr>
          <w:rFonts w:ascii="Arial" w:hAnsi="Arial" w:cs="Arial"/>
          <w:sz w:val="24"/>
          <w:u w:val="single"/>
        </w:rPr>
        <w:t>2.</w:t>
      </w:r>
      <w:r w:rsidR="00BF5800" w:rsidRPr="005D4B0D">
        <w:rPr>
          <w:rFonts w:ascii="Arial" w:hAnsi="Arial" w:cs="Arial"/>
          <w:sz w:val="24"/>
          <w:u w:val="single"/>
        </w:rPr>
        <w:t xml:space="preserve">    Elektrotechniek</w:t>
      </w:r>
    </w:p>
    <w:p w14:paraId="6CF758E2" w14:textId="77777777" w:rsidR="00BF5800" w:rsidRPr="0049744D" w:rsidRDefault="00BF5800" w:rsidP="00F76836">
      <w:pPr>
        <w:numPr>
          <w:ilvl w:val="0"/>
          <w:numId w:val="4"/>
        </w:numPr>
        <w:rPr>
          <w:rFonts w:ascii="Arial" w:hAnsi="Arial" w:cs="Arial"/>
          <w:sz w:val="24"/>
        </w:rPr>
      </w:pPr>
      <w:r w:rsidRPr="0049744D">
        <w:rPr>
          <w:rFonts w:ascii="Arial" w:hAnsi="Arial" w:cs="Arial"/>
          <w:sz w:val="24"/>
        </w:rPr>
        <w:t>telefoon: koperdraad verbinding</w:t>
      </w:r>
      <w:r w:rsidR="00F76836" w:rsidRPr="0049744D">
        <w:rPr>
          <w:rFonts w:ascii="Arial" w:hAnsi="Arial" w:cs="Arial"/>
          <w:sz w:val="24"/>
        </w:rPr>
        <w:t>. Koperdraad wordt gebruikt voor allerlei</w:t>
      </w:r>
      <w:r w:rsidRPr="0049744D">
        <w:rPr>
          <w:rFonts w:ascii="Arial" w:hAnsi="Arial" w:cs="Arial"/>
          <w:sz w:val="24"/>
        </w:rPr>
        <w:t xml:space="preserve">  netwerk</w:t>
      </w:r>
      <w:r w:rsidR="00F76836" w:rsidRPr="0049744D">
        <w:rPr>
          <w:rFonts w:ascii="Arial" w:hAnsi="Arial" w:cs="Arial"/>
          <w:sz w:val="24"/>
        </w:rPr>
        <w:t>-verbindingen.</w:t>
      </w:r>
    </w:p>
    <w:p w14:paraId="6819B509" w14:textId="77777777" w:rsidR="00F76836" w:rsidRPr="0049744D" w:rsidRDefault="00F76836" w:rsidP="00F76836">
      <w:pPr>
        <w:rPr>
          <w:rFonts w:ascii="Arial" w:hAnsi="Arial" w:cs="Arial"/>
          <w:sz w:val="24"/>
        </w:rPr>
      </w:pPr>
    </w:p>
    <w:p w14:paraId="3D42F981" w14:textId="77777777" w:rsidR="00BF5800" w:rsidRPr="0049744D" w:rsidRDefault="00F76836" w:rsidP="00F76836">
      <w:pPr>
        <w:rPr>
          <w:rFonts w:ascii="Arial" w:hAnsi="Arial" w:cs="Arial"/>
          <w:sz w:val="24"/>
        </w:rPr>
      </w:pPr>
      <w:r w:rsidRPr="0049744D">
        <w:rPr>
          <w:rFonts w:ascii="Arial" w:hAnsi="Arial" w:cs="Arial"/>
          <w:sz w:val="24"/>
        </w:rPr>
        <w:t>Je ziet hieraan dat koper een sterk verbindende kwaliteit bezit.</w:t>
      </w:r>
    </w:p>
    <w:p w14:paraId="4D6A9E88" w14:textId="77777777" w:rsidR="00BF5800" w:rsidRPr="0049744D" w:rsidRDefault="00BF5800">
      <w:pPr>
        <w:rPr>
          <w:rFonts w:ascii="Arial" w:hAnsi="Arial" w:cs="Arial"/>
          <w:sz w:val="24"/>
        </w:rPr>
      </w:pPr>
    </w:p>
    <w:p w14:paraId="0E50AAFD" w14:textId="77777777" w:rsidR="005D4B0D" w:rsidRPr="005D4B0D" w:rsidRDefault="00F76836" w:rsidP="00F76836">
      <w:pPr>
        <w:ind w:left="705" w:hanging="705"/>
        <w:rPr>
          <w:rFonts w:ascii="Arial" w:hAnsi="Arial" w:cs="Arial"/>
          <w:sz w:val="24"/>
          <w:u w:val="single"/>
        </w:rPr>
      </w:pPr>
      <w:r w:rsidRPr="005D4B0D">
        <w:rPr>
          <w:rFonts w:ascii="Arial" w:hAnsi="Arial" w:cs="Arial"/>
          <w:sz w:val="24"/>
          <w:u w:val="single"/>
        </w:rPr>
        <w:t>3.</w:t>
      </w:r>
      <w:r w:rsidRPr="005D4B0D">
        <w:rPr>
          <w:rFonts w:ascii="Arial" w:hAnsi="Arial" w:cs="Arial"/>
          <w:sz w:val="24"/>
          <w:u w:val="single"/>
        </w:rPr>
        <w:tab/>
      </w:r>
      <w:r w:rsidRPr="005D4B0D">
        <w:rPr>
          <w:rFonts w:ascii="Arial" w:hAnsi="Arial" w:cs="Arial"/>
          <w:sz w:val="24"/>
          <w:u w:val="single"/>
        </w:rPr>
        <w:tab/>
      </w:r>
      <w:r w:rsidR="00BF5800" w:rsidRPr="005D4B0D">
        <w:rPr>
          <w:rFonts w:ascii="Arial" w:hAnsi="Arial" w:cs="Arial"/>
          <w:sz w:val="24"/>
          <w:u w:val="single"/>
        </w:rPr>
        <w:t xml:space="preserve">Koppelingen bij kranen: </w:t>
      </w:r>
    </w:p>
    <w:p w14:paraId="47BC6EBF" w14:textId="77777777" w:rsidR="00BF5800" w:rsidRDefault="00BF5800" w:rsidP="005D4B0D">
      <w:pPr>
        <w:numPr>
          <w:ilvl w:val="0"/>
          <w:numId w:val="4"/>
        </w:numPr>
        <w:rPr>
          <w:rFonts w:ascii="Arial" w:hAnsi="Arial" w:cs="Arial"/>
          <w:sz w:val="24"/>
        </w:rPr>
      </w:pPr>
      <w:r w:rsidRPr="0049744D">
        <w:rPr>
          <w:rFonts w:ascii="Arial" w:hAnsi="Arial" w:cs="Arial"/>
          <w:sz w:val="24"/>
        </w:rPr>
        <w:t xml:space="preserve">gaskraan, waterkraan </w:t>
      </w:r>
      <w:r w:rsidRPr="0049744D">
        <w:rPr>
          <w:rFonts w:ascii="Arial" w:hAnsi="Arial" w:cs="Arial"/>
          <w:sz w:val="24"/>
        </w:rPr>
        <w:sym w:font="Symbol" w:char="F0DE"/>
      </w:r>
      <w:r w:rsidRPr="0049744D">
        <w:rPr>
          <w:rFonts w:ascii="Arial" w:hAnsi="Arial" w:cs="Arial"/>
          <w:sz w:val="24"/>
        </w:rPr>
        <w:t xml:space="preserve"> waar twee delen buis met schroefdraad aan elkaar moeten. Koper geeft een beetje mee. Koper “voegt” zich! </w:t>
      </w:r>
      <w:r w:rsidR="00F76836" w:rsidRPr="0049744D">
        <w:rPr>
          <w:rFonts w:ascii="Arial" w:hAnsi="Arial" w:cs="Arial"/>
          <w:sz w:val="24"/>
        </w:rPr>
        <w:t>Het i</w:t>
      </w:r>
      <w:r w:rsidRPr="0049744D">
        <w:rPr>
          <w:rFonts w:ascii="Arial" w:hAnsi="Arial" w:cs="Arial"/>
          <w:sz w:val="24"/>
        </w:rPr>
        <w:t>s een beetje zacht. Daarom kun je in 9</w:t>
      </w:r>
      <w:r w:rsidRPr="0049744D">
        <w:rPr>
          <w:rFonts w:ascii="Arial" w:hAnsi="Arial" w:cs="Arial"/>
          <w:sz w:val="24"/>
          <w:vertAlign w:val="superscript"/>
        </w:rPr>
        <w:t>e</w:t>
      </w:r>
      <w:r w:rsidR="00F76836" w:rsidRPr="0049744D">
        <w:rPr>
          <w:rFonts w:ascii="Arial" w:hAnsi="Arial" w:cs="Arial"/>
          <w:sz w:val="24"/>
        </w:rPr>
        <w:t xml:space="preserve"> klas leren koper slaan. </w:t>
      </w:r>
    </w:p>
    <w:p w14:paraId="22F17021" w14:textId="77777777" w:rsidR="005D4B0D" w:rsidRPr="0049744D" w:rsidRDefault="005D4B0D" w:rsidP="005D4B0D">
      <w:pPr>
        <w:ind w:left="705"/>
        <w:rPr>
          <w:rFonts w:ascii="Arial" w:hAnsi="Arial" w:cs="Arial"/>
          <w:sz w:val="24"/>
        </w:rPr>
      </w:pPr>
    </w:p>
    <w:p w14:paraId="23675431" w14:textId="77777777" w:rsidR="00BF5800" w:rsidRPr="005D4B0D" w:rsidRDefault="00F76836" w:rsidP="00F76836">
      <w:pPr>
        <w:rPr>
          <w:rFonts w:ascii="Arial" w:hAnsi="Arial" w:cs="Arial"/>
          <w:sz w:val="24"/>
          <w:u w:val="single"/>
        </w:rPr>
      </w:pPr>
      <w:r w:rsidRPr="005D4B0D">
        <w:rPr>
          <w:rFonts w:ascii="Arial" w:hAnsi="Arial" w:cs="Arial"/>
          <w:sz w:val="24"/>
          <w:u w:val="single"/>
        </w:rPr>
        <w:t>4.</w:t>
      </w:r>
      <w:r w:rsidRPr="005D4B0D">
        <w:rPr>
          <w:rFonts w:ascii="Arial" w:hAnsi="Arial" w:cs="Arial"/>
          <w:sz w:val="24"/>
          <w:u w:val="single"/>
        </w:rPr>
        <w:tab/>
      </w:r>
      <w:r w:rsidR="00BF5800" w:rsidRPr="005D4B0D">
        <w:rPr>
          <w:rFonts w:ascii="Arial" w:hAnsi="Arial" w:cs="Arial"/>
          <w:sz w:val="24"/>
          <w:u w:val="single"/>
        </w:rPr>
        <w:t>Sieraden</w:t>
      </w:r>
    </w:p>
    <w:p w14:paraId="4E15AA1A" w14:textId="77777777" w:rsidR="00BF5800" w:rsidRDefault="005D4B0D" w:rsidP="005D4B0D">
      <w:pPr>
        <w:numPr>
          <w:ilvl w:val="0"/>
          <w:numId w:val="4"/>
        </w:numPr>
        <w:rPr>
          <w:rFonts w:ascii="Arial" w:hAnsi="Arial" w:cs="Arial"/>
          <w:sz w:val="24"/>
        </w:rPr>
      </w:pPr>
      <w:r>
        <w:rPr>
          <w:rFonts w:ascii="Arial" w:hAnsi="Arial" w:cs="Arial"/>
          <w:sz w:val="24"/>
        </w:rPr>
        <w:t>Al sinds vele eeuwen worden van koper de prachtigste sieraden gemaakt</w:t>
      </w:r>
    </w:p>
    <w:p w14:paraId="302B7A2B" w14:textId="77777777" w:rsidR="005D4B0D" w:rsidRPr="0049744D" w:rsidRDefault="005D4B0D" w:rsidP="005D4B0D">
      <w:pPr>
        <w:ind w:left="360"/>
        <w:rPr>
          <w:rFonts w:ascii="Arial" w:hAnsi="Arial" w:cs="Arial"/>
          <w:sz w:val="24"/>
        </w:rPr>
      </w:pPr>
    </w:p>
    <w:p w14:paraId="0EFA8B7B" w14:textId="77777777" w:rsidR="0089195A" w:rsidRDefault="0089195A">
      <w:pPr>
        <w:rPr>
          <w:rFonts w:ascii="Arial" w:hAnsi="Arial" w:cs="Arial"/>
          <w:b/>
          <w:sz w:val="24"/>
        </w:rPr>
      </w:pPr>
      <w:r w:rsidRPr="0089195A">
        <w:rPr>
          <w:rFonts w:ascii="Arial" w:hAnsi="Arial" w:cs="Arial"/>
          <w:b/>
          <w:sz w:val="24"/>
        </w:rPr>
        <w:t>Kernwoorden bij koper:</w:t>
      </w:r>
    </w:p>
    <w:p w14:paraId="3CC5A894" w14:textId="77777777" w:rsidR="0089195A" w:rsidRDefault="0089195A" w:rsidP="0089195A">
      <w:pPr>
        <w:rPr>
          <w:rFonts w:ascii="Arial" w:hAnsi="Arial" w:cs="Arial"/>
          <w:sz w:val="24"/>
        </w:rPr>
      </w:pPr>
      <w:r>
        <w:rPr>
          <w:rFonts w:ascii="Arial" w:hAnsi="Arial" w:cs="Arial"/>
          <w:sz w:val="24"/>
        </w:rPr>
        <w:t>Aan de buitenkant:</w:t>
      </w:r>
      <w:r w:rsidRPr="0089195A">
        <w:rPr>
          <w:rFonts w:ascii="Arial" w:hAnsi="Arial" w:cs="Arial"/>
          <w:b/>
          <w:i/>
          <w:sz w:val="24"/>
        </w:rPr>
        <w:t xml:space="preserve"> </w:t>
      </w:r>
      <w:r>
        <w:rPr>
          <w:rFonts w:ascii="Arial" w:hAnsi="Arial" w:cs="Arial"/>
          <w:b/>
          <w:i/>
          <w:sz w:val="24"/>
        </w:rPr>
        <w:t>bedekken, omhullen, versieren, elektrische verbindingen</w:t>
      </w:r>
      <w:r>
        <w:rPr>
          <w:rFonts w:ascii="Arial" w:hAnsi="Arial" w:cs="Arial"/>
          <w:sz w:val="24"/>
        </w:rPr>
        <w:t xml:space="preserve"> </w:t>
      </w:r>
    </w:p>
    <w:p w14:paraId="05E106C4" w14:textId="77777777" w:rsidR="0089195A" w:rsidRPr="0089195A" w:rsidRDefault="0089195A" w:rsidP="0089195A">
      <w:pPr>
        <w:rPr>
          <w:rFonts w:ascii="Arial" w:hAnsi="Arial" w:cs="Arial"/>
          <w:b/>
          <w:i/>
          <w:sz w:val="24"/>
        </w:rPr>
      </w:pPr>
      <w:r>
        <w:rPr>
          <w:rFonts w:ascii="Arial" w:hAnsi="Arial" w:cs="Arial"/>
          <w:sz w:val="24"/>
        </w:rPr>
        <w:t xml:space="preserve">Aan de binnenkant: </w:t>
      </w:r>
      <w:r>
        <w:rPr>
          <w:rFonts w:ascii="Arial" w:hAnsi="Arial" w:cs="Arial"/>
          <w:b/>
          <w:i/>
          <w:sz w:val="24"/>
        </w:rPr>
        <w:t>verbinden, zich aanpassen, zich invoegen</w:t>
      </w:r>
    </w:p>
    <w:p w14:paraId="24CD4E3E" w14:textId="77777777" w:rsidR="00BF5800" w:rsidRPr="0089195A" w:rsidRDefault="0089195A">
      <w:pPr>
        <w:rPr>
          <w:rFonts w:ascii="Arial" w:hAnsi="Arial" w:cs="Arial"/>
          <w:b/>
          <w:sz w:val="24"/>
        </w:rPr>
      </w:pPr>
      <w:r w:rsidRPr="0089195A">
        <w:rPr>
          <w:rFonts w:ascii="Arial" w:hAnsi="Arial" w:cs="Arial"/>
          <w:b/>
          <w:sz w:val="24"/>
        </w:rPr>
        <w:br w:type="page"/>
      </w:r>
      <w:r w:rsidR="00BF5800" w:rsidRPr="0089195A">
        <w:rPr>
          <w:rFonts w:ascii="Arial" w:hAnsi="Arial" w:cs="Arial"/>
          <w:b/>
          <w:sz w:val="24"/>
        </w:rPr>
        <w:lastRenderedPageBreak/>
        <w:t>Samenvattend: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3"/>
        <w:gridCol w:w="4417"/>
      </w:tblGrid>
      <w:tr w:rsidR="00BF5800" w:rsidRPr="00AA37C4" w14:paraId="351623DA" w14:textId="77777777">
        <w:tblPrEx>
          <w:tblCellMar>
            <w:top w:w="0" w:type="dxa"/>
            <w:bottom w:w="0" w:type="dxa"/>
          </w:tblCellMar>
        </w:tblPrEx>
        <w:tc>
          <w:tcPr>
            <w:tcW w:w="4434" w:type="dxa"/>
          </w:tcPr>
          <w:p w14:paraId="733F6D79" w14:textId="77777777" w:rsidR="00BF5800" w:rsidRPr="00AA37C4" w:rsidRDefault="00BF5800">
            <w:pPr>
              <w:jc w:val="center"/>
              <w:rPr>
                <w:rFonts w:ascii="Arial" w:hAnsi="Arial" w:cs="Arial"/>
                <w:b/>
                <w:sz w:val="20"/>
                <w:szCs w:val="20"/>
              </w:rPr>
            </w:pPr>
            <w:r w:rsidRPr="00AA37C4">
              <w:rPr>
                <w:rFonts w:ascii="Arial" w:hAnsi="Arial" w:cs="Arial"/>
                <w:b/>
                <w:sz w:val="20"/>
                <w:szCs w:val="20"/>
              </w:rPr>
              <w:t>IJzer</w:t>
            </w:r>
          </w:p>
        </w:tc>
        <w:tc>
          <w:tcPr>
            <w:tcW w:w="4418" w:type="dxa"/>
          </w:tcPr>
          <w:p w14:paraId="6357A9B3" w14:textId="77777777" w:rsidR="00BF5800" w:rsidRPr="00AA37C4" w:rsidRDefault="00BF5800">
            <w:pPr>
              <w:jc w:val="center"/>
              <w:rPr>
                <w:rFonts w:ascii="Arial" w:hAnsi="Arial" w:cs="Arial"/>
                <w:b/>
                <w:sz w:val="20"/>
                <w:szCs w:val="20"/>
              </w:rPr>
            </w:pPr>
            <w:r w:rsidRPr="00AA37C4">
              <w:rPr>
                <w:rFonts w:ascii="Arial" w:hAnsi="Arial" w:cs="Arial"/>
                <w:b/>
                <w:sz w:val="20"/>
                <w:szCs w:val="20"/>
              </w:rPr>
              <w:t>Koper</w:t>
            </w:r>
          </w:p>
        </w:tc>
      </w:tr>
      <w:tr w:rsidR="00BF5800" w:rsidRPr="00AA37C4" w14:paraId="57163599" w14:textId="77777777">
        <w:tblPrEx>
          <w:tblCellMar>
            <w:top w:w="0" w:type="dxa"/>
            <w:bottom w:w="0" w:type="dxa"/>
          </w:tblCellMar>
        </w:tblPrEx>
        <w:tc>
          <w:tcPr>
            <w:tcW w:w="4434" w:type="dxa"/>
          </w:tcPr>
          <w:p w14:paraId="2D6A2449" w14:textId="77777777" w:rsidR="00BF5800" w:rsidRPr="00AA37C4" w:rsidRDefault="00264971">
            <w:pPr>
              <w:rPr>
                <w:rFonts w:ascii="Arial" w:hAnsi="Arial" w:cs="Arial"/>
                <w:sz w:val="20"/>
                <w:szCs w:val="20"/>
              </w:rPr>
            </w:pPr>
            <w:r w:rsidRPr="00AA37C4">
              <w:rPr>
                <w:rFonts w:ascii="Arial" w:hAnsi="Arial" w:cs="Arial"/>
                <w:sz w:val="20"/>
                <w:szCs w:val="20"/>
              </w:rPr>
              <w:t>k</w:t>
            </w:r>
            <w:r w:rsidR="00BF5800" w:rsidRPr="00AA37C4">
              <w:rPr>
                <w:rFonts w:ascii="Arial" w:hAnsi="Arial" w:cs="Arial"/>
                <w:sz w:val="20"/>
                <w:szCs w:val="20"/>
              </w:rPr>
              <w:t>racht</w:t>
            </w:r>
          </w:p>
        </w:tc>
        <w:tc>
          <w:tcPr>
            <w:tcW w:w="4418" w:type="dxa"/>
          </w:tcPr>
          <w:p w14:paraId="5BFEBFF0" w14:textId="77777777" w:rsidR="00BF5800" w:rsidRPr="00AA37C4" w:rsidRDefault="00BF5800">
            <w:pPr>
              <w:rPr>
                <w:rFonts w:ascii="Arial" w:hAnsi="Arial" w:cs="Arial"/>
                <w:sz w:val="20"/>
                <w:szCs w:val="20"/>
              </w:rPr>
            </w:pPr>
            <w:r w:rsidRPr="00AA37C4">
              <w:rPr>
                <w:rFonts w:ascii="Arial" w:hAnsi="Arial" w:cs="Arial"/>
                <w:sz w:val="20"/>
                <w:szCs w:val="20"/>
              </w:rPr>
              <w:t>omhullen, bedekken</w:t>
            </w:r>
          </w:p>
        </w:tc>
      </w:tr>
      <w:tr w:rsidR="00BF5800" w:rsidRPr="00AA37C4" w14:paraId="5D494BFE" w14:textId="77777777">
        <w:tblPrEx>
          <w:tblCellMar>
            <w:top w:w="0" w:type="dxa"/>
            <w:bottom w:w="0" w:type="dxa"/>
          </w:tblCellMar>
        </w:tblPrEx>
        <w:tc>
          <w:tcPr>
            <w:tcW w:w="4434" w:type="dxa"/>
          </w:tcPr>
          <w:p w14:paraId="0A131F81" w14:textId="77777777" w:rsidR="00BF5800" w:rsidRPr="00AA37C4" w:rsidRDefault="00264971">
            <w:pPr>
              <w:rPr>
                <w:rFonts w:ascii="Arial" w:hAnsi="Arial" w:cs="Arial"/>
                <w:sz w:val="20"/>
                <w:szCs w:val="20"/>
              </w:rPr>
            </w:pPr>
            <w:r w:rsidRPr="00AA37C4">
              <w:rPr>
                <w:rFonts w:ascii="Arial" w:hAnsi="Arial" w:cs="Arial"/>
                <w:sz w:val="20"/>
                <w:szCs w:val="20"/>
              </w:rPr>
              <w:t>a</w:t>
            </w:r>
            <w:r w:rsidR="00BF5800" w:rsidRPr="00AA37C4">
              <w:rPr>
                <w:rFonts w:ascii="Arial" w:hAnsi="Arial" w:cs="Arial"/>
                <w:sz w:val="20"/>
                <w:szCs w:val="20"/>
              </w:rPr>
              <w:t>ctiviteit</w:t>
            </w:r>
          </w:p>
        </w:tc>
        <w:tc>
          <w:tcPr>
            <w:tcW w:w="4418" w:type="dxa"/>
          </w:tcPr>
          <w:p w14:paraId="1AAC4114" w14:textId="77777777" w:rsidR="00BF5800" w:rsidRPr="00AA37C4" w:rsidRDefault="00BF5800">
            <w:pPr>
              <w:rPr>
                <w:rFonts w:ascii="Arial" w:hAnsi="Arial" w:cs="Arial"/>
                <w:sz w:val="20"/>
                <w:szCs w:val="20"/>
              </w:rPr>
            </w:pPr>
            <w:r w:rsidRPr="00AA37C4">
              <w:rPr>
                <w:rFonts w:ascii="Arial" w:hAnsi="Arial" w:cs="Arial"/>
                <w:sz w:val="20"/>
                <w:szCs w:val="20"/>
              </w:rPr>
              <w:t>verbinden</w:t>
            </w:r>
          </w:p>
        </w:tc>
      </w:tr>
      <w:tr w:rsidR="00BF5800" w:rsidRPr="00AA37C4" w14:paraId="6B9A902C" w14:textId="77777777">
        <w:tblPrEx>
          <w:tblCellMar>
            <w:top w:w="0" w:type="dxa"/>
            <w:bottom w:w="0" w:type="dxa"/>
          </w:tblCellMar>
        </w:tblPrEx>
        <w:tc>
          <w:tcPr>
            <w:tcW w:w="4434" w:type="dxa"/>
          </w:tcPr>
          <w:p w14:paraId="5FF54429" w14:textId="77777777" w:rsidR="00BF5800" w:rsidRPr="00AA37C4" w:rsidRDefault="00264971">
            <w:pPr>
              <w:rPr>
                <w:rFonts w:ascii="Arial" w:hAnsi="Arial" w:cs="Arial"/>
                <w:sz w:val="20"/>
                <w:szCs w:val="20"/>
              </w:rPr>
            </w:pPr>
            <w:r w:rsidRPr="00AA37C4">
              <w:rPr>
                <w:rFonts w:ascii="Arial" w:hAnsi="Arial" w:cs="Arial"/>
                <w:sz w:val="20"/>
                <w:szCs w:val="20"/>
              </w:rPr>
              <w:t>m</w:t>
            </w:r>
            <w:r w:rsidR="00BF5800" w:rsidRPr="00AA37C4">
              <w:rPr>
                <w:rFonts w:ascii="Arial" w:hAnsi="Arial" w:cs="Arial"/>
                <w:sz w:val="20"/>
                <w:szCs w:val="20"/>
              </w:rPr>
              <w:t>oed</w:t>
            </w:r>
          </w:p>
        </w:tc>
        <w:tc>
          <w:tcPr>
            <w:tcW w:w="4418" w:type="dxa"/>
          </w:tcPr>
          <w:p w14:paraId="5F44C085" w14:textId="77777777" w:rsidR="00BF5800" w:rsidRPr="00AA37C4" w:rsidRDefault="00BF5800">
            <w:pPr>
              <w:rPr>
                <w:rFonts w:ascii="Arial" w:hAnsi="Arial" w:cs="Arial"/>
                <w:sz w:val="20"/>
                <w:szCs w:val="20"/>
              </w:rPr>
            </w:pPr>
            <w:r w:rsidRPr="00AA37C4">
              <w:rPr>
                <w:rFonts w:ascii="Arial" w:hAnsi="Arial" w:cs="Arial"/>
                <w:sz w:val="20"/>
                <w:szCs w:val="20"/>
              </w:rPr>
              <w:t>zich makkelijk voegen/aanpassen</w:t>
            </w:r>
          </w:p>
        </w:tc>
      </w:tr>
      <w:tr w:rsidR="00BF5800" w:rsidRPr="00AA37C4" w14:paraId="247189F3" w14:textId="77777777">
        <w:tblPrEx>
          <w:tblCellMar>
            <w:top w:w="0" w:type="dxa"/>
            <w:bottom w:w="0" w:type="dxa"/>
          </w:tblCellMar>
        </w:tblPrEx>
        <w:tc>
          <w:tcPr>
            <w:tcW w:w="4434" w:type="dxa"/>
          </w:tcPr>
          <w:p w14:paraId="2399CA5E" w14:textId="77777777" w:rsidR="00BF5800" w:rsidRPr="00AA37C4" w:rsidRDefault="00264971">
            <w:pPr>
              <w:rPr>
                <w:rFonts w:ascii="Arial" w:hAnsi="Arial" w:cs="Arial"/>
                <w:sz w:val="20"/>
                <w:szCs w:val="20"/>
              </w:rPr>
            </w:pPr>
            <w:r w:rsidRPr="00AA37C4">
              <w:rPr>
                <w:rFonts w:ascii="Arial" w:hAnsi="Arial" w:cs="Arial"/>
                <w:sz w:val="20"/>
                <w:szCs w:val="20"/>
              </w:rPr>
              <w:t>a</w:t>
            </w:r>
            <w:r w:rsidR="00BF5800" w:rsidRPr="00AA37C4">
              <w:rPr>
                <w:rFonts w:ascii="Arial" w:hAnsi="Arial" w:cs="Arial"/>
                <w:sz w:val="20"/>
                <w:szCs w:val="20"/>
              </w:rPr>
              <w:t>gressie</w:t>
            </w:r>
          </w:p>
        </w:tc>
        <w:tc>
          <w:tcPr>
            <w:tcW w:w="4418" w:type="dxa"/>
          </w:tcPr>
          <w:p w14:paraId="5DF53EA8" w14:textId="77777777" w:rsidR="00BF5800" w:rsidRPr="00AA37C4" w:rsidRDefault="00BF5800">
            <w:pPr>
              <w:rPr>
                <w:rFonts w:ascii="Arial" w:hAnsi="Arial" w:cs="Arial"/>
                <w:sz w:val="20"/>
                <w:szCs w:val="20"/>
              </w:rPr>
            </w:pPr>
            <w:r w:rsidRPr="00AA37C4">
              <w:rPr>
                <w:rFonts w:ascii="Arial" w:hAnsi="Arial" w:cs="Arial"/>
                <w:sz w:val="20"/>
                <w:szCs w:val="20"/>
              </w:rPr>
              <w:t>Sieraad, iets mooier maken dan gewoon.</w:t>
            </w:r>
          </w:p>
        </w:tc>
      </w:tr>
      <w:tr w:rsidR="00BF5800" w:rsidRPr="00AA37C4" w14:paraId="519FFC0C" w14:textId="77777777">
        <w:tblPrEx>
          <w:tblCellMar>
            <w:top w:w="0" w:type="dxa"/>
            <w:bottom w:w="0" w:type="dxa"/>
          </w:tblCellMar>
        </w:tblPrEx>
        <w:tc>
          <w:tcPr>
            <w:tcW w:w="4434" w:type="dxa"/>
          </w:tcPr>
          <w:p w14:paraId="32C5FDBA" w14:textId="77777777" w:rsidR="00BF5800" w:rsidRPr="00AA37C4" w:rsidRDefault="00264971">
            <w:pPr>
              <w:rPr>
                <w:rFonts w:ascii="Arial" w:hAnsi="Arial" w:cs="Arial"/>
                <w:sz w:val="20"/>
                <w:szCs w:val="20"/>
              </w:rPr>
            </w:pPr>
            <w:r w:rsidRPr="00AA37C4">
              <w:rPr>
                <w:rFonts w:ascii="Arial" w:hAnsi="Arial" w:cs="Arial"/>
                <w:sz w:val="20"/>
                <w:szCs w:val="20"/>
              </w:rPr>
              <w:t>v</w:t>
            </w:r>
            <w:r w:rsidR="00BF5800" w:rsidRPr="00AA37C4">
              <w:rPr>
                <w:rFonts w:ascii="Arial" w:hAnsi="Arial" w:cs="Arial"/>
                <w:sz w:val="20"/>
                <w:szCs w:val="20"/>
              </w:rPr>
              <w:t>ernietiging</w:t>
            </w:r>
          </w:p>
        </w:tc>
        <w:tc>
          <w:tcPr>
            <w:tcW w:w="4418" w:type="dxa"/>
          </w:tcPr>
          <w:p w14:paraId="70A3A93A" w14:textId="77777777" w:rsidR="00BF5800" w:rsidRPr="00AA37C4" w:rsidRDefault="00264971">
            <w:pPr>
              <w:rPr>
                <w:rFonts w:ascii="Arial" w:hAnsi="Arial" w:cs="Arial"/>
                <w:sz w:val="20"/>
                <w:szCs w:val="20"/>
              </w:rPr>
            </w:pPr>
            <w:r w:rsidRPr="00AA37C4">
              <w:rPr>
                <w:rFonts w:ascii="Arial" w:hAnsi="Arial" w:cs="Arial"/>
                <w:sz w:val="20"/>
                <w:szCs w:val="20"/>
              </w:rPr>
              <w:t>versiering</w:t>
            </w:r>
          </w:p>
        </w:tc>
      </w:tr>
    </w:tbl>
    <w:p w14:paraId="7BFB56DA" w14:textId="77777777" w:rsidR="005F577F" w:rsidRDefault="005F577F" w:rsidP="00AA37C4">
      <w:pPr>
        <w:rPr>
          <w:rFonts w:ascii="Arial" w:hAnsi="Arial" w:cs="Arial"/>
          <w:b/>
          <w:sz w:val="24"/>
        </w:rPr>
      </w:pPr>
    </w:p>
    <w:p w14:paraId="01953A72" w14:textId="49866D06" w:rsidR="00BF5800" w:rsidRPr="0049744D" w:rsidRDefault="00BF5800" w:rsidP="00AA37C4">
      <w:pPr>
        <w:rPr>
          <w:rFonts w:ascii="Arial" w:hAnsi="Arial" w:cs="Arial"/>
          <w:b/>
          <w:sz w:val="24"/>
        </w:rPr>
      </w:pPr>
      <w:r w:rsidRPr="0049744D">
        <w:rPr>
          <w:rFonts w:ascii="Arial" w:hAnsi="Arial" w:cs="Arial"/>
          <w:b/>
          <w:sz w:val="24"/>
        </w:rPr>
        <w:t>Vraag</w:t>
      </w:r>
      <w:r w:rsidR="006D4950" w:rsidRPr="0049744D">
        <w:rPr>
          <w:rFonts w:ascii="Arial" w:hAnsi="Arial" w:cs="Arial"/>
          <w:b/>
          <w:sz w:val="24"/>
        </w:rPr>
        <w:t xml:space="preserve"> aan de </w:t>
      </w:r>
      <w:r w:rsidR="004E1FAB">
        <w:rPr>
          <w:rFonts w:ascii="Arial" w:hAnsi="Arial" w:cs="Arial"/>
          <w:b/>
          <w:sz w:val="24"/>
        </w:rPr>
        <w:t>klas</w:t>
      </w:r>
      <w:r w:rsidRPr="0049744D">
        <w:rPr>
          <w:rFonts w:ascii="Arial" w:hAnsi="Arial" w:cs="Arial"/>
          <w:b/>
          <w:sz w:val="24"/>
        </w:rPr>
        <w:t>:</w:t>
      </w:r>
    </w:p>
    <w:p w14:paraId="54EFD1F9" w14:textId="77777777" w:rsidR="00BF5800" w:rsidRPr="0049744D" w:rsidRDefault="00BF5800" w:rsidP="00AA37C4">
      <w:pPr>
        <w:rPr>
          <w:rFonts w:ascii="Arial" w:hAnsi="Arial" w:cs="Arial"/>
          <w:sz w:val="24"/>
        </w:rPr>
      </w:pPr>
      <w:r w:rsidRPr="0049744D">
        <w:rPr>
          <w:rFonts w:ascii="Arial" w:hAnsi="Arial" w:cs="Arial"/>
          <w:sz w:val="24"/>
        </w:rPr>
        <w:t>Welke twee werelden doemen in je op, als je dit ziet?</w:t>
      </w:r>
    </w:p>
    <w:p w14:paraId="0F571DE5" w14:textId="77777777" w:rsidR="00BF5800" w:rsidRPr="0049744D" w:rsidRDefault="00BF5800" w:rsidP="006D4950">
      <w:pPr>
        <w:numPr>
          <w:ilvl w:val="0"/>
          <w:numId w:val="4"/>
        </w:numPr>
        <w:rPr>
          <w:rFonts w:ascii="Arial" w:hAnsi="Arial" w:cs="Arial"/>
          <w:sz w:val="24"/>
        </w:rPr>
      </w:pPr>
      <w:r w:rsidRPr="0049744D">
        <w:rPr>
          <w:rFonts w:ascii="Arial" w:hAnsi="Arial" w:cs="Arial"/>
          <w:sz w:val="24"/>
        </w:rPr>
        <w:t xml:space="preserve">IJzer is de wereld van de </w:t>
      </w:r>
      <w:r w:rsidRPr="001C308D">
        <w:rPr>
          <w:rFonts w:ascii="Arial" w:hAnsi="Arial" w:cs="Arial"/>
          <w:b/>
          <w:i/>
          <w:sz w:val="24"/>
        </w:rPr>
        <w:t>man</w:t>
      </w:r>
    </w:p>
    <w:p w14:paraId="1C22905E" w14:textId="77777777" w:rsidR="00BF5800" w:rsidRPr="0049744D" w:rsidRDefault="00BF5800" w:rsidP="006D4950">
      <w:pPr>
        <w:numPr>
          <w:ilvl w:val="0"/>
          <w:numId w:val="4"/>
        </w:numPr>
        <w:rPr>
          <w:rFonts w:ascii="Arial" w:hAnsi="Arial" w:cs="Arial"/>
          <w:sz w:val="24"/>
        </w:rPr>
      </w:pPr>
      <w:r w:rsidRPr="0049744D">
        <w:rPr>
          <w:rFonts w:ascii="Arial" w:hAnsi="Arial" w:cs="Arial"/>
          <w:sz w:val="24"/>
        </w:rPr>
        <w:t xml:space="preserve">Koper is de wereld van de </w:t>
      </w:r>
      <w:r w:rsidRPr="001C308D">
        <w:rPr>
          <w:rFonts w:ascii="Arial" w:hAnsi="Arial" w:cs="Arial"/>
          <w:b/>
          <w:i/>
          <w:sz w:val="24"/>
        </w:rPr>
        <w:t>vrouw</w:t>
      </w:r>
    </w:p>
    <w:p w14:paraId="75092622" w14:textId="77777777" w:rsidR="00BF5800" w:rsidRPr="0049744D" w:rsidRDefault="0004071E">
      <w:pPr>
        <w:ind w:left="360"/>
        <w:rPr>
          <w:rFonts w:ascii="Arial" w:hAnsi="Arial" w:cs="Arial"/>
          <w:sz w:val="24"/>
        </w:rPr>
      </w:pPr>
      <w:r w:rsidRPr="0049744D">
        <w:rPr>
          <w:rFonts w:ascii="Arial" w:hAnsi="Arial" w:cs="Arial"/>
          <w:sz w:val="24"/>
        </w:rPr>
        <w:t>Mannen van Mars en vrouwen van Venus…….</w:t>
      </w:r>
    </w:p>
    <w:p w14:paraId="7B08EB32" w14:textId="77777777" w:rsidR="00BF5800" w:rsidRPr="0049744D" w:rsidRDefault="00BF5800" w:rsidP="00AA37C4">
      <w:pPr>
        <w:pStyle w:val="Kop1"/>
        <w:ind w:left="0"/>
        <w:rPr>
          <w:rFonts w:ascii="Arial" w:hAnsi="Arial" w:cs="Arial"/>
          <w:sz w:val="24"/>
        </w:rPr>
      </w:pPr>
      <w:r w:rsidRPr="0049744D">
        <w:rPr>
          <w:rFonts w:ascii="Arial" w:hAnsi="Arial" w:cs="Arial"/>
          <w:sz w:val="24"/>
        </w:rPr>
        <w:t>Bloed</w:t>
      </w:r>
    </w:p>
    <w:p w14:paraId="2033DF51" w14:textId="77777777" w:rsidR="00BF5800" w:rsidRPr="0049744D" w:rsidRDefault="00BF5800" w:rsidP="00AA37C4">
      <w:pPr>
        <w:rPr>
          <w:rFonts w:ascii="Arial" w:hAnsi="Arial" w:cs="Arial"/>
          <w:sz w:val="24"/>
        </w:rPr>
      </w:pPr>
      <w:r w:rsidRPr="0049744D">
        <w:rPr>
          <w:rFonts w:ascii="Arial" w:hAnsi="Arial" w:cs="Arial"/>
          <w:sz w:val="24"/>
        </w:rPr>
        <w:t>IJzer komt meetbaar voor in ons bloed. Koper ook, maar veel minder. Behalve bij zwangere vrouwen. Vanaf 3</w:t>
      </w:r>
      <w:r w:rsidRPr="0049744D">
        <w:rPr>
          <w:rFonts w:ascii="Arial" w:hAnsi="Arial" w:cs="Arial"/>
          <w:sz w:val="24"/>
          <w:vertAlign w:val="superscript"/>
        </w:rPr>
        <w:t>e</w:t>
      </w:r>
      <w:r w:rsidRPr="0049744D">
        <w:rPr>
          <w:rFonts w:ascii="Arial" w:hAnsi="Arial" w:cs="Arial"/>
          <w:sz w:val="24"/>
        </w:rPr>
        <w:t xml:space="preserve"> maand neemt kopergehalte in bloed van de moeder enorm toe, tot aan geboorte. Wel drievoudige </w:t>
      </w:r>
      <w:r w:rsidRPr="0049744D">
        <w:rPr>
          <w:rFonts w:ascii="Arial" w:hAnsi="Arial" w:cs="Arial"/>
          <w:sz w:val="24"/>
        </w:rPr>
        <w:sym w:font="Symbol" w:char="F0DE"/>
      </w:r>
      <w:r w:rsidRPr="0049744D">
        <w:rPr>
          <w:rFonts w:ascii="Arial" w:hAnsi="Arial" w:cs="Arial"/>
          <w:sz w:val="24"/>
        </w:rPr>
        <w:t xml:space="preserve"> meer omhulling</w:t>
      </w:r>
    </w:p>
    <w:p w14:paraId="010AED89" w14:textId="77777777" w:rsidR="00BF5800" w:rsidRPr="0049744D" w:rsidRDefault="00BF5800" w:rsidP="00AA37C4">
      <w:pPr>
        <w:rPr>
          <w:rFonts w:ascii="Arial" w:hAnsi="Arial" w:cs="Arial"/>
          <w:sz w:val="24"/>
        </w:rPr>
      </w:pPr>
      <w:r w:rsidRPr="0049744D">
        <w:rPr>
          <w:rFonts w:ascii="Arial" w:hAnsi="Arial" w:cs="Arial"/>
          <w:sz w:val="24"/>
        </w:rPr>
        <w:t>In de vrucht zelf. Vanaf 3</w:t>
      </w:r>
      <w:r w:rsidRPr="0049744D">
        <w:rPr>
          <w:rFonts w:ascii="Arial" w:hAnsi="Arial" w:cs="Arial"/>
          <w:sz w:val="24"/>
          <w:vertAlign w:val="superscript"/>
        </w:rPr>
        <w:t>e</w:t>
      </w:r>
      <w:r w:rsidRPr="0049744D">
        <w:rPr>
          <w:rFonts w:ascii="Arial" w:hAnsi="Arial" w:cs="Arial"/>
          <w:sz w:val="24"/>
        </w:rPr>
        <w:t xml:space="preserve"> maand neemt in het kind het ijzergehalte toe tot het drievoudige.</w:t>
      </w:r>
    </w:p>
    <w:p w14:paraId="1B4762B6" w14:textId="77777777" w:rsidR="00BF5800" w:rsidRPr="0049744D" w:rsidRDefault="00BF5800" w:rsidP="00AA37C4">
      <w:pPr>
        <w:pStyle w:val="Kop1"/>
        <w:ind w:left="0"/>
        <w:rPr>
          <w:rFonts w:ascii="Arial" w:hAnsi="Arial" w:cs="Arial"/>
          <w:sz w:val="24"/>
        </w:rPr>
      </w:pPr>
      <w:r w:rsidRPr="0049744D">
        <w:rPr>
          <w:rFonts w:ascii="Arial" w:hAnsi="Arial" w:cs="Arial"/>
          <w:sz w:val="24"/>
        </w:rPr>
        <w:t>Dynamo</w:t>
      </w:r>
    </w:p>
    <w:p w14:paraId="1CA28D9A" w14:textId="77777777" w:rsidR="00BF5800" w:rsidRPr="0049744D" w:rsidRDefault="00BF5800" w:rsidP="00AA37C4">
      <w:pPr>
        <w:pStyle w:val="Plattetekstinspringen"/>
        <w:ind w:left="0"/>
        <w:rPr>
          <w:rFonts w:ascii="Arial" w:hAnsi="Arial" w:cs="Arial"/>
          <w:sz w:val="24"/>
        </w:rPr>
      </w:pPr>
      <w:r w:rsidRPr="0049744D">
        <w:rPr>
          <w:rFonts w:ascii="Arial" w:hAnsi="Arial" w:cs="Arial"/>
          <w:sz w:val="24"/>
        </w:rPr>
        <w:t xml:space="preserve">IJzeren staaf, koperdraad er om heen. Eén van beiden draaien </w:t>
      </w:r>
      <w:r w:rsidRPr="0049744D">
        <w:rPr>
          <w:rFonts w:ascii="Arial" w:hAnsi="Arial" w:cs="Arial"/>
          <w:sz w:val="24"/>
        </w:rPr>
        <w:sym w:font="Symbol" w:char="F0DE"/>
      </w:r>
      <w:r w:rsidRPr="0049744D">
        <w:rPr>
          <w:rFonts w:ascii="Arial" w:hAnsi="Arial" w:cs="Arial"/>
          <w:sz w:val="24"/>
        </w:rPr>
        <w:t xml:space="preserve"> wekt stroom op. IJzer en koper gaan hier samen.</w:t>
      </w:r>
    </w:p>
    <w:p w14:paraId="231F15BE" w14:textId="77777777" w:rsidR="00BF5800" w:rsidRPr="0049744D" w:rsidRDefault="00BF5800">
      <w:pPr>
        <w:pStyle w:val="Plattetekstinspringen"/>
        <w:rPr>
          <w:rFonts w:ascii="Arial" w:hAnsi="Arial" w:cs="Arial"/>
          <w:sz w:val="24"/>
        </w:rPr>
      </w:pPr>
    </w:p>
    <w:p w14:paraId="7A91CC1C" w14:textId="77777777" w:rsidR="001C308D" w:rsidRDefault="00E80E63" w:rsidP="00AA37C4">
      <w:pPr>
        <w:pStyle w:val="Plattetekstinspringen"/>
        <w:ind w:left="0"/>
        <w:rPr>
          <w:rFonts w:ascii="Arial" w:hAnsi="Arial" w:cs="Arial"/>
          <w:bCs/>
          <w:sz w:val="24"/>
        </w:rPr>
      </w:pPr>
      <w:r w:rsidRPr="0049744D">
        <w:rPr>
          <w:rFonts w:ascii="Arial" w:hAnsi="Arial" w:cs="Arial"/>
          <w:b/>
          <w:bCs/>
          <w:sz w:val="24"/>
        </w:rPr>
        <w:t>►</w:t>
      </w:r>
      <w:r w:rsidR="001C308D">
        <w:rPr>
          <w:rFonts w:ascii="Arial" w:hAnsi="Arial" w:cs="Arial"/>
          <w:b/>
          <w:bCs/>
          <w:sz w:val="24"/>
        </w:rPr>
        <w:t xml:space="preserve"> We moesten een visualisatie o</w:t>
      </w:r>
      <w:r w:rsidR="00BF5800" w:rsidRPr="0049744D">
        <w:rPr>
          <w:rFonts w:ascii="Arial" w:hAnsi="Arial" w:cs="Arial"/>
          <w:b/>
          <w:bCs/>
          <w:sz w:val="24"/>
        </w:rPr>
        <w:t>pdracht</w:t>
      </w:r>
      <w:r w:rsidR="001C308D">
        <w:rPr>
          <w:rFonts w:ascii="Arial" w:hAnsi="Arial" w:cs="Arial"/>
          <w:b/>
          <w:bCs/>
          <w:sz w:val="24"/>
        </w:rPr>
        <w:t xml:space="preserve"> doen met ijzer en koper</w:t>
      </w:r>
      <w:r w:rsidR="00BF5800" w:rsidRPr="0049744D">
        <w:rPr>
          <w:rFonts w:ascii="Arial" w:hAnsi="Arial" w:cs="Arial"/>
          <w:b/>
          <w:bCs/>
          <w:sz w:val="24"/>
        </w:rPr>
        <w:t xml:space="preserve">: </w:t>
      </w:r>
      <w:r w:rsidR="00BF5800" w:rsidRPr="001C308D">
        <w:rPr>
          <w:rFonts w:ascii="Arial" w:hAnsi="Arial" w:cs="Arial"/>
          <w:bCs/>
          <w:sz w:val="24"/>
        </w:rPr>
        <w:t>Visualisatie</w:t>
      </w:r>
      <w:r w:rsidR="001C308D" w:rsidRPr="001C308D">
        <w:rPr>
          <w:rFonts w:ascii="Arial" w:hAnsi="Arial" w:cs="Arial"/>
          <w:bCs/>
          <w:sz w:val="24"/>
        </w:rPr>
        <w:t xml:space="preserve"> betekent: </w:t>
      </w:r>
      <w:r w:rsidR="001C308D">
        <w:rPr>
          <w:rFonts w:ascii="Arial" w:hAnsi="Arial" w:cs="Arial"/>
          <w:bCs/>
          <w:sz w:val="24"/>
        </w:rPr>
        <w:t xml:space="preserve">iets </w:t>
      </w:r>
      <w:r w:rsidR="001C308D" w:rsidRPr="001C308D">
        <w:rPr>
          <w:rFonts w:ascii="Arial" w:hAnsi="Arial" w:cs="Arial"/>
          <w:bCs/>
          <w:sz w:val="24"/>
        </w:rPr>
        <w:t>voor je zien</w:t>
      </w:r>
      <w:r w:rsidR="001C308D">
        <w:rPr>
          <w:rFonts w:ascii="Arial" w:hAnsi="Arial" w:cs="Arial"/>
          <w:bCs/>
          <w:sz w:val="24"/>
        </w:rPr>
        <w:t>, sterk verbeelden in je gedachten.</w:t>
      </w:r>
      <w:r w:rsidR="00AA37C4">
        <w:rPr>
          <w:rFonts w:ascii="Arial" w:hAnsi="Arial" w:cs="Arial"/>
          <w:bCs/>
          <w:sz w:val="24"/>
        </w:rPr>
        <w:t xml:space="preserve"> </w:t>
      </w:r>
      <w:r w:rsidR="001C308D" w:rsidRPr="001C308D">
        <w:rPr>
          <w:rFonts w:ascii="Arial" w:hAnsi="Arial" w:cs="Arial"/>
          <w:bCs/>
          <w:sz w:val="24"/>
        </w:rPr>
        <w:t>Dat ging zo:</w:t>
      </w:r>
    </w:p>
    <w:p w14:paraId="46504B90" w14:textId="77777777" w:rsidR="00AA37C4" w:rsidRDefault="00AA37C4" w:rsidP="00AA37C4">
      <w:pPr>
        <w:pStyle w:val="Plattetekstinspringen"/>
        <w:ind w:left="0"/>
        <w:rPr>
          <w:rFonts w:ascii="Arial" w:hAnsi="Arial" w:cs="Arial"/>
          <w:b/>
          <w:bCs/>
          <w:sz w:val="24"/>
        </w:rPr>
      </w:pPr>
    </w:p>
    <w:p w14:paraId="116FBF70" w14:textId="77777777" w:rsidR="00AA37C4" w:rsidRPr="00AA37C4" w:rsidRDefault="00AA37C4" w:rsidP="00AA37C4">
      <w:pPr>
        <w:pStyle w:val="Plattetekstinspringen"/>
        <w:ind w:left="0"/>
        <w:rPr>
          <w:rFonts w:ascii="Arial" w:hAnsi="Arial" w:cs="Arial"/>
          <w:b/>
          <w:bCs/>
          <w:sz w:val="24"/>
        </w:rPr>
      </w:pPr>
      <w:r w:rsidRPr="00AA37C4">
        <w:rPr>
          <w:rFonts w:ascii="Arial" w:hAnsi="Arial" w:cs="Arial"/>
          <w:b/>
          <w:bCs/>
          <w:sz w:val="24"/>
        </w:rPr>
        <w:t>IJzer</w:t>
      </w:r>
    </w:p>
    <w:p w14:paraId="070FE34A" w14:textId="77777777" w:rsidR="00BF5800" w:rsidRPr="00AA37C4" w:rsidRDefault="00BF5800" w:rsidP="00AA37C4">
      <w:pPr>
        <w:pStyle w:val="Plattetekstinspringen"/>
        <w:ind w:left="0"/>
        <w:rPr>
          <w:rFonts w:ascii="Arial" w:hAnsi="Arial" w:cs="Arial"/>
          <w:i/>
          <w:sz w:val="20"/>
          <w:szCs w:val="20"/>
        </w:rPr>
      </w:pPr>
      <w:r w:rsidRPr="00AA37C4">
        <w:rPr>
          <w:rFonts w:ascii="Arial" w:hAnsi="Arial" w:cs="Arial"/>
          <w:i/>
          <w:sz w:val="20"/>
          <w:szCs w:val="20"/>
        </w:rPr>
        <w:t>Laat je hoofd rusten op je armen en doe je ogen dicht. Je komt een kamer binnen. Tot je verbazing is de vloer van ijzer, de muren van ijzer; het plafond is van ijzer. In de muur zit een klein venster, waardoor wat licht naar binnen valt. Het is schemerdonker. Je loopt de kamer binnen en je voelt het ijzer onder je schoenen als je loopt. Je luistert naar dat geluid. Je ruikt het ijzer als je snuift. En je laat je hand langs de muur glijden en je voelt.</w:t>
      </w:r>
    </w:p>
    <w:p w14:paraId="078F38D2" w14:textId="77777777" w:rsidR="00BF5800" w:rsidRPr="00AA37C4" w:rsidRDefault="00BF5800" w:rsidP="00AA37C4">
      <w:pPr>
        <w:pStyle w:val="Plattetekstinspringen"/>
        <w:ind w:left="0" w:firstLine="708"/>
        <w:rPr>
          <w:rFonts w:ascii="Arial" w:hAnsi="Arial" w:cs="Arial"/>
          <w:i/>
          <w:sz w:val="20"/>
          <w:szCs w:val="20"/>
        </w:rPr>
      </w:pPr>
      <w:r w:rsidRPr="00AA37C4">
        <w:rPr>
          <w:rFonts w:ascii="Arial" w:hAnsi="Arial" w:cs="Arial"/>
          <w:i/>
          <w:sz w:val="20"/>
          <w:szCs w:val="20"/>
        </w:rPr>
        <w:t>En overal om je heen zie je ijzeren voorwerpen. Er staat een grote ijzeren tafel, met daarop ijzeren voorwerpen: messen, schaven, bijtels, hamers, zagen, schroevendraaiers. En je betast alles en laat je hand er over glijden en je neemt diep in je op hoe dat ijzer voelt in je hand.</w:t>
      </w:r>
    </w:p>
    <w:p w14:paraId="1C8386D7" w14:textId="77777777" w:rsidR="00BF5800" w:rsidRPr="00AA37C4" w:rsidRDefault="00BF5800">
      <w:pPr>
        <w:pStyle w:val="Plattetekstinspringen"/>
        <w:rPr>
          <w:rFonts w:ascii="Arial" w:hAnsi="Arial" w:cs="Arial"/>
          <w:sz w:val="20"/>
          <w:szCs w:val="20"/>
        </w:rPr>
      </w:pPr>
    </w:p>
    <w:p w14:paraId="7CD8A292" w14:textId="77777777" w:rsidR="00BF5800" w:rsidRPr="0049744D" w:rsidRDefault="00BF5800" w:rsidP="00AA37C4">
      <w:pPr>
        <w:pStyle w:val="Plattetekstinspringen"/>
        <w:ind w:left="0"/>
        <w:rPr>
          <w:rFonts w:ascii="Arial" w:hAnsi="Arial" w:cs="Arial"/>
          <w:b/>
          <w:bCs/>
          <w:sz w:val="24"/>
        </w:rPr>
      </w:pPr>
      <w:r w:rsidRPr="0049744D">
        <w:rPr>
          <w:rFonts w:ascii="Arial" w:hAnsi="Arial" w:cs="Arial"/>
          <w:b/>
          <w:bCs/>
          <w:sz w:val="24"/>
        </w:rPr>
        <w:t>Koper</w:t>
      </w:r>
    </w:p>
    <w:p w14:paraId="1DE1AB49" w14:textId="77777777" w:rsidR="00BF5800" w:rsidRPr="00AA37C4" w:rsidRDefault="00BF5800" w:rsidP="00AA37C4">
      <w:pPr>
        <w:pStyle w:val="Plattetekstinspringen"/>
        <w:ind w:left="0"/>
        <w:rPr>
          <w:rFonts w:ascii="Arial" w:hAnsi="Arial" w:cs="Arial"/>
          <w:i/>
          <w:sz w:val="20"/>
          <w:szCs w:val="20"/>
        </w:rPr>
      </w:pPr>
      <w:r w:rsidRPr="00AA37C4">
        <w:rPr>
          <w:rFonts w:ascii="Arial" w:hAnsi="Arial" w:cs="Arial"/>
          <w:i/>
          <w:sz w:val="20"/>
          <w:szCs w:val="20"/>
        </w:rPr>
        <w:t>Laat je hoofd rusten op je armen en doe je ogen dicht. Je komt een kamer binnen. Tot je verbazing is de vloer van koper, de muren van koper; het plafond is van koper. In de muur zit een klein venster, waardoor wat licht naar binnen valt. Het is schemerdonker. Je loopt de kamer binnen en je voelt het koper onder je schoenen als je loopt. Je luistert naar dat geluid. Je ruikt het koper als je snuift. En je laat je hand langs de koperen wand glijden en je voelt.</w:t>
      </w:r>
    </w:p>
    <w:p w14:paraId="7574C6E3" w14:textId="77777777" w:rsidR="00BF5800" w:rsidRPr="00AA37C4" w:rsidRDefault="00BF5800" w:rsidP="00AA37C4">
      <w:pPr>
        <w:pStyle w:val="Plattetekstinspringen"/>
        <w:ind w:left="0" w:firstLine="360"/>
        <w:rPr>
          <w:rFonts w:ascii="Arial" w:hAnsi="Arial" w:cs="Arial"/>
          <w:i/>
          <w:sz w:val="20"/>
          <w:szCs w:val="20"/>
        </w:rPr>
      </w:pPr>
      <w:r w:rsidRPr="00AA37C4">
        <w:rPr>
          <w:rFonts w:ascii="Arial" w:hAnsi="Arial" w:cs="Arial"/>
          <w:i/>
          <w:sz w:val="20"/>
          <w:szCs w:val="20"/>
        </w:rPr>
        <w:t>En overal om je heen zie je koperen voorwerpen. Er staat een grote koperen tafel, met daarop koperen voorwerpen: schalen, kannen, bakjes, sieraden. En je betast alles en laat je hand er over glijden en je neemt diep in je op hoe dat koper voelt in je hand.</w:t>
      </w:r>
    </w:p>
    <w:p w14:paraId="1BFEFB96" w14:textId="77777777" w:rsidR="00BF5800" w:rsidRPr="0049744D" w:rsidRDefault="00BF5800">
      <w:pPr>
        <w:pStyle w:val="Plattetekstinspringen"/>
        <w:rPr>
          <w:rFonts w:ascii="Arial" w:hAnsi="Arial" w:cs="Arial"/>
          <w:sz w:val="24"/>
        </w:rPr>
      </w:pPr>
    </w:p>
    <w:p w14:paraId="20066C8E" w14:textId="77777777" w:rsidR="00BF5800" w:rsidRPr="0049744D" w:rsidRDefault="00E80E63" w:rsidP="005F577F">
      <w:pPr>
        <w:pStyle w:val="Plattetekstinspringen"/>
        <w:ind w:left="0"/>
        <w:rPr>
          <w:rFonts w:ascii="Arial" w:hAnsi="Arial" w:cs="Arial"/>
          <w:b/>
          <w:sz w:val="24"/>
        </w:rPr>
      </w:pPr>
      <w:r w:rsidRPr="0049744D">
        <w:rPr>
          <w:rFonts w:ascii="Arial" w:hAnsi="Arial" w:cs="Arial"/>
          <w:b/>
          <w:sz w:val="24"/>
        </w:rPr>
        <w:t xml:space="preserve">► </w:t>
      </w:r>
      <w:r w:rsidR="00BF5800" w:rsidRPr="0049744D">
        <w:rPr>
          <w:rFonts w:ascii="Arial" w:hAnsi="Arial" w:cs="Arial"/>
          <w:b/>
          <w:sz w:val="24"/>
        </w:rPr>
        <w:t>Opdracht:</w:t>
      </w:r>
    </w:p>
    <w:p w14:paraId="317F4CDE" w14:textId="77777777" w:rsidR="00BF5800" w:rsidRPr="0049744D" w:rsidRDefault="001C308D" w:rsidP="005F577F">
      <w:pPr>
        <w:pStyle w:val="Plattetekstinspringen"/>
        <w:ind w:left="0"/>
        <w:rPr>
          <w:rFonts w:ascii="Arial" w:hAnsi="Arial" w:cs="Arial"/>
          <w:sz w:val="24"/>
        </w:rPr>
      </w:pPr>
      <w:r>
        <w:rPr>
          <w:rFonts w:ascii="Arial" w:hAnsi="Arial" w:cs="Arial"/>
          <w:sz w:val="24"/>
        </w:rPr>
        <w:t xml:space="preserve">We moesten opschrijven hoe we de beide ruimten </w:t>
      </w:r>
      <w:r w:rsidR="002A7934">
        <w:rPr>
          <w:rFonts w:ascii="Arial" w:hAnsi="Arial" w:cs="Arial"/>
          <w:sz w:val="24"/>
        </w:rPr>
        <w:t xml:space="preserve">van ijzer en koper </w:t>
      </w:r>
      <w:r>
        <w:rPr>
          <w:rFonts w:ascii="Arial" w:hAnsi="Arial" w:cs="Arial"/>
          <w:sz w:val="24"/>
        </w:rPr>
        <w:t>hadden</w:t>
      </w:r>
      <w:r w:rsidR="00BF5800" w:rsidRPr="0049744D">
        <w:rPr>
          <w:rFonts w:ascii="Arial" w:hAnsi="Arial" w:cs="Arial"/>
          <w:sz w:val="24"/>
        </w:rPr>
        <w:t xml:space="preserve"> beleefd. Wat voor gevoel </w:t>
      </w:r>
      <w:r>
        <w:rPr>
          <w:rFonts w:ascii="Arial" w:hAnsi="Arial" w:cs="Arial"/>
          <w:sz w:val="24"/>
        </w:rPr>
        <w:t xml:space="preserve">was er ontstaan? </w:t>
      </w:r>
      <w:r w:rsidR="00AA37C4">
        <w:rPr>
          <w:rFonts w:ascii="Arial" w:hAnsi="Arial" w:cs="Arial"/>
          <w:sz w:val="24"/>
        </w:rPr>
        <w:t>Bijvoorbeeld”:</w:t>
      </w:r>
    </w:p>
    <w:p w14:paraId="7BB4ACD9" w14:textId="77777777" w:rsidR="00BF5800" w:rsidRPr="0049744D" w:rsidRDefault="00BF5800" w:rsidP="005F577F">
      <w:pPr>
        <w:pStyle w:val="Plattetekstinspringen"/>
        <w:numPr>
          <w:ilvl w:val="0"/>
          <w:numId w:val="12"/>
        </w:numPr>
        <w:rPr>
          <w:rFonts w:ascii="Arial" w:hAnsi="Arial" w:cs="Arial"/>
          <w:sz w:val="24"/>
        </w:rPr>
      </w:pPr>
      <w:r w:rsidRPr="0049744D">
        <w:rPr>
          <w:rFonts w:ascii="Arial" w:hAnsi="Arial" w:cs="Arial"/>
          <w:sz w:val="24"/>
        </w:rPr>
        <w:t xml:space="preserve">Wat voor gevoel? </w:t>
      </w:r>
      <w:r w:rsidR="002A7934">
        <w:rPr>
          <w:rFonts w:ascii="Arial" w:hAnsi="Arial" w:cs="Arial"/>
          <w:sz w:val="24"/>
        </w:rPr>
        <w:t>Voelde ik mij</w:t>
      </w:r>
      <w:r w:rsidRPr="0049744D">
        <w:rPr>
          <w:rFonts w:ascii="Arial" w:hAnsi="Arial" w:cs="Arial"/>
          <w:sz w:val="24"/>
        </w:rPr>
        <w:t xml:space="preserve"> </w:t>
      </w:r>
      <w:r w:rsidR="002A7934">
        <w:rPr>
          <w:rFonts w:ascii="Arial" w:hAnsi="Arial" w:cs="Arial"/>
          <w:sz w:val="24"/>
        </w:rPr>
        <w:t>op mijn gemak,</w:t>
      </w:r>
      <w:r w:rsidRPr="0049744D">
        <w:rPr>
          <w:rFonts w:ascii="Arial" w:hAnsi="Arial" w:cs="Arial"/>
          <w:sz w:val="24"/>
        </w:rPr>
        <w:t xml:space="preserve"> of juist niet?</w:t>
      </w:r>
    </w:p>
    <w:p w14:paraId="5D57F69E" w14:textId="77777777" w:rsidR="00BF5800" w:rsidRPr="0049744D" w:rsidRDefault="002A7934" w:rsidP="005F577F">
      <w:pPr>
        <w:pStyle w:val="Plattetekstinspringen"/>
        <w:numPr>
          <w:ilvl w:val="0"/>
          <w:numId w:val="12"/>
        </w:numPr>
        <w:rPr>
          <w:rFonts w:ascii="Arial" w:hAnsi="Arial" w:cs="Arial"/>
          <w:sz w:val="24"/>
        </w:rPr>
      </w:pPr>
      <w:r>
        <w:rPr>
          <w:rFonts w:ascii="Arial" w:hAnsi="Arial" w:cs="Arial"/>
          <w:sz w:val="24"/>
        </w:rPr>
        <w:t>Ervoer ik a</w:t>
      </w:r>
      <w:r w:rsidR="00BF5800" w:rsidRPr="0049744D">
        <w:rPr>
          <w:rFonts w:ascii="Arial" w:hAnsi="Arial" w:cs="Arial"/>
          <w:sz w:val="24"/>
        </w:rPr>
        <w:t xml:space="preserve">ngst, opwinding, rust, </w:t>
      </w:r>
      <w:r>
        <w:rPr>
          <w:rFonts w:ascii="Arial" w:hAnsi="Arial" w:cs="Arial"/>
          <w:sz w:val="24"/>
        </w:rPr>
        <w:t xml:space="preserve">was het </w:t>
      </w:r>
      <w:r w:rsidR="00BF5800" w:rsidRPr="0049744D">
        <w:rPr>
          <w:rFonts w:ascii="Arial" w:hAnsi="Arial" w:cs="Arial"/>
          <w:sz w:val="24"/>
        </w:rPr>
        <w:t>saai,</w:t>
      </w:r>
      <w:r>
        <w:rPr>
          <w:rFonts w:ascii="Arial" w:hAnsi="Arial" w:cs="Arial"/>
          <w:sz w:val="24"/>
        </w:rPr>
        <w:t xml:space="preserve"> of juist</w:t>
      </w:r>
      <w:r w:rsidR="00BF5800" w:rsidRPr="0049744D">
        <w:rPr>
          <w:rFonts w:ascii="Arial" w:hAnsi="Arial" w:cs="Arial"/>
          <w:sz w:val="24"/>
        </w:rPr>
        <w:t xml:space="preserve"> spannend enz.</w:t>
      </w:r>
    </w:p>
    <w:p w14:paraId="129CF9EC" w14:textId="77777777" w:rsidR="00BF5800" w:rsidRPr="0049744D" w:rsidRDefault="00BF5800" w:rsidP="005F577F">
      <w:pPr>
        <w:pStyle w:val="Plattetekstinspringen"/>
        <w:numPr>
          <w:ilvl w:val="0"/>
          <w:numId w:val="12"/>
        </w:numPr>
        <w:rPr>
          <w:rFonts w:ascii="Arial" w:hAnsi="Arial" w:cs="Arial"/>
          <w:sz w:val="24"/>
        </w:rPr>
      </w:pPr>
      <w:r w:rsidRPr="0049744D">
        <w:rPr>
          <w:rFonts w:ascii="Arial" w:hAnsi="Arial" w:cs="Arial"/>
          <w:sz w:val="24"/>
        </w:rPr>
        <w:t>Geluiden: hard, gedempt, krasserig, weerklinkend… enz.</w:t>
      </w:r>
    </w:p>
    <w:p w14:paraId="2B2C8324" w14:textId="77777777" w:rsidR="00BF5800" w:rsidRPr="0049744D" w:rsidRDefault="00BF5800" w:rsidP="005F577F">
      <w:pPr>
        <w:pStyle w:val="Plattetekstinspringen"/>
        <w:numPr>
          <w:ilvl w:val="0"/>
          <w:numId w:val="12"/>
        </w:numPr>
        <w:rPr>
          <w:rFonts w:ascii="Arial" w:hAnsi="Arial" w:cs="Arial"/>
          <w:sz w:val="24"/>
        </w:rPr>
      </w:pPr>
      <w:r w:rsidRPr="0049744D">
        <w:rPr>
          <w:rFonts w:ascii="Arial" w:hAnsi="Arial" w:cs="Arial"/>
          <w:sz w:val="24"/>
        </w:rPr>
        <w:t>Hoe was het licht er?</w:t>
      </w:r>
      <w:r w:rsidR="002A7934">
        <w:rPr>
          <w:rFonts w:ascii="Arial" w:hAnsi="Arial" w:cs="Arial"/>
          <w:sz w:val="24"/>
        </w:rPr>
        <w:t xml:space="preserve"> Fel, of gedempt, helder of nevelig, en welke kleuren had het licht?</w:t>
      </w:r>
    </w:p>
    <w:p w14:paraId="21E2D5C2" w14:textId="374FDC12" w:rsidR="00E80E63" w:rsidRPr="005F577F" w:rsidRDefault="00BF5800" w:rsidP="005F577F">
      <w:pPr>
        <w:pStyle w:val="Plattetekstinspringen"/>
        <w:numPr>
          <w:ilvl w:val="0"/>
          <w:numId w:val="12"/>
        </w:numPr>
        <w:rPr>
          <w:rFonts w:ascii="Arial" w:hAnsi="Arial" w:cs="Arial"/>
          <w:b/>
          <w:sz w:val="24"/>
        </w:rPr>
      </w:pPr>
      <w:r w:rsidRPr="005F577F">
        <w:rPr>
          <w:rFonts w:ascii="Arial" w:hAnsi="Arial" w:cs="Arial"/>
          <w:sz w:val="24"/>
        </w:rPr>
        <w:t xml:space="preserve">Wat </w:t>
      </w:r>
      <w:r w:rsidR="002A7934" w:rsidRPr="005F577F">
        <w:rPr>
          <w:rFonts w:ascii="Arial" w:hAnsi="Arial" w:cs="Arial"/>
          <w:sz w:val="24"/>
        </w:rPr>
        <w:t xml:space="preserve"> je</w:t>
      </w:r>
      <w:r w:rsidRPr="005F577F">
        <w:rPr>
          <w:rFonts w:ascii="Arial" w:hAnsi="Arial" w:cs="Arial"/>
          <w:sz w:val="24"/>
        </w:rPr>
        <w:t xml:space="preserve"> verder </w:t>
      </w:r>
      <w:r w:rsidR="002A7934" w:rsidRPr="005F577F">
        <w:rPr>
          <w:rFonts w:ascii="Arial" w:hAnsi="Arial" w:cs="Arial"/>
          <w:sz w:val="24"/>
        </w:rPr>
        <w:t xml:space="preserve">zelf </w:t>
      </w:r>
      <w:r w:rsidRPr="005F577F">
        <w:rPr>
          <w:rFonts w:ascii="Arial" w:hAnsi="Arial" w:cs="Arial"/>
          <w:sz w:val="24"/>
        </w:rPr>
        <w:t>nog bedacht h</w:t>
      </w:r>
      <w:r w:rsidR="002A7934" w:rsidRPr="005F577F">
        <w:rPr>
          <w:rFonts w:ascii="Arial" w:hAnsi="Arial" w:cs="Arial"/>
          <w:sz w:val="24"/>
        </w:rPr>
        <w:t>ad</w:t>
      </w:r>
      <w:r w:rsidRPr="005F577F">
        <w:rPr>
          <w:rFonts w:ascii="Arial" w:hAnsi="Arial" w:cs="Arial"/>
          <w:sz w:val="24"/>
        </w:rPr>
        <w:t>.</w:t>
      </w:r>
      <w:r w:rsidR="005F577F">
        <w:rPr>
          <w:rFonts w:ascii="Arial" w:hAnsi="Arial" w:cs="Arial"/>
          <w:sz w:val="24"/>
        </w:rPr>
        <w:t xml:space="preserve"> </w:t>
      </w:r>
      <w:r w:rsidR="005F577F">
        <w:rPr>
          <w:rFonts w:ascii="Arial" w:hAnsi="Arial" w:cs="Arial"/>
          <w:sz w:val="24"/>
        </w:rPr>
        <w:tab/>
      </w:r>
      <w:r w:rsidR="005F577F">
        <w:rPr>
          <w:rFonts w:ascii="Arial" w:hAnsi="Arial" w:cs="Arial"/>
          <w:sz w:val="24"/>
        </w:rPr>
        <w:tab/>
      </w:r>
      <w:r w:rsidR="005F577F">
        <w:rPr>
          <w:rFonts w:ascii="Arial" w:hAnsi="Arial" w:cs="Arial"/>
          <w:sz w:val="24"/>
        </w:rPr>
        <w:tab/>
      </w:r>
      <w:r w:rsidR="00E80E63" w:rsidRPr="005F577F">
        <w:rPr>
          <w:rFonts w:ascii="Arial" w:hAnsi="Arial" w:cs="Arial"/>
          <w:b/>
          <w:sz w:val="24"/>
        </w:rPr>
        <w:t>0-0-0-0</w:t>
      </w:r>
    </w:p>
    <w:sectPr w:rsidR="00E80E63" w:rsidRPr="005F577F" w:rsidSect="005F577F">
      <w:headerReference w:type="even" r:id="rId7"/>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EEAC" w14:textId="77777777" w:rsidR="0031784C" w:rsidRDefault="0031784C">
      <w:r>
        <w:separator/>
      </w:r>
    </w:p>
  </w:endnote>
  <w:endnote w:type="continuationSeparator" w:id="0">
    <w:p w14:paraId="582257CF" w14:textId="77777777" w:rsidR="0031784C" w:rsidRDefault="0031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1CA8" w14:textId="77777777" w:rsidR="0031784C" w:rsidRDefault="0031784C">
      <w:r>
        <w:separator/>
      </w:r>
    </w:p>
  </w:footnote>
  <w:footnote w:type="continuationSeparator" w:id="0">
    <w:p w14:paraId="1BF33D30" w14:textId="77777777" w:rsidR="0031784C" w:rsidRDefault="0031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BF7" w14:textId="77777777" w:rsidR="0031784C" w:rsidRDefault="0031784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9D0A0E" w14:textId="77777777" w:rsidR="0031784C" w:rsidRDefault="003178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58E2" w14:textId="77777777" w:rsidR="0031784C" w:rsidRDefault="0031784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E64994F" w14:textId="77777777" w:rsidR="0031784C" w:rsidRDefault="003178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9C6"/>
    <w:multiLevelType w:val="hybridMultilevel"/>
    <w:tmpl w:val="C444185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BE3A6F"/>
    <w:multiLevelType w:val="hybridMultilevel"/>
    <w:tmpl w:val="D608B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D57E1D"/>
    <w:multiLevelType w:val="hybridMultilevel"/>
    <w:tmpl w:val="F306CC5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5B07784"/>
    <w:multiLevelType w:val="hybridMultilevel"/>
    <w:tmpl w:val="CD4C63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73F3F"/>
    <w:multiLevelType w:val="hybridMultilevel"/>
    <w:tmpl w:val="7EF60A1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D9A6C27"/>
    <w:multiLevelType w:val="hybridMultilevel"/>
    <w:tmpl w:val="8744A48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3BF31F2"/>
    <w:multiLevelType w:val="hybridMultilevel"/>
    <w:tmpl w:val="3AB0F034"/>
    <w:lvl w:ilvl="0" w:tplc="43D2513E">
      <w:start w:val="2"/>
      <w:numFmt w:val="decimal"/>
      <w:lvlText w:val="%1."/>
      <w:lvlJc w:val="left"/>
      <w:pPr>
        <w:tabs>
          <w:tab w:val="num" w:pos="1110"/>
        </w:tabs>
        <w:ind w:left="1110" w:hanging="75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47A4227"/>
    <w:multiLevelType w:val="hybridMultilevel"/>
    <w:tmpl w:val="1D5EE8E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EB25700"/>
    <w:multiLevelType w:val="hybridMultilevel"/>
    <w:tmpl w:val="9C86656A"/>
    <w:lvl w:ilvl="0" w:tplc="A0DECBD8">
      <w:start w:val="3"/>
      <w:numFmt w:val="decimal"/>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DAF0ED0"/>
    <w:multiLevelType w:val="hybridMultilevel"/>
    <w:tmpl w:val="243EC9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00BC6"/>
    <w:multiLevelType w:val="hybridMultilevel"/>
    <w:tmpl w:val="8A1A67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97587F"/>
    <w:multiLevelType w:val="hybridMultilevel"/>
    <w:tmpl w:val="5AFE32BE"/>
    <w:lvl w:ilvl="0" w:tplc="6B0AE324">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356465199">
    <w:abstractNumId w:val="3"/>
  </w:num>
  <w:num w:numId="2" w16cid:durableId="485125242">
    <w:abstractNumId w:val="9"/>
  </w:num>
  <w:num w:numId="3" w16cid:durableId="1625771563">
    <w:abstractNumId w:val="8"/>
  </w:num>
  <w:num w:numId="4" w16cid:durableId="182090357">
    <w:abstractNumId w:val="10"/>
  </w:num>
  <w:num w:numId="5" w16cid:durableId="1002851714">
    <w:abstractNumId w:val="11"/>
  </w:num>
  <w:num w:numId="6" w16cid:durableId="1181356153">
    <w:abstractNumId w:val="2"/>
  </w:num>
  <w:num w:numId="7" w16cid:durableId="638538221">
    <w:abstractNumId w:val="0"/>
  </w:num>
  <w:num w:numId="8" w16cid:durableId="728964381">
    <w:abstractNumId w:val="6"/>
  </w:num>
  <w:num w:numId="9" w16cid:durableId="631180580">
    <w:abstractNumId w:val="7"/>
  </w:num>
  <w:num w:numId="10" w16cid:durableId="1195074801">
    <w:abstractNumId w:val="4"/>
  </w:num>
  <w:num w:numId="11" w16cid:durableId="931857296">
    <w:abstractNumId w:val="5"/>
  </w:num>
  <w:num w:numId="12" w16cid:durableId="268662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800"/>
    <w:rsid w:val="0004071E"/>
    <w:rsid w:val="001C308D"/>
    <w:rsid w:val="002115BF"/>
    <w:rsid w:val="00264971"/>
    <w:rsid w:val="002A7934"/>
    <w:rsid w:val="0031784C"/>
    <w:rsid w:val="0049744D"/>
    <w:rsid w:val="004E1FAB"/>
    <w:rsid w:val="005D4B0D"/>
    <w:rsid w:val="005F577F"/>
    <w:rsid w:val="0061322F"/>
    <w:rsid w:val="006146E0"/>
    <w:rsid w:val="006D4950"/>
    <w:rsid w:val="0089195A"/>
    <w:rsid w:val="00984078"/>
    <w:rsid w:val="00AA37C4"/>
    <w:rsid w:val="00B23C64"/>
    <w:rsid w:val="00BF5800"/>
    <w:rsid w:val="00E80E63"/>
    <w:rsid w:val="00F56891"/>
    <w:rsid w:val="00F76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E1E36"/>
  <w15:chartTrackingRefBased/>
  <w15:docId w15:val="{F6140F21-12DD-4627-97D9-BB952C4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ind w:left="360"/>
      <w:outlineLvl w:val="0"/>
    </w:pPr>
    <w:rPr>
      <w:b/>
      <w:bCs/>
      <w:u w:val="single"/>
    </w:rPr>
  </w:style>
  <w:style w:type="paragraph" w:styleId="Kop2">
    <w:name w:val="heading 2"/>
    <w:basedOn w:val="Standaard"/>
    <w:next w:val="Standaard"/>
    <w:qFormat/>
    <w:pPr>
      <w:keepNext/>
      <w:jc w:val="center"/>
      <w:outlineLvl w:val="1"/>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360"/>
      <w:jc w:val="both"/>
    </w:pPr>
  </w:style>
  <w:style w:type="paragraph" w:styleId="Titel">
    <w:name w:val="Title"/>
    <w:basedOn w:val="Standaard"/>
    <w:qFormat/>
    <w:pPr>
      <w:jc w:val="center"/>
    </w:pPr>
    <w:rPr>
      <w:b/>
      <w:bC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Ijzer</vt:lpstr>
    </vt:vector>
  </TitlesOfParts>
  <Company>Sailfun</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Ijzer</dc:title>
  <dc:subject/>
  <dc:creator>Gersons</dc:creator>
  <cp:keywords/>
  <dc:description/>
  <cp:lastModifiedBy>Ruud Caddyfan</cp:lastModifiedBy>
  <cp:revision>4</cp:revision>
  <dcterms:created xsi:type="dcterms:W3CDTF">2024-04-23T14:20:00Z</dcterms:created>
  <dcterms:modified xsi:type="dcterms:W3CDTF">2024-04-23T14:25:00Z</dcterms:modified>
</cp:coreProperties>
</file>