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BE1C" w14:textId="61D103E7" w:rsidR="00677FC3" w:rsidRDefault="00677FC3" w:rsidP="00677FC3">
      <w:pPr>
        <w:pStyle w:val="p3"/>
        <w:tabs>
          <w:tab w:val="left" w:pos="138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Week 3, dag 4,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65B10">
        <w:rPr>
          <w:rFonts w:ascii="Arial" w:hAnsi="Arial" w:cs="Arial"/>
          <w:b/>
          <w:sz w:val="28"/>
          <w:szCs w:val="28"/>
        </w:rPr>
        <w:t xml:space="preserve">De </w:t>
      </w:r>
      <w:proofErr w:type="spellStart"/>
      <w:r w:rsidR="00265B10">
        <w:rPr>
          <w:rFonts w:ascii="Arial" w:hAnsi="Arial" w:cs="Arial"/>
          <w:b/>
          <w:sz w:val="28"/>
          <w:szCs w:val="28"/>
        </w:rPr>
        <w:t>Rhotschild</w:t>
      </w:r>
      <w:proofErr w:type="spellEnd"/>
      <w:r w:rsidR="00265B10">
        <w:rPr>
          <w:rFonts w:ascii="Arial" w:hAnsi="Arial" w:cs="Arial"/>
          <w:b/>
          <w:sz w:val="28"/>
          <w:szCs w:val="28"/>
        </w:rPr>
        <w:t xml:space="preserve"> anekdote  (Versie 20211021)</w:t>
      </w:r>
    </w:p>
    <w:p w14:paraId="1218BC8B" w14:textId="33413032" w:rsidR="007D5B29" w:rsidRPr="00D436F5" w:rsidRDefault="005B27AA" w:rsidP="00677FC3">
      <w:pPr>
        <w:pStyle w:val="p3"/>
        <w:tabs>
          <w:tab w:val="left" w:pos="1380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D436F5">
        <w:rPr>
          <w:rFonts w:ascii="Arial" w:hAnsi="Arial" w:cs="Arial"/>
          <w:b/>
          <w:sz w:val="28"/>
          <w:szCs w:val="28"/>
        </w:rPr>
        <w:t>Een wa</w:t>
      </w:r>
      <w:r w:rsidR="007D5B29" w:rsidRPr="00D436F5">
        <w:rPr>
          <w:rFonts w:ascii="Arial" w:hAnsi="Arial" w:cs="Arial"/>
          <w:b/>
          <w:sz w:val="28"/>
          <w:szCs w:val="28"/>
        </w:rPr>
        <w:t xml:space="preserve">ar gebeurde anekdote </w:t>
      </w:r>
      <w:r w:rsidRPr="00D436F5">
        <w:rPr>
          <w:rFonts w:ascii="Arial" w:hAnsi="Arial" w:cs="Arial"/>
          <w:b/>
          <w:sz w:val="28"/>
          <w:szCs w:val="28"/>
        </w:rPr>
        <w:t>in</w:t>
      </w:r>
      <w:r w:rsidR="007D5B29" w:rsidRPr="00D436F5">
        <w:rPr>
          <w:rFonts w:ascii="Arial" w:hAnsi="Arial" w:cs="Arial"/>
          <w:b/>
          <w:sz w:val="28"/>
          <w:szCs w:val="28"/>
        </w:rPr>
        <w:t xml:space="preserve"> verband met </w:t>
      </w:r>
      <w:r w:rsidR="00D436F5" w:rsidRPr="00D436F5">
        <w:rPr>
          <w:rFonts w:ascii="Arial" w:hAnsi="Arial" w:cs="Arial"/>
          <w:b/>
          <w:sz w:val="28"/>
          <w:szCs w:val="28"/>
        </w:rPr>
        <w:t>aandelen</w:t>
      </w:r>
      <w:r w:rsidR="007D5B29" w:rsidRPr="00D436F5">
        <w:rPr>
          <w:rFonts w:ascii="Arial" w:hAnsi="Arial" w:cs="Arial"/>
          <w:b/>
          <w:sz w:val="28"/>
          <w:szCs w:val="28"/>
        </w:rPr>
        <w:t>.</w:t>
      </w:r>
    </w:p>
    <w:p w14:paraId="5A05E25B" w14:textId="77777777" w:rsidR="007D5B29" w:rsidRPr="00D436F5" w:rsidRDefault="007D5B29" w:rsidP="00DC5E35">
      <w:pPr>
        <w:tabs>
          <w:tab w:val="left" w:pos="1380"/>
          <w:tab w:val="left" w:pos="2140"/>
        </w:tabs>
        <w:rPr>
          <w:rFonts w:ascii="Arial" w:hAnsi="Arial" w:cs="Arial"/>
          <w:b/>
          <w:sz w:val="28"/>
          <w:szCs w:val="28"/>
        </w:rPr>
      </w:pPr>
    </w:p>
    <w:p w14:paraId="2EC9B04D" w14:textId="77777777" w:rsidR="002E320E" w:rsidRPr="00D436F5" w:rsidRDefault="007D5B29" w:rsidP="00DC5E35">
      <w:pPr>
        <w:pStyle w:val="p2"/>
        <w:spacing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D436F5">
        <w:rPr>
          <w:rFonts w:ascii="Arial" w:hAnsi="Arial" w:cs="Arial"/>
          <w:b/>
          <w:sz w:val="28"/>
          <w:szCs w:val="28"/>
        </w:rPr>
        <w:t xml:space="preserve">Vermaard in Europa was (en is </w:t>
      </w:r>
      <w:r w:rsidR="005B27AA" w:rsidRPr="00D436F5">
        <w:rPr>
          <w:rFonts w:ascii="Arial" w:hAnsi="Arial" w:cs="Arial"/>
          <w:b/>
          <w:sz w:val="28"/>
          <w:szCs w:val="28"/>
        </w:rPr>
        <w:t>n</w:t>
      </w:r>
      <w:r w:rsidRPr="00D436F5">
        <w:rPr>
          <w:rFonts w:ascii="Arial" w:hAnsi="Arial" w:cs="Arial"/>
          <w:b/>
          <w:sz w:val="28"/>
          <w:szCs w:val="28"/>
        </w:rPr>
        <w:t>og steeds) het banki</w:t>
      </w:r>
      <w:r w:rsidR="005B27AA" w:rsidRPr="00D436F5">
        <w:rPr>
          <w:rFonts w:ascii="Arial" w:hAnsi="Arial" w:cs="Arial"/>
          <w:b/>
          <w:sz w:val="28"/>
          <w:szCs w:val="28"/>
        </w:rPr>
        <w:t>e</w:t>
      </w:r>
      <w:r w:rsidR="002E320E" w:rsidRPr="00D436F5">
        <w:rPr>
          <w:rFonts w:ascii="Arial" w:hAnsi="Arial" w:cs="Arial"/>
          <w:b/>
          <w:sz w:val="28"/>
          <w:szCs w:val="28"/>
        </w:rPr>
        <w:t>rshuis van de</w:t>
      </w:r>
    </w:p>
    <w:p w14:paraId="12DE1FEE" w14:textId="77777777" w:rsidR="00265B10" w:rsidRDefault="007D5B29" w:rsidP="00DC5E35">
      <w:pPr>
        <w:pStyle w:val="p2"/>
        <w:spacing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D436F5">
        <w:rPr>
          <w:rFonts w:ascii="Arial" w:hAnsi="Arial" w:cs="Arial"/>
          <w:b/>
          <w:sz w:val="28"/>
          <w:szCs w:val="28"/>
        </w:rPr>
        <w:t>familie Rothschild. Zij hadden</w:t>
      </w:r>
      <w:r w:rsidR="00265B10">
        <w:rPr>
          <w:rFonts w:ascii="Arial" w:hAnsi="Arial" w:cs="Arial"/>
          <w:b/>
          <w:sz w:val="28"/>
          <w:szCs w:val="28"/>
        </w:rPr>
        <w:t>/hebben</w:t>
      </w:r>
      <w:r w:rsidRPr="00D436F5">
        <w:rPr>
          <w:rFonts w:ascii="Arial" w:hAnsi="Arial" w:cs="Arial"/>
          <w:b/>
          <w:sz w:val="28"/>
          <w:szCs w:val="28"/>
        </w:rPr>
        <w:t xml:space="preserve"> banken in prak</w:t>
      </w:r>
      <w:r w:rsidR="005B27AA" w:rsidRPr="00D436F5">
        <w:rPr>
          <w:rFonts w:ascii="Arial" w:hAnsi="Arial" w:cs="Arial"/>
          <w:b/>
          <w:sz w:val="28"/>
          <w:szCs w:val="28"/>
        </w:rPr>
        <w:t>t</w:t>
      </w:r>
      <w:r w:rsidRPr="00D436F5">
        <w:rPr>
          <w:rFonts w:ascii="Arial" w:hAnsi="Arial" w:cs="Arial"/>
          <w:b/>
          <w:sz w:val="28"/>
          <w:szCs w:val="28"/>
        </w:rPr>
        <w:t>isch all</w:t>
      </w:r>
      <w:r w:rsidR="00265B10">
        <w:rPr>
          <w:rFonts w:ascii="Arial" w:hAnsi="Arial" w:cs="Arial"/>
          <w:b/>
          <w:sz w:val="28"/>
          <w:szCs w:val="28"/>
        </w:rPr>
        <w:t xml:space="preserve">e </w:t>
      </w:r>
    </w:p>
    <w:p w14:paraId="015C0E66" w14:textId="1AC8271C" w:rsidR="007D5B29" w:rsidRPr="00D436F5" w:rsidRDefault="007D5B29" w:rsidP="00DC5E35">
      <w:pPr>
        <w:pStyle w:val="p2"/>
        <w:spacing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D436F5">
        <w:rPr>
          <w:rFonts w:ascii="Arial" w:hAnsi="Arial" w:cs="Arial"/>
          <w:b/>
          <w:sz w:val="28"/>
          <w:szCs w:val="28"/>
        </w:rPr>
        <w:t>voo</w:t>
      </w:r>
      <w:r w:rsidR="005B27AA" w:rsidRPr="00D436F5">
        <w:rPr>
          <w:rFonts w:ascii="Arial" w:hAnsi="Arial" w:cs="Arial"/>
          <w:b/>
          <w:sz w:val="28"/>
          <w:szCs w:val="28"/>
        </w:rPr>
        <w:t>rn</w:t>
      </w:r>
      <w:r w:rsidR="00D436F5">
        <w:rPr>
          <w:rFonts w:ascii="Arial" w:hAnsi="Arial" w:cs="Arial"/>
          <w:b/>
          <w:sz w:val="28"/>
          <w:szCs w:val="28"/>
        </w:rPr>
        <w:t>ame</w:t>
      </w:r>
      <w:r w:rsidR="00265B10">
        <w:rPr>
          <w:rFonts w:ascii="Arial" w:hAnsi="Arial" w:cs="Arial"/>
          <w:b/>
          <w:sz w:val="28"/>
          <w:szCs w:val="28"/>
        </w:rPr>
        <w:t xml:space="preserve"> </w:t>
      </w:r>
      <w:r w:rsidRPr="00D436F5">
        <w:rPr>
          <w:rFonts w:ascii="Arial" w:hAnsi="Arial" w:cs="Arial"/>
          <w:b/>
          <w:sz w:val="28"/>
          <w:szCs w:val="28"/>
        </w:rPr>
        <w:t>steden</w:t>
      </w:r>
      <w:r w:rsidR="005B27AA" w:rsidRPr="00D436F5">
        <w:rPr>
          <w:rFonts w:ascii="Arial" w:hAnsi="Arial" w:cs="Arial"/>
          <w:b/>
          <w:sz w:val="28"/>
          <w:szCs w:val="28"/>
        </w:rPr>
        <w:t xml:space="preserve">, zoals </w:t>
      </w:r>
      <w:r w:rsidR="00D436F5" w:rsidRPr="00D436F5">
        <w:rPr>
          <w:rFonts w:ascii="Arial" w:hAnsi="Arial" w:cs="Arial"/>
          <w:b/>
          <w:sz w:val="28"/>
          <w:szCs w:val="28"/>
        </w:rPr>
        <w:t>Londen, Parijs, Frankfurt e</w:t>
      </w:r>
      <w:r w:rsidR="005B27AA" w:rsidRPr="00D436F5">
        <w:rPr>
          <w:rFonts w:ascii="Arial" w:hAnsi="Arial" w:cs="Arial"/>
          <w:b/>
          <w:sz w:val="28"/>
          <w:szCs w:val="28"/>
        </w:rPr>
        <w:t>nz.</w:t>
      </w:r>
    </w:p>
    <w:p w14:paraId="43A112D5" w14:textId="77777777" w:rsidR="002E320E" w:rsidRPr="00D436F5" w:rsidRDefault="002E320E" w:rsidP="002E320E">
      <w:pPr>
        <w:pStyle w:val="p5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155C3C91" w14:textId="3D1F3ACB" w:rsidR="00DC5E35" w:rsidRPr="00D436F5" w:rsidRDefault="007D5B29" w:rsidP="002E320E">
      <w:pPr>
        <w:pStyle w:val="p5"/>
        <w:spacing w:line="240" w:lineRule="auto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 xml:space="preserve">De </w:t>
      </w:r>
      <w:r w:rsidR="00B14DB3" w:rsidRPr="00D436F5">
        <w:rPr>
          <w:rFonts w:ascii="Arial" w:hAnsi="Arial" w:cs="Arial"/>
          <w:sz w:val="28"/>
          <w:szCs w:val="28"/>
        </w:rPr>
        <w:t>Londense</w:t>
      </w:r>
      <w:r w:rsidRPr="00D436F5">
        <w:rPr>
          <w:rFonts w:ascii="Arial" w:hAnsi="Arial" w:cs="Arial"/>
          <w:sz w:val="28"/>
          <w:szCs w:val="28"/>
        </w:rPr>
        <w:t xml:space="preserve"> Rothschild had naast zijn bankiersbedrijf als liefhebberij het houden van </w:t>
      </w:r>
      <w:r w:rsidR="00DC5E35" w:rsidRPr="00D436F5">
        <w:rPr>
          <w:rFonts w:ascii="Arial" w:hAnsi="Arial" w:cs="Arial"/>
          <w:sz w:val="28"/>
          <w:szCs w:val="28"/>
        </w:rPr>
        <w:t>postduiven. He</w:t>
      </w:r>
      <w:r w:rsidRPr="00D436F5">
        <w:rPr>
          <w:rFonts w:ascii="Arial" w:hAnsi="Arial" w:cs="Arial"/>
          <w:sz w:val="28"/>
          <w:szCs w:val="28"/>
        </w:rPr>
        <w:t>t verhaal speelt in de t</w:t>
      </w:r>
      <w:r w:rsidR="00DC5E35" w:rsidRPr="00D436F5">
        <w:rPr>
          <w:rFonts w:ascii="Arial" w:hAnsi="Arial" w:cs="Arial"/>
          <w:sz w:val="28"/>
          <w:szCs w:val="28"/>
        </w:rPr>
        <w:t>i</w:t>
      </w:r>
      <w:r w:rsidRPr="00D436F5">
        <w:rPr>
          <w:rFonts w:ascii="Arial" w:hAnsi="Arial" w:cs="Arial"/>
          <w:sz w:val="28"/>
          <w:szCs w:val="28"/>
        </w:rPr>
        <w:t>jd van Napoleon en de slag om Waterloo</w:t>
      </w:r>
      <w:r w:rsidR="00DC5E35" w:rsidRPr="00D436F5">
        <w:rPr>
          <w:rFonts w:ascii="Arial" w:hAnsi="Arial" w:cs="Arial"/>
          <w:sz w:val="28"/>
          <w:szCs w:val="28"/>
        </w:rPr>
        <w:t>, dus rond 1815.</w:t>
      </w:r>
      <w:r w:rsidRPr="00D436F5">
        <w:rPr>
          <w:rFonts w:ascii="Arial" w:hAnsi="Arial" w:cs="Arial"/>
          <w:sz w:val="28"/>
          <w:szCs w:val="28"/>
        </w:rPr>
        <w:t xml:space="preserve"> D</w:t>
      </w:r>
      <w:r w:rsidR="00DC5E35" w:rsidRPr="00D436F5">
        <w:rPr>
          <w:rFonts w:ascii="Arial" w:hAnsi="Arial" w:cs="Arial"/>
          <w:sz w:val="28"/>
          <w:szCs w:val="28"/>
        </w:rPr>
        <w:t>e</w:t>
      </w:r>
      <w:r w:rsidRPr="00D436F5">
        <w:rPr>
          <w:rFonts w:ascii="Arial" w:hAnsi="Arial" w:cs="Arial"/>
          <w:sz w:val="28"/>
          <w:szCs w:val="28"/>
        </w:rPr>
        <w:t xml:space="preserve"> </w:t>
      </w:r>
      <w:r w:rsidR="00D436F5" w:rsidRPr="00D436F5">
        <w:rPr>
          <w:rFonts w:ascii="Arial" w:hAnsi="Arial" w:cs="Arial"/>
          <w:sz w:val="28"/>
          <w:szCs w:val="28"/>
        </w:rPr>
        <w:t>oorlogshandelingen</w:t>
      </w:r>
      <w:r w:rsidR="00DC5E35" w:rsidRPr="00D436F5">
        <w:rPr>
          <w:rFonts w:ascii="Arial" w:hAnsi="Arial" w:cs="Arial"/>
          <w:sz w:val="28"/>
          <w:szCs w:val="28"/>
        </w:rPr>
        <w:t xml:space="preserve"> hadden de koersen v</w:t>
      </w:r>
      <w:r w:rsidRPr="00D436F5">
        <w:rPr>
          <w:rFonts w:ascii="Arial" w:hAnsi="Arial" w:cs="Arial"/>
          <w:sz w:val="28"/>
          <w:szCs w:val="28"/>
        </w:rPr>
        <w:t>an aandelen naar een tri</w:t>
      </w:r>
      <w:r w:rsidR="00DC5E35" w:rsidRPr="00D436F5">
        <w:rPr>
          <w:rFonts w:ascii="Arial" w:hAnsi="Arial" w:cs="Arial"/>
          <w:sz w:val="28"/>
          <w:szCs w:val="28"/>
        </w:rPr>
        <w:t>est</w:t>
      </w:r>
      <w:r w:rsidRPr="00D436F5">
        <w:rPr>
          <w:rFonts w:ascii="Arial" w:hAnsi="Arial" w:cs="Arial"/>
          <w:sz w:val="28"/>
          <w:szCs w:val="28"/>
        </w:rPr>
        <w:t xml:space="preserve"> d</w:t>
      </w:r>
      <w:r w:rsidR="00DC5E35" w:rsidRPr="00D436F5">
        <w:rPr>
          <w:rFonts w:ascii="Arial" w:hAnsi="Arial" w:cs="Arial"/>
          <w:sz w:val="28"/>
          <w:szCs w:val="28"/>
        </w:rPr>
        <w:t>ie</w:t>
      </w:r>
      <w:r w:rsidRPr="00D436F5">
        <w:rPr>
          <w:rFonts w:ascii="Arial" w:hAnsi="Arial" w:cs="Arial"/>
          <w:sz w:val="28"/>
          <w:szCs w:val="28"/>
        </w:rPr>
        <w:t xml:space="preserve">ptepunt </w:t>
      </w:r>
      <w:r w:rsidR="00DC5E35" w:rsidRPr="00D436F5">
        <w:rPr>
          <w:rFonts w:ascii="Arial" w:hAnsi="Arial" w:cs="Arial"/>
          <w:sz w:val="28"/>
          <w:szCs w:val="28"/>
        </w:rPr>
        <w:t>gedreven.</w:t>
      </w:r>
    </w:p>
    <w:p w14:paraId="0E8C34AF" w14:textId="77777777" w:rsidR="002E320E" w:rsidRPr="00D436F5" w:rsidRDefault="002E320E" w:rsidP="002E320E">
      <w:pPr>
        <w:pStyle w:val="p5"/>
        <w:spacing w:line="240" w:lineRule="auto"/>
        <w:rPr>
          <w:rFonts w:ascii="Arial" w:hAnsi="Arial" w:cs="Arial"/>
          <w:sz w:val="28"/>
          <w:szCs w:val="28"/>
        </w:rPr>
      </w:pPr>
    </w:p>
    <w:p w14:paraId="33CDE548" w14:textId="33E94FC6" w:rsidR="00DC5E35" w:rsidRPr="00D436F5" w:rsidRDefault="007D5B29" w:rsidP="002E320E">
      <w:pPr>
        <w:pStyle w:val="p5"/>
        <w:spacing w:line="240" w:lineRule="auto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 xml:space="preserve">Zou Frankrijk winnen, dan zouden </w:t>
      </w:r>
      <w:r w:rsidR="00DC5E35" w:rsidRPr="00D436F5">
        <w:rPr>
          <w:rFonts w:ascii="Arial" w:hAnsi="Arial" w:cs="Arial"/>
          <w:sz w:val="28"/>
          <w:szCs w:val="28"/>
        </w:rPr>
        <w:t>de F</w:t>
      </w:r>
      <w:r w:rsidRPr="00D436F5">
        <w:rPr>
          <w:rFonts w:ascii="Arial" w:hAnsi="Arial" w:cs="Arial"/>
          <w:sz w:val="28"/>
          <w:szCs w:val="28"/>
        </w:rPr>
        <w:t xml:space="preserve">ranse aandelen </w:t>
      </w:r>
      <w:r w:rsidR="00DC5E35" w:rsidRPr="00D436F5">
        <w:rPr>
          <w:rFonts w:ascii="Arial" w:hAnsi="Arial" w:cs="Arial"/>
          <w:sz w:val="28"/>
          <w:szCs w:val="28"/>
        </w:rPr>
        <w:t>natuurlijk</w:t>
      </w:r>
      <w:r w:rsidRPr="00D436F5">
        <w:rPr>
          <w:rFonts w:ascii="Arial" w:hAnsi="Arial" w:cs="Arial"/>
          <w:sz w:val="28"/>
          <w:szCs w:val="28"/>
        </w:rPr>
        <w:t xml:space="preserve"> snel gaan </w:t>
      </w:r>
      <w:r w:rsidR="00DC5E35" w:rsidRPr="00D436F5">
        <w:rPr>
          <w:rFonts w:ascii="Arial" w:hAnsi="Arial" w:cs="Arial"/>
          <w:sz w:val="28"/>
          <w:szCs w:val="28"/>
        </w:rPr>
        <w:t>stijgen.</w:t>
      </w:r>
      <w:r w:rsidRPr="00D436F5">
        <w:rPr>
          <w:rFonts w:ascii="Arial" w:hAnsi="Arial" w:cs="Arial"/>
          <w:sz w:val="28"/>
          <w:szCs w:val="28"/>
        </w:rPr>
        <w:t xml:space="preserve"> Zou Engeland winnen, dan zouden </w:t>
      </w:r>
      <w:r w:rsidR="00DC5E35" w:rsidRPr="00D436F5">
        <w:rPr>
          <w:rFonts w:ascii="Arial" w:hAnsi="Arial" w:cs="Arial"/>
          <w:sz w:val="28"/>
          <w:szCs w:val="28"/>
        </w:rPr>
        <w:t>Engelse</w:t>
      </w:r>
      <w:r w:rsidRPr="00D436F5">
        <w:rPr>
          <w:rFonts w:ascii="Arial" w:hAnsi="Arial" w:cs="Arial"/>
          <w:sz w:val="28"/>
          <w:szCs w:val="28"/>
        </w:rPr>
        <w:t xml:space="preserve"> aandelen zich in waarde </w:t>
      </w:r>
      <w:r w:rsidR="00DC5E35" w:rsidRPr="00D436F5">
        <w:rPr>
          <w:rFonts w:ascii="Arial" w:hAnsi="Arial" w:cs="Arial"/>
          <w:sz w:val="28"/>
          <w:szCs w:val="28"/>
        </w:rPr>
        <w:t>herstellen.</w:t>
      </w:r>
      <w:r w:rsidRPr="00D436F5">
        <w:rPr>
          <w:rFonts w:ascii="Arial" w:hAnsi="Arial" w:cs="Arial"/>
          <w:sz w:val="28"/>
          <w:szCs w:val="28"/>
        </w:rPr>
        <w:t xml:space="preserve"> De </w:t>
      </w:r>
      <w:r w:rsidR="00B14DB3" w:rsidRPr="00D436F5">
        <w:rPr>
          <w:rFonts w:ascii="Arial" w:hAnsi="Arial" w:cs="Arial"/>
          <w:sz w:val="28"/>
          <w:szCs w:val="28"/>
        </w:rPr>
        <w:t>Londense</w:t>
      </w:r>
      <w:r w:rsidR="00DC5E35" w:rsidRPr="00D436F5">
        <w:rPr>
          <w:rFonts w:ascii="Arial" w:hAnsi="Arial" w:cs="Arial"/>
          <w:sz w:val="28"/>
          <w:szCs w:val="28"/>
        </w:rPr>
        <w:t xml:space="preserve"> bankier Rothschil</w:t>
      </w:r>
      <w:r w:rsidRPr="00D436F5">
        <w:rPr>
          <w:rFonts w:ascii="Arial" w:hAnsi="Arial" w:cs="Arial"/>
          <w:sz w:val="28"/>
          <w:szCs w:val="28"/>
        </w:rPr>
        <w:t xml:space="preserve">d </w:t>
      </w:r>
      <w:r w:rsidR="00DC5E35" w:rsidRPr="00D436F5">
        <w:rPr>
          <w:rFonts w:ascii="Arial" w:hAnsi="Arial" w:cs="Arial"/>
          <w:sz w:val="28"/>
          <w:szCs w:val="28"/>
        </w:rPr>
        <w:t>stuurde</w:t>
      </w:r>
      <w:r w:rsidRPr="00D436F5">
        <w:rPr>
          <w:rFonts w:ascii="Arial" w:hAnsi="Arial" w:cs="Arial"/>
          <w:sz w:val="28"/>
          <w:szCs w:val="28"/>
        </w:rPr>
        <w:t xml:space="preserve"> </w:t>
      </w:r>
      <w:r w:rsidR="00DC5E35" w:rsidRPr="00D436F5">
        <w:rPr>
          <w:rFonts w:ascii="Arial" w:hAnsi="Arial" w:cs="Arial"/>
          <w:sz w:val="28"/>
          <w:szCs w:val="28"/>
        </w:rPr>
        <w:t>een bode met e</w:t>
      </w:r>
      <w:r w:rsidRPr="00D436F5">
        <w:rPr>
          <w:rFonts w:ascii="Arial" w:hAnsi="Arial" w:cs="Arial"/>
          <w:sz w:val="28"/>
          <w:szCs w:val="28"/>
        </w:rPr>
        <w:t xml:space="preserve">en aantal van </w:t>
      </w:r>
      <w:r w:rsidR="00DC5E35" w:rsidRPr="00D436F5">
        <w:rPr>
          <w:rFonts w:ascii="Arial" w:hAnsi="Arial" w:cs="Arial"/>
          <w:sz w:val="28"/>
          <w:szCs w:val="28"/>
        </w:rPr>
        <w:t>zijn</w:t>
      </w:r>
      <w:r w:rsidRPr="00D436F5">
        <w:rPr>
          <w:rFonts w:ascii="Arial" w:hAnsi="Arial" w:cs="Arial"/>
          <w:sz w:val="28"/>
          <w:szCs w:val="28"/>
        </w:rPr>
        <w:t xml:space="preserve"> beste postduiven naar Fra</w:t>
      </w:r>
      <w:r w:rsidR="00DC5E35" w:rsidRPr="00D436F5">
        <w:rPr>
          <w:rFonts w:ascii="Arial" w:hAnsi="Arial" w:cs="Arial"/>
          <w:sz w:val="28"/>
          <w:szCs w:val="28"/>
        </w:rPr>
        <w:t>nkrij</w:t>
      </w:r>
      <w:r w:rsidRPr="00D436F5">
        <w:rPr>
          <w:rFonts w:ascii="Arial" w:hAnsi="Arial" w:cs="Arial"/>
          <w:sz w:val="28"/>
          <w:szCs w:val="28"/>
        </w:rPr>
        <w:t xml:space="preserve">k, met de opdracht </w:t>
      </w:r>
      <w:r w:rsidR="00DC5E35" w:rsidRPr="00D436F5">
        <w:rPr>
          <w:rFonts w:ascii="Arial" w:hAnsi="Arial" w:cs="Arial"/>
          <w:sz w:val="28"/>
          <w:szCs w:val="28"/>
        </w:rPr>
        <w:t>deze</w:t>
      </w:r>
      <w:r w:rsidRPr="00D436F5">
        <w:rPr>
          <w:rFonts w:ascii="Arial" w:hAnsi="Arial" w:cs="Arial"/>
          <w:sz w:val="28"/>
          <w:szCs w:val="28"/>
        </w:rPr>
        <w:t xml:space="preserve"> </w:t>
      </w:r>
      <w:r w:rsidR="00D436F5" w:rsidRPr="00D436F5">
        <w:rPr>
          <w:rFonts w:ascii="Arial" w:hAnsi="Arial" w:cs="Arial"/>
          <w:sz w:val="28"/>
          <w:szCs w:val="28"/>
        </w:rPr>
        <w:t>onmiddellijk</w:t>
      </w:r>
      <w:r w:rsidR="00DC5E35" w:rsidRPr="00D436F5">
        <w:rPr>
          <w:rFonts w:ascii="Arial" w:hAnsi="Arial" w:cs="Arial"/>
          <w:sz w:val="28"/>
          <w:szCs w:val="28"/>
        </w:rPr>
        <w:t xml:space="preserve"> naar Engeland te laten terugv</w:t>
      </w:r>
      <w:r w:rsidRPr="00D436F5">
        <w:rPr>
          <w:rFonts w:ascii="Arial" w:hAnsi="Arial" w:cs="Arial"/>
          <w:sz w:val="28"/>
          <w:szCs w:val="28"/>
        </w:rPr>
        <w:t>liegen,</w:t>
      </w:r>
      <w:r w:rsidR="00DC5E35" w:rsidRPr="00D436F5">
        <w:rPr>
          <w:rFonts w:ascii="Arial" w:hAnsi="Arial" w:cs="Arial"/>
          <w:sz w:val="28"/>
          <w:szCs w:val="28"/>
        </w:rPr>
        <w:t xml:space="preserve"> zodra de uitslag van de slag bi</w:t>
      </w:r>
      <w:r w:rsidRPr="00D436F5">
        <w:rPr>
          <w:rFonts w:ascii="Arial" w:hAnsi="Arial" w:cs="Arial"/>
          <w:sz w:val="28"/>
          <w:szCs w:val="28"/>
        </w:rPr>
        <w:t xml:space="preserve">j Waterloo bekend zou </w:t>
      </w:r>
      <w:r w:rsidR="00DC5E35" w:rsidRPr="00D436F5">
        <w:rPr>
          <w:rFonts w:ascii="Arial" w:hAnsi="Arial" w:cs="Arial"/>
          <w:sz w:val="28"/>
          <w:szCs w:val="28"/>
        </w:rPr>
        <w:t>worden.</w:t>
      </w:r>
      <w:r w:rsidRPr="00D436F5">
        <w:rPr>
          <w:rFonts w:ascii="Arial" w:hAnsi="Arial" w:cs="Arial"/>
          <w:sz w:val="28"/>
          <w:szCs w:val="28"/>
        </w:rPr>
        <w:t xml:space="preserve"> </w:t>
      </w:r>
    </w:p>
    <w:p w14:paraId="7CE1CE79" w14:textId="77777777" w:rsidR="002E320E" w:rsidRPr="00D436F5" w:rsidRDefault="002E320E" w:rsidP="002E320E">
      <w:pPr>
        <w:pStyle w:val="p5"/>
        <w:spacing w:line="240" w:lineRule="auto"/>
        <w:rPr>
          <w:rFonts w:ascii="Arial" w:hAnsi="Arial" w:cs="Arial"/>
          <w:sz w:val="28"/>
          <w:szCs w:val="28"/>
        </w:rPr>
      </w:pPr>
    </w:p>
    <w:p w14:paraId="7DBAF78E" w14:textId="77777777" w:rsidR="007D5B29" w:rsidRPr="00D436F5" w:rsidRDefault="007D5B29" w:rsidP="002E320E">
      <w:pPr>
        <w:pStyle w:val="p5"/>
        <w:spacing w:line="240" w:lineRule="auto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>Men moet bedenken dat er nog geen tele</w:t>
      </w:r>
      <w:r w:rsidR="00DC5E35" w:rsidRPr="00D436F5">
        <w:rPr>
          <w:rFonts w:ascii="Arial" w:hAnsi="Arial" w:cs="Arial"/>
          <w:sz w:val="28"/>
          <w:szCs w:val="28"/>
        </w:rPr>
        <w:t>foon</w:t>
      </w:r>
      <w:r w:rsidRPr="00D436F5">
        <w:rPr>
          <w:rFonts w:ascii="Arial" w:hAnsi="Arial" w:cs="Arial"/>
          <w:sz w:val="28"/>
          <w:szCs w:val="28"/>
        </w:rPr>
        <w:t xml:space="preserve"> </w:t>
      </w:r>
      <w:r w:rsidR="00DC5E35" w:rsidRPr="00D436F5">
        <w:rPr>
          <w:rFonts w:ascii="Arial" w:hAnsi="Arial" w:cs="Arial"/>
          <w:sz w:val="28"/>
          <w:szCs w:val="28"/>
        </w:rPr>
        <w:t>o</w:t>
      </w:r>
      <w:r w:rsidRPr="00D436F5">
        <w:rPr>
          <w:rFonts w:ascii="Arial" w:hAnsi="Arial" w:cs="Arial"/>
          <w:sz w:val="28"/>
          <w:szCs w:val="28"/>
        </w:rPr>
        <w:t xml:space="preserve">f telegrafie bestond. Het was dus de </w:t>
      </w:r>
      <w:r w:rsidR="00DC5E35" w:rsidRPr="00D436F5">
        <w:rPr>
          <w:rFonts w:ascii="Arial" w:hAnsi="Arial" w:cs="Arial"/>
          <w:sz w:val="28"/>
          <w:szCs w:val="28"/>
        </w:rPr>
        <w:t>snelste</w:t>
      </w:r>
      <w:r w:rsidRPr="00D436F5">
        <w:rPr>
          <w:rFonts w:ascii="Arial" w:hAnsi="Arial" w:cs="Arial"/>
          <w:sz w:val="28"/>
          <w:szCs w:val="28"/>
        </w:rPr>
        <w:t xml:space="preserve"> en zekerste manier om een </w:t>
      </w:r>
      <w:r w:rsidR="00DC5E35" w:rsidRPr="00D436F5">
        <w:rPr>
          <w:rFonts w:ascii="Arial" w:hAnsi="Arial" w:cs="Arial"/>
          <w:sz w:val="28"/>
          <w:szCs w:val="28"/>
        </w:rPr>
        <w:t>nieuwtje</w:t>
      </w:r>
      <w:r w:rsidRPr="00D436F5">
        <w:rPr>
          <w:rFonts w:ascii="Arial" w:hAnsi="Arial" w:cs="Arial"/>
          <w:sz w:val="28"/>
          <w:szCs w:val="28"/>
        </w:rPr>
        <w:t xml:space="preserve"> te </w:t>
      </w:r>
      <w:r w:rsidR="00DC5E35" w:rsidRPr="00D436F5">
        <w:rPr>
          <w:rFonts w:ascii="Arial" w:hAnsi="Arial" w:cs="Arial"/>
          <w:sz w:val="28"/>
          <w:szCs w:val="28"/>
        </w:rPr>
        <w:t>ontvangen.</w:t>
      </w:r>
    </w:p>
    <w:p w14:paraId="08B80FAE" w14:textId="77777777" w:rsidR="00506B81" w:rsidRPr="00D436F5" w:rsidRDefault="00DC5E35" w:rsidP="002E320E">
      <w:pPr>
        <w:pStyle w:val="p4"/>
        <w:tabs>
          <w:tab w:val="left" w:pos="2140"/>
        </w:tabs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>De postduive</w:t>
      </w:r>
      <w:r w:rsidR="007D5B29" w:rsidRPr="00D436F5">
        <w:rPr>
          <w:rFonts w:ascii="Arial" w:hAnsi="Arial" w:cs="Arial"/>
          <w:sz w:val="28"/>
          <w:szCs w:val="28"/>
        </w:rPr>
        <w:t xml:space="preserve">n werden direct na het bekend worden van de uitslag </w:t>
      </w:r>
      <w:r w:rsidRPr="00D436F5">
        <w:rPr>
          <w:rFonts w:ascii="Arial" w:hAnsi="Arial" w:cs="Arial"/>
          <w:sz w:val="28"/>
          <w:szCs w:val="28"/>
        </w:rPr>
        <w:t xml:space="preserve">los gelaten </w:t>
      </w:r>
      <w:r w:rsidR="007D5B29" w:rsidRPr="00D436F5">
        <w:rPr>
          <w:rFonts w:ascii="Arial" w:hAnsi="Arial" w:cs="Arial"/>
          <w:sz w:val="28"/>
          <w:szCs w:val="28"/>
        </w:rPr>
        <w:t xml:space="preserve">en </w:t>
      </w:r>
      <w:r w:rsidRPr="00D436F5">
        <w:rPr>
          <w:rFonts w:ascii="Arial" w:hAnsi="Arial" w:cs="Arial"/>
          <w:sz w:val="28"/>
          <w:szCs w:val="28"/>
        </w:rPr>
        <w:t>vlogen terug</w:t>
      </w:r>
      <w:r w:rsidR="007D5B29" w:rsidRPr="00D436F5">
        <w:rPr>
          <w:rFonts w:ascii="Arial" w:hAnsi="Arial" w:cs="Arial"/>
          <w:sz w:val="28"/>
          <w:szCs w:val="28"/>
        </w:rPr>
        <w:t xml:space="preserve"> naar hun </w:t>
      </w:r>
      <w:r w:rsidRPr="00D436F5">
        <w:rPr>
          <w:rFonts w:ascii="Arial" w:hAnsi="Arial" w:cs="Arial"/>
          <w:sz w:val="28"/>
          <w:szCs w:val="28"/>
        </w:rPr>
        <w:t>duiventil</w:t>
      </w:r>
      <w:r w:rsidR="007D5B29" w:rsidRPr="00D436F5">
        <w:rPr>
          <w:rFonts w:ascii="Arial" w:hAnsi="Arial" w:cs="Arial"/>
          <w:sz w:val="28"/>
          <w:szCs w:val="28"/>
        </w:rPr>
        <w:t xml:space="preserve"> in </w:t>
      </w:r>
      <w:r w:rsidRPr="00D436F5">
        <w:rPr>
          <w:rFonts w:ascii="Arial" w:hAnsi="Arial" w:cs="Arial"/>
          <w:sz w:val="28"/>
          <w:szCs w:val="28"/>
        </w:rPr>
        <w:t>Londen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>met</w:t>
      </w:r>
      <w:r w:rsidR="007D5B29" w:rsidRPr="00D436F5">
        <w:rPr>
          <w:rFonts w:ascii="Arial" w:hAnsi="Arial" w:cs="Arial"/>
          <w:sz w:val="28"/>
          <w:szCs w:val="28"/>
        </w:rPr>
        <w:t xml:space="preserve"> de boodschap: </w:t>
      </w:r>
      <w:r w:rsidRPr="00D436F5">
        <w:rPr>
          <w:rFonts w:ascii="Arial" w:hAnsi="Arial" w:cs="Arial"/>
          <w:sz w:val="28"/>
          <w:szCs w:val="28"/>
        </w:rPr>
        <w:t>“</w:t>
      </w:r>
      <w:r w:rsidRPr="00D436F5">
        <w:rPr>
          <w:rFonts w:ascii="Arial" w:hAnsi="Arial" w:cs="Arial"/>
          <w:i/>
          <w:sz w:val="28"/>
          <w:szCs w:val="28"/>
        </w:rPr>
        <w:t>Engeland heeft gewonnen!”</w:t>
      </w:r>
      <w:r w:rsidR="007D5B29" w:rsidRPr="00D436F5">
        <w:rPr>
          <w:rFonts w:ascii="Arial" w:hAnsi="Arial" w:cs="Arial"/>
          <w:sz w:val="28"/>
          <w:szCs w:val="28"/>
        </w:rPr>
        <w:t xml:space="preserve"> Wat ook zo was. Wat deed de</w:t>
      </w:r>
      <w:r w:rsidRPr="00D436F5">
        <w:rPr>
          <w:rFonts w:ascii="Arial" w:hAnsi="Arial" w:cs="Arial"/>
          <w:sz w:val="28"/>
          <w:szCs w:val="28"/>
        </w:rPr>
        <w:t xml:space="preserve"> Baron </w:t>
      </w:r>
      <w:r w:rsidR="007D5B29" w:rsidRPr="00D436F5">
        <w:rPr>
          <w:rFonts w:ascii="Arial" w:hAnsi="Arial" w:cs="Arial"/>
          <w:sz w:val="28"/>
          <w:szCs w:val="28"/>
        </w:rPr>
        <w:t xml:space="preserve">van </w:t>
      </w:r>
      <w:r w:rsidRPr="00D436F5">
        <w:rPr>
          <w:rFonts w:ascii="Arial" w:hAnsi="Arial" w:cs="Arial"/>
          <w:sz w:val="28"/>
          <w:szCs w:val="28"/>
        </w:rPr>
        <w:t>Rothschild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>echter</w:t>
      </w:r>
      <w:r w:rsidR="007D5B29" w:rsidRPr="00D436F5">
        <w:rPr>
          <w:rFonts w:ascii="Arial" w:hAnsi="Arial" w:cs="Arial"/>
          <w:sz w:val="28"/>
          <w:szCs w:val="28"/>
        </w:rPr>
        <w:t>? H</w:t>
      </w:r>
      <w:r w:rsidRPr="00D436F5">
        <w:rPr>
          <w:rFonts w:ascii="Arial" w:hAnsi="Arial" w:cs="Arial"/>
          <w:sz w:val="28"/>
          <w:szCs w:val="28"/>
        </w:rPr>
        <w:t>ij verspreidde het ge</w:t>
      </w:r>
      <w:r w:rsidR="007D5B29" w:rsidRPr="00D436F5">
        <w:rPr>
          <w:rFonts w:ascii="Arial" w:hAnsi="Arial" w:cs="Arial"/>
          <w:sz w:val="28"/>
          <w:szCs w:val="28"/>
        </w:rPr>
        <w:t>r</w:t>
      </w:r>
      <w:r w:rsidRPr="00D436F5">
        <w:rPr>
          <w:rFonts w:ascii="Arial" w:hAnsi="Arial" w:cs="Arial"/>
          <w:sz w:val="28"/>
          <w:szCs w:val="28"/>
        </w:rPr>
        <w:t>u</w:t>
      </w:r>
      <w:r w:rsidR="007D5B29" w:rsidRPr="00D436F5">
        <w:rPr>
          <w:rFonts w:ascii="Arial" w:hAnsi="Arial" w:cs="Arial"/>
          <w:sz w:val="28"/>
          <w:szCs w:val="28"/>
        </w:rPr>
        <w:t xml:space="preserve">cht dat Engeland had </w:t>
      </w:r>
      <w:r w:rsidRPr="00D436F5">
        <w:rPr>
          <w:rFonts w:ascii="Arial" w:hAnsi="Arial" w:cs="Arial"/>
          <w:sz w:val="28"/>
          <w:szCs w:val="28"/>
        </w:rPr>
        <w:t>verloren, met al</w:t>
      </w:r>
      <w:r w:rsidR="007D5B29" w:rsidRPr="00D436F5">
        <w:rPr>
          <w:rFonts w:ascii="Arial" w:hAnsi="Arial" w:cs="Arial"/>
          <w:sz w:val="28"/>
          <w:szCs w:val="28"/>
        </w:rPr>
        <w:t>s gevolg da</w:t>
      </w:r>
      <w:r w:rsidRPr="00D436F5">
        <w:rPr>
          <w:rFonts w:ascii="Arial" w:hAnsi="Arial" w:cs="Arial"/>
          <w:sz w:val="28"/>
          <w:szCs w:val="28"/>
        </w:rPr>
        <w:t>t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>de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>aandelenkoersen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>op de Londense effectenbeurs naar</w:t>
      </w:r>
      <w:r w:rsidR="007D5B29" w:rsidRPr="00D436F5">
        <w:rPr>
          <w:rFonts w:ascii="Arial" w:hAnsi="Arial" w:cs="Arial"/>
          <w:sz w:val="28"/>
          <w:szCs w:val="28"/>
        </w:rPr>
        <w:t xml:space="preserve"> nog dramatischer </w:t>
      </w:r>
      <w:r w:rsidRPr="00D436F5">
        <w:rPr>
          <w:rFonts w:ascii="Arial" w:hAnsi="Arial" w:cs="Arial"/>
          <w:sz w:val="28"/>
          <w:szCs w:val="28"/>
        </w:rPr>
        <w:t>dieptepunten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>kelderden</w:t>
      </w:r>
      <w:r w:rsidR="007D5B29" w:rsidRPr="00D436F5">
        <w:rPr>
          <w:rFonts w:ascii="Arial" w:hAnsi="Arial" w:cs="Arial"/>
          <w:sz w:val="28"/>
          <w:szCs w:val="28"/>
        </w:rPr>
        <w:t xml:space="preserve"> dan ze al </w:t>
      </w:r>
      <w:r w:rsidRPr="00D436F5">
        <w:rPr>
          <w:rFonts w:ascii="Arial" w:hAnsi="Arial" w:cs="Arial"/>
          <w:sz w:val="28"/>
          <w:szCs w:val="28"/>
        </w:rPr>
        <w:t>stonden</w:t>
      </w:r>
      <w:r w:rsidR="007D5B29" w:rsidRPr="00D436F5">
        <w:rPr>
          <w:rFonts w:ascii="Arial" w:hAnsi="Arial" w:cs="Arial"/>
          <w:sz w:val="28"/>
          <w:szCs w:val="28"/>
        </w:rPr>
        <w:t xml:space="preserve">, </w:t>
      </w:r>
      <w:r w:rsidRPr="00D436F5">
        <w:rPr>
          <w:rFonts w:ascii="Arial" w:hAnsi="Arial" w:cs="Arial"/>
          <w:sz w:val="28"/>
          <w:szCs w:val="28"/>
        </w:rPr>
        <w:t>omdat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 xml:space="preserve">eenvoudig iedereen van z’n aandelen </w:t>
      </w:r>
      <w:r w:rsidR="007D5B29" w:rsidRPr="00D436F5">
        <w:rPr>
          <w:rFonts w:ascii="Arial" w:hAnsi="Arial" w:cs="Arial"/>
          <w:sz w:val="28"/>
          <w:szCs w:val="28"/>
        </w:rPr>
        <w:t xml:space="preserve">af wilde zijn en er </w:t>
      </w:r>
      <w:r w:rsidR="00506B81" w:rsidRPr="00D436F5">
        <w:rPr>
          <w:rFonts w:ascii="Arial" w:hAnsi="Arial" w:cs="Arial"/>
          <w:sz w:val="28"/>
          <w:szCs w:val="28"/>
        </w:rPr>
        <w:t>tegen</w:t>
      </w:r>
      <w:r w:rsidR="007D5B29" w:rsidRPr="00D436F5">
        <w:rPr>
          <w:rFonts w:ascii="Arial" w:hAnsi="Arial" w:cs="Arial"/>
          <w:sz w:val="28"/>
          <w:szCs w:val="28"/>
        </w:rPr>
        <w:t xml:space="preserve"> elke </w:t>
      </w:r>
      <w:r w:rsidR="00506B81" w:rsidRPr="00D436F5">
        <w:rPr>
          <w:rFonts w:ascii="Arial" w:hAnsi="Arial" w:cs="Arial"/>
          <w:sz w:val="28"/>
          <w:szCs w:val="28"/>
        </w:rPr>
        <w:t>prijs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="00506B81" w:rsidRPr="00D436F5">
        <w:rPr>
          <w:rFonts w:ascii="Arial" w:hAnsi="Arial" w:cs="Arial"/>
          <w:sz w:val="28"/>
          <w:szCs w:val="28"/>
        </w:rPr>
        <w:t>verkocht werd.</w:t>
      </w:r>
    </w:p>
    <w:p w14:paraId="183E3AE3" w14:textId="61C65BA3" w:rsidR="007D5B29" w:rsidRPr="00D436F5" w:rsidRDefault="00506B81" w:rsidP="002E320E">
      <w:pPr>
        <w:pStyle w:val="p4"/>
        <w:tabs>
          <w:tab w:val="left" w:pos="2140"/>
        </w:tabs>
        <w:spacing w:line="240" w:lineRule="auto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>De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>aandelen</w:t>
      </w:r>
      <w:r w:rsidR="007D5B29" w:rsidRPr="00D436F5">
        <w:rPr>
          <w:rFonts w:ascii="Arial" w:hAnsi="Arial" w:cs="Arial"/>
          <w:sz w:val="28"/>
          <w:szCs w:val="28"/>
        </w:rPr>
        <w:t xml:space="preserve"> die </w:t>
      </w:r>
      <w:r w:rsidRPr="00D436F5">
        <w:rPr>
          <w:rFonts w:ascii="Arial" w:hAnsi="Arial" w:cs="Arial"/>
          <w:sz w:val="28"/>
          <w:szCs w:val="28"/>
        </w:rPr>
        <w:t xml:space="preserve">toen tegen dumpprijzen </w:t>
      </w:r>
      <w:r w:rsidR="007D5B29" w:rsidRPr="00D436F5">
        <w:rPr>
          <w:rFonts w:ascii="Arial" w:hAnsi="Arial" w:cs="Arial"/>
          <w:sz w:val="28"/>
          <w:szCs w:val="28"/>
        </w:rPr>
        <w:t xml:space="preserve">aangeboden werden en aan de </w:t>
      </w:r>
      <w:r w:rsidRPr="00D436F5">
        <w:rPr>
          <w:rFonts w:ascii="Arial" w:hAnsi="Arial" w:cs="Arial"/>
          <w:sz w:val="28"/>
          <w:szCs w:val="28"/>
        </w:rPr>
        <w:t xml:space="preserve">straatstenen niet waren kwijt te raken, </w:t>
      </w:r>
      <w:r w:rsidR="007D5B29" w:rsidRPr="00D436F5">
        <w:rPr>
          <w:rFonts w:ascii="Arial" w:hAnsi="Arial" w:cs="Arial"/>
          <w:sz w:val="28"/>
          <w:szCs w:val="28"/>
        </w:rPr>
        <w:t>werden in enorme ho</w:t>
      </w:r>
      <w:r w:rsidRPr="00D436F5">
        <w:rPr>
          <w:rFonts w:ascii="Arial" w:hAnsi="Arial" w:cs="Arial"/>
          <w:sz w:val="28"/>
          <w:szCs w:val="28"/>
        </w:rPr>
        <w:t>eveelheden</w:t>
      </w:r>
      <w:r w:rsidR="007D5B29" w:rsidRPr="00D436F5">
        <w:rPr>
          <w:rFonts w:ascii="Arial" w:hAnsi="Arial" w:cs="Arial"/>
          <w:sz w:val="28"/>
          <w:szCs w:val="28"/>
        </w:rPr>
        <w:t xml:space="preserve"> door de Baron de Rothschild </w:t>
      </w:r>
      <w:r w:rsidRPr="00D436F5">
        <w:rPr>
          <w:rFonts w:ascii="Arial" w:hAnsi="Arial" w:cs="Arial"/>
          <w:sz w:val="28"/>
          <w:szCs w:val="28"/>
        </w:rPr>
        <w:t>opgekocht.</w:t>
      </w:r>
      <w:r w:rsidR="007D5B29" w:rsidRPr="00D436F5">
        <w:rPr>
          <w:rFonts w:ascii="Arial" w:hAnsi="Arial" w:cs="Arial"/>
          <w:sz w:val="28"/>
          <w:szCs w:val="28"/>
        </w:rPr>
        <w:t xml:space="preserve"> Hij k</w:t>
      </w:r>
      <w:r w:rsidRPr="00D436F5">
        <w:rPr>
          <w:rFonts w:ascii="Arial" w:hAnsi="Arial" w:cs="Arial"/>
          <w:sz w:val="28"/>
          <w:szCs w:val="28"/>
        </w:rPr>
        <w:t>ocht en koch</w:t>
      </w:r>
      <w:r w:rsidR="007D5B29" w:rsidRPr="00D436F5">
        <w:rPr>
          <w:rFonts w:ascii="Arial" w:hAnsi="Arial" w:cs="Arial"/>
          <w:sz w:val="28"/>
          <w:szCs w:val="28"/>
        </w:rPr>
        <w:t xml:space="preserve">t wat </w:t>
      </w:r>
      <w:r w:rsidRPr="00D436F5">
        <w:rPr>
          <w:rFonts w:ascii="Arial" w:hAnsi="Arial" w:cs="Arial"/>
          <w:sz w:val="28"/>
          <w:szCs w:val="28"/>
        </w:rPr>
        <w:t>hij</w:t>
      </w:r>
      <w:r w:rsidR="007D5B29" w:rsidRPr="00D436F5">
        <w:rPr>
          <w:rFonts w:ascii="Arial" w:hAnsi="Arial" w:cs="Arial"/>
          <w:sz w:val="28"/>
          <w:szCs w:val="28"/>
        </w:rPr>
        <w:t xml:space="preserve"> maar ko</w:t>
      </w:r>
      <w:r w:rsidRPr="00D436F5">
        <w:rPr>
          <w:rFonts w:ascii="Arial" w:hAnsi="Arial" w:cs="Arial"/>
          <w:sz w:val="28"/>
          <w:szCs w:val="28"/>
        </w:rPr>
        <w:t>n. Toen korte tijd later de e</w:t>
      </w:r>
      <w:r w:rsidR="007D5B29" w:rsidRPr="00D436F5">
        <w:rPr>
          <w:rFonts w:ascii="Arial" w:hAnsi="Arial" w:cs="Arial"/>
          <w:sz w:val="28"/>
          <w:szCs w:val="28"/>
        </w:rPr>
        <w:t>erste ware berichten over de slag b</w:t>
      </w:r>
      <w:r w:rsidRPr="00D436F5">
        <w:rPr>
          <w:rFonts w:ascii="Arial" w:hAnsi="Arial" w:cs="Arial"/>
          <w:sz w:val="28"/>
          <w:szCs w:val="28"/>
        </w:rPr>
        <w:t>ij</w:t>
      </w:r>
      <w:r w:rsidR="007D5B29" w:rsidRPr="00D436F5">
        <w:rPr>
          <w:rFonts w:ascii="Arial" w:hAnsi="Arial" w:cs="Arial"/>
          <w:sz w:val="28"/>
          <w:szCs w:val="28"/>
        </w:rPr>
        <w:t xml:space="preserve"> Waterloo in Engeland bekend werden, namelijk </w:t>
      </w:r>
      <w:r w:rsidRPr="00D436F5">
        <w:rPr>
          <w:rFonts w:ascii="Arial" w:hAnsi="Arial" w:cs="Arial"/>
          <w:sz w:val="28"/>
          <w:szCs w:val="28"/>
        </w:rPr>
        <w:t xml:space="preserve">dat Engeland had gewonnen, </w:t>
      </w:r>
      <w:r w:rsidR="00B14DB3">
        <w:rPr>
          <w:rFonts w:ascii="Arial" w:hAnsi="Arial" w:cs="Arial"/>
          <w:sz w:val="28"/>
          <w:szCs w:val="28"/>
        </w:rPr>
        <w:t>schoten</w:t>
      </w:r>
      <w:r w:rsidR="007D5B29" w:rsidRPr="00D436F5">
        <w:rPr>
          <w:rFonts w:ascii="Arial" w:hAnsi="Arial" w:cs="Arial"/>
          <w:sz w:val="28"/>
          <w:szCs w:val="28"/>
        </w:rPr>
        <w:t xml:space="preserve"> de aandelenkoersen naar </w:t>
      </w:r>
      <w:r w:rsidRPr="00D436F5">
        <w:rPr>
          <w:rFonts w:ascii="Arial" w:hAnsi="Arial" w:cs="Arial"/>
          <w:sz w:val="28"/>
          <w:szCs w:val="28"/>
        </w:rPr>
        <w:t>ongekende</w:t>
      </w:r>
      <w:r w:rsidR="007D5B29" w:rsidRPr="00D436F5">
        <w:rPr>
          <w:rFonts w:ascii="Arial" w:hAnsi="Arial" w:cs="Arial"/>
          <w:sz w:val="28"/>
          <w:szCs w:val="28"/>
        </w:rPr>
        <w:t xml:space="preserve"> hoo</w:t>
      </w:r>
      <w:r w:rsidRPr="00D436F5">
        <w:rPr>
          <w:rFonts w:ascii="Arial" w:hAnsi="Arial" w:cs="Arial"/>
          <w:sz w:val="28"/>
          <w:szCs w:val="28"/>
        </w:rPr>
        <w:t>gten. De E</w:t>
      </w:r>
      <w:r w:rsidR="007D5B29" w:rsidRPr="00D436F5">
        <w:rPr>
          <w:rFonts w:ascii="Arial" w:hAnsi="Arial" w:cs="Arial"/>
          <w:sz w:val="28"/>
          <w:szCs w:val="28"/>
        </w:rPr>
        <w:t xml:space="preserve">ngelse baron </w:t>
      </w:r>
      <w:r w:rsidRPr="00D436F5">
        <w:rPr>
          <w:rFonts w:ascii="Arial" w:hAnsi="Arial" w:cs="Arial"/>
          <w:sz w:val="28"/>
          <w:szCs w:val="28"/>
        </w:rPr>
        <w:t>verkocht</w:t>
      </w:r>
      <w:r w:rsidR="007D5B29" w:rsidRPr="00D436F5">
        <w:rPr>
          <w:rFonts w:ascii="Arial" w:hAnsi="Arial" w:cs="Arial"/>
          <w:sz w:val="28"/>
          <w:szCs w:val="28"/>
        </w:rPr>
        <w:t xml:space="preserve"> zij</w:t>
      </w:r>
      <w:r w:rsidRPr="00D436F5">
        <w:rPr>
          <w:rFonts w:ascii="Arial" w:hAnsi="Arial" w:cs="Arial"/>
          <w:sz w:val="28"/>
          <w:szCs w:val="28"/>
        </w:rPr>
        <w:t>n</w:t>
      </w:r>
      <w:r w:rsidR="007D5B29" w:rsidRPr="00D436F5">
        <w:rPr>
          <w:rFonts w:ascii="Arial" w:hAnsi="Arial" w:cs="Arial"/>
          <w:sz w:val="28"/>
          <w:szCs w:val="28"/>
        </w:rPr>
        <w:t xml:space="preserve"> aandelen toen weer en </w:t>
      </w:r>
      <w:r w:rsidRPr="00D436F5">
        <w:rPr>
          <w:rFonts w:ascii="Arial" w:hAnsi="Arial" w:cs="Arial"/>
          <w:sz w:val="28"/>
          <w:szCs w:val="28"/>
        </w:rPr>
        <w:t>realiseerde</w:t>
      </w:r>
      <w:r w:rsidR="007D5B29" w:rsidRPr="00D436F5">
        <w:rPr>
          <w:rFonts w:ascii="Arial" w:hAnsi="Arial" w:cs="Arial"/>
          <w:sz w:val="28"/>
          <w:szCs w:val="28"/>
        </w:rPr>
        <w:t xml:space="preserve"> dankzij zi</w:t>
      </w:r>
      <w:r w:rsidRPr="00D436F5">
        <w:rPr>
          <w:rFonts w:ascii="Arial" w:hAnsi="Arial" w:cs="Arial"/>
          <w:sz w:val="28"/>
          <w:szCs w:val="28"/>
        </w:rPr>
        <w:t xml:space="preserve">jn </w:t>
      </w:r>
      <w:r w:rsidR="007D5B29" w:rsidRPr="00D436F5">
        <w:rPr>
          <w:rFonts w:ascii="Arial" w:hAnsi="Arial" w:cs="Arial"/>
          <w:sz w:val="28"/>
          <w:szCs w:val="28"/>
        </w:rPr>
        <w:t>trouwe postduiven een mi</w:t>
      </w:r>
      <w:r w:rsidRPr="00D436F5">
        <w:rPr>
          <w:rFonts w:ascii="Arial" w:hAnsi="Arial" w:cs="Arial"/>
          <w:sz w:val="28"/>
          <w:szCs w:val="28"/>
        </w:rPr>
        <w:t>l</w:t>
      </w:r>
      <w:r w:rsidR="007D5B29" w:rsidRPr="00D436F5">
        <w:rPr>
          <w:rFonts w:ascii="Arial" w:hAnsi="Arial" w:cs="Arial"/>
          <w:sz w:val="28"/>
          <w:szCs w:val="28"/>
        </w:rPr>
        <w:t xml:space="preserve">jardenwinst.... of was het dankzij een </w:t>
      </w:r>
      <w:r w:rsidRPr="00D436F5">
        <w:rPr>
          <w:rFonts w:ascii="Arial" w:hAnsi="Arial" w:cs="Arial"/>
          <w:sz w:val="28"/>
          <w:szCs w:val="28"/>
        </w:rPr>
        <w:t>zee</w:t>
      </w:r>
      <w:r w:rsidR="007D5B29" w:rsidRPr="00D436F5">
        <w:rPr>
          <w:rFonts w:ascii="Arial" w:hAnsi="Arial" w:cs="Arial"/>
          <w:sz w:val="28"/>
          <w:szCs w:val="28"/>
        </w:rPr>
        <w:t>r schrandere wijze van logisch denken...?</w:t>
      </w:r>
    </w:p>
    <w:p w14:paraId="2665E48B" w14:textId="77777777" w:rsidR="002E320E" w:rsidRPr="00D436F5" w:rsidRDefault="002E320E" w:rsidP="002E320E">
      <w:pPr>
        <w:pStyle w:val="p8"/>
        <w:spacing w:line="240" w:lineRule="auto"/>
        <w:rPr>
          <w:rFonts w:ascii="Arial" w:hAnsi="Arial" w:cs="Arial"/>
          <w:sz w:val="28"/>
          <w:szCs w:val="28"/>
        </w:rPr>
      </w:pPr>
    </w:p>
    <w:p w14:paraId="2DFD6650" w14:textId="77777777" w:rsidR="007D5B29" w:rsidRPr="00D436F5" w:rsidRDefault="007D5B29" w:rsidP="002E320E">
      <w:pPr>
        <w:pStyle w:val="p8"/>
        <w:spacing w:line="240" w:lineRule="auto"/>
        <w:rPr>
          <w:rFonts w:ascii="Arial" w:hAnsi="Arial" w:cs="Arial"/>
          <w:b/>
          <w:sz w:val="28"/>
          <w:szCs w:val="28"/>
        </w:rPr>
      </w:pPr>
      <w:r w:rsidRPr="00D436F5">
        <w:rPr>
          <w:rFonts w:ascii="Arial" w:hAnsi="Arial" w:cs="Arial"/>
          <w:b/>
          <w:sz w:val="28"/>
          <w:szCs w:val="28"/>
        </w:rPr>
        <w:t>Een korte bespiegeling over "gevoeligheden" op de effectenbeurs.</w:t>
      </w:r>
    </w:p>
    <w:p w14:paraId="6D4ADF48" w14:textId="77777777" w:rsidR="002E320E" w:rsidRPr="00D436F5" w:rsidRDefault="002E320E" w:rsidP="002E320E">
      <w:pPr>
        <w:pStyle w:val="p4"/>
        <w:tabs>
          <w:tab w:val="left" w:pos="2140"/>
        </w:tabs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C64AD49" w14:textId="0B910EDA" w:rsidR="007D5B29" w:rsidRPr="00D436F5" w:rsidRDefault="00291F55" w:rsidP="002E320E">
      <w:pPr>
        <w:pStyle w:val="p4"/>
        <w:tabs>
          <w:tab w:val="left" w:pos="2140"/>
        </w:tabs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>De</w:t>
      </w:r>
      <w:r w:rsidR="007D5B29" w:rsidRPr="00D436F5">
        <w:rPr>
          <w:rFonts w:ascii="Arial" w:hAnsi="Arial" w:cs="Arial"/>
          <w:sz w:val="28"/>
          <w:szCs w:val="28"/>
        </w:rPr>
        <w:t xml:space="preserve"> anekdote laat zien</w:t>
      </w:r>
      <w:r w:rsidRPr="00D436F5">
        <w:rPr>
          <w:rFonts w:ascii="Arial" w:hAnsi="Arial" w:cs="Arial"/>
          <w:sz w:val="28"/>
          <w:szCs w:val="28"/>
        </w:rPr>
        <w:t>,</w:t>
      </w:r>
      <w:r w:rsidR="007D5B29" w:rsidRPr="00D436F5">
        <w:rPr>
          <w:rFonts w:ascii="Arial" w:hAnsi="Arial" w:cs="Arial"/>
          <w:sz w:val="28"/>
          <w:szCs w:val="28"/>
        </w:rPr>
        <w:t xml:space="preserve"> dat het in de zakenwereld niet altijd even moreel toegaat</w:t>
      </w:r>
      <w:r w:rsidR="00B14DB3">
        <w:rPr>
          <w:rFonts w:ascii="Arial" w:hAnsi="Arial" w:cs="Arial"/>
          <w:sz w:val="28"/>
          <w:szCs w:val="28"/>
        </w:rPr>
        <w:t xml:space="preserve"> (understatement)</w:t>
      </w:r>
      <w:r w:rsidR="007D5B29" w:rsidRPr="00D436F5">
        <w:rPr>
          <w:rFonts w:ascii="Arial" w:hAnsi="Arial" w:cs="Arial"/>
          <w:sz w:val="28"/>
          <w:szCs w:val="28"/>
        </w:rPr>
        <w:t xml:space="preserve">, maar ook dat een </w:t>
      </w:r>
      <w:r w:rsidRPr="00D436F5">
        <w:rPr>
          <w:rFonts w:ascii="Arial" w:hAnsi="Arial" w:cs="Arial"/>
          <w:sz w:val="28"/>
          <w:szCs w:val="28"/>
        </w:rPr>
        <w:t>beursstemming</w:t>
      </w:r>
      <w:r w:rsidR="007D5B29" w:rsidRPr="00D436F5">
        <w:rPr>
          <w:rFonts w:ascii="Arial" w:hAnsi="Arial" w:cs="Arial"/>
          <w:sz w:val="28"/>
          <w:szCs w:val="28"/>
        </w:rPr>
        <w:t xml:space="preserve"> erg gevoelig </w:t>
      </w:r>
      <w:r w:rsidR="007D5B29" w:rsidRPr="00D436F5">
        <w:rPr>
          <w:rFonts w:ascii="Arial" w:hAnsi="Arial" w:cs="Arial"/>
          <w:sz w:val="28"/>
          <w:szCs w:val="28"/>
        </w:rPr>
        <w:lastRenderedPageBreak/>
        <w:t xml:space="preserve">is voor </w:t>
      </w:r>
      <w:r w:rsidRPr="00B14DB3">
        <w:rPr>
          <w:rFonts w:ascii="Arial" w:hAnsi="Arial" w:cs="Arial"/>
          <w:b/>
          <w:bCs/>
          <w:i/>
          <w:iCs/>
          <w:sz w:val="28"/>
          <w:szCs w:val="28"/>
        </w:rPr>
        <w:t>geruchten</w:t>
      </w:r>
      <w:r w:rsidR="007D5B29" w:rsidRPr="00D436F5">
        <w:rPr>
          <w:rFonts w:ascii="Arial" w:hAnsi="Arial" w:cs="Arial"/>
          <w:i/>
          <w:iCs/>
          <w:sz w:val="28"/>
          <w:szCs w:val="28"/>
        </w:rPr>
        <w:t xml:space="preserve">. </w:t>
      </w:r>
      <w:r w:rsidR="007D5B29" w:rsidRPr="00D436F5">
        <w:rPr>
          <w:rFonts w:ascii="Arial" w:hAnsi="Arial" w:cs="Arial"/>
          <w:sz w:val="28"/>
          <w:szCs w:val="28"/>
        </w:rPr>
        <w:t xml:space="preserve">Dat is ook nu </w:t>
      </w:r>
      <w:r w:rsidR="0001628B" w:rsidRPr="00D436F5">
        <w:rPr>
          <w:rFonts w:ascii="Arial" w:hAnsi="Arial" w:cs="Arial"/>
          <w:sz w:val="28"/>
          <w:szCs w:val="28"/>
        </w:rPr>
        <w:t>nog</w:t>
      </w:r>
      <w:r w:rsidR="007D5B29" w:rsidRPr="00D436F5">
        <w:rPr>
          <w:rFonts w:ascii="Arial" w:hAnsi="Arial" w:cs="Arial"/>
          <w:sz w:val="28"/>
          <w:szCs w:val="28"/>
        </w:rPr>
        <w:t xml:space="preserve"> zo en geruchten gaan </w:t>
      </w:r>
      <w:r w:rsidR="0001628B" w:rsidRPr="00D436F5">
        <w:rPr>
          <w:rFonts w:ascii="Arial" w:hAnsi="Arial" w:cs="Arial"/>
          <w:sz w:val="28"/>
          <w:szCs w:val="28"/>
        </w:rPr>
        <w:t>nu</w:t>
      </w:r>
      <w:r w:rsidR="007D5B29" w:rsidRPr="00D436F5">
        <w:rPr>
          <w:rFonts w:ascii="Arial" w:hAnsi="Arial" w:cs="Arial"/>
          <w:sz w:val="28"/>
          <w:szCs w:val="28"/>
        </w:rPr>
        <w:t xml:space="preserve"> eenmaal </w:t>
      </w:r>
      <w:r w:rsidR="001051CE">
        <w:rPr>
          <w:rFonts w:ascii="Arial" w:hAnsi="Arial" w:cs="Arial"/>
          <w:sz w:val="28"/>
          <w:szCs w:val="28"/>
        </w:rPr>
        <w:t xml:space="preserve">voor </w:t>
      </w:r>
      <w:r w:rsidR="007D5B29" w:rsidRPr="00D436F5">
        <w:rPr>
          <w:rFonts w:ascii="Arial" w:hAnsi="Arial" w:cs="Arial"/>
          <w:sz w:val="28"/>
          <w:szCs w:val="28"/>
        </w:rPr>
        <w:t>de waarheid uit. Ve</w:t>
      </w:r>
      <w:r w:rsidR="00B14DB3">
        <w:rPr>
          <w:rFonts w:ascii="Arial" w:hAnsi="Arial" w:cs="Arial"/>
          <w:sz w:val="28"/>
          <w:szCs w:val="28"/>
        </w:rPr>
        <w:t>el</w:t>
      </w:r>
      <w:r w:rsidR="007D5B29" w:rsidRPr="00D436F5">
        <w:rPr>
          <w:rFonts w:ascii="Arial" w:hAnsi="Arial" w:cs="Arial"/>
          <w:sz w:val="28"/>
          <w:szCs w:val="28"/>
        </w:rPr>
        <w:t xml:space="preserve"> beleggers hebben niet het geduld te </w:t>
      </w:r>
      <w:r w:rsidR="007D5B29" w:rsidRPr="00D436F5">
        <w:rPr>
          <w:rFonts w:ascii="Arial" w:hAnsi="Arial" w:cs="Arial"/>
          <w:i/>
          <w:iCs/>
          <w:sz w:val="28"/>
          <w:szCs w:val="28"/>
        </w:rPr>
        <w:t xml:space="preserve">wachten, </w:t>
      </w:r>
      <w:r w:rsidR="007D5B29" w:rsidRPr="00D436F5">
        <w:rPr>
          <w:rFonts w:ascii="Arial" w:hAnsi="Arial" w:cs="Arial"/>
          <w:sz w:val="28"/>
          <w:szCs w:val="28"/>
        </w:rPr>
        <w:t>tot</w:t>
      </w:r>
      <w:r w:rsidR="0001628B" w:rsidRPr="00D436F5">
        <w:rPr>
          <w:rFonts w:ascii="Arial" w:hAnsi="Arial" w:cs="Arial"/>
          <w:sz w:val="28"/>
          <w:szCs w:val="28"/>
        </w:rPr>
        <w:t xml:space="preserve"> </w:t>
      </w:r>
      <w:r w:rsidR="007D5B29" w:rsidRPr="00D436F5">
        <w:rPr>
          <w:rFonts w:ascii="Arial" w:hAnsi="Arial" w:cs="Arial"/>
          <w:sz w:val="28"/>
          <w:szCs w:val="28"/>
        </w:rPr>
        <w:t xml:space="preserve">een bepaald </w:t>
      </w:r>
      <w:r w:rsidR="0001628B" w:rsidRPr="00D436F5">
        <w:rPr>
          <w:rFonts w:ascii="Arial" w:hAnsi="Arial" w:cs="Arial"/>
          <w:sz w:val="28"/>
          <w:szCs w:val="28"/>
        </w:rPr>
        <w:t>gerucht</w:t>
      </w:r>
      <w:r w:rsidR="007D5B29" w:rsidRPr="00D436F5">
        <w:rPr>
          <w:rFonts w:ascii="Arial" w:hAnsi="Arial" w:cs="Arial"/>
          <w:sz w:val="28"/>
          <w:szCs w:val="28"/>
        </w:rPr>
        <w:t xml:space="preserve"> dat de rust op de markt dreigt te verstoren</w:t>
      </w:r>
      <w:r w:rsidR="002E320E" w:rsidRPr="00D436F5">
        <w:rPr>
          <w:rFonts w:ascii="Arial" w:hAnsi="Arial" w:cs="Arial"/>
          <w:sz w:val="28"/>
          <w:szCs w:val="28"/>
        </w:rPr>
        <w:t>,</w:t>
      </w:r>
      <w:r w:rsidR="007D5B29" w:rsidRPr="00D436F5">
        <w:rPr>
          <w:rFonts w:ascii="Arial" w:hAnsi="Arial" w:cs="Arial"/>
          <w:sz w:val="28"/>
          <w:szCs w:val="28"/>
        </w:rPr>
        <w:t xml:space="preserve"> wordt </w:t>
      </w:r>
      <w:r w:rsidR="0001628B" w:rsidRPr="00D436F5">
        <w:rPr>
          <w:rFonts w:ascii="Arial" w:hAnsi="Arial" w:cs="Arial"/>
          <w:sz w:val="28"/>
          <w:szCs w:val="28"/>
        </w:rPr>
        <w:t>bevestigd</w:t>
      </w:r>
      <w:r w:rsidR="007D5B29" w:rsidRPr="00D436F5">
        <w:rPr>
          <w:rFonts w:ascii="Arial" w:hAnsi="Arial" w:cs="Arial"/>
          <w:sz w:val="28"/>
          <w:szCs w:val="28"/>
        </w:rPr>
        <w:t xml:space="preserve"> of ontkend. </w:t>
      </w:r>
      <w:r w:rsidR="0001628B" w:rsidRPr="00D436F5">
        <w:rPr>
          <w:rFonts w:ascii="Arial" w:hAnsi="Arial" w:cs="Arial"/>
          <w:sz w:val="28"/>
          <w:szCs w:val="28"/>
        </w:rPr>
        <w:t>Z</w:t>
      </w:r>
      <w:r w:rsidR="007D5B29" w:rsidRPr="00D436F5">
        <w:rPr>
          <w:rFonts w:ascii="Arial" w:hAnsi="Arial" w:cs="Arial"/>
          <w:sz w:val="28"/>
          <w:szCs w:val="28"/>
        </w:rPr>
        <w:t xml:space="preserve">ij trekken alvast hun conclusies en dat heeft zo'n </w:t>
      </w:r>
      <w:r w:rsidR="0001628B" w:rsidRPr="00D436F5">
        <w:rPr>
          <w:rFonts w:ascii="Arial" w:hAnsi="Arial" w:cs="Arial"/>
          <w:sz w:val="28"/>
          <w:szCs w:val="28"/>
        </w:rPr>
        <w:t>nerveuze</w:t>
      </w:r>
      <w:r w:rsidR="007D5B29" w:rsidRPr="00D436F5">
        <w:rPr>
          <w:rFonts w:ascii="Arial" w:hAnsi="Arial" w:cs="Arial"/>
          <w:sz w:val="28"/>
          <w:szCs w:val="28"/>
        </w:rPr>
        <w:t xml:space="preserve"> uitwerking op de </w:t>
      </w:r>
      <w:r w:rsidR="0001628B" w:rsidRPr="00D436F5">
        <w:rPr>
          <w:rFonts w:ascii="Arial" w:hAnsi="Arial" w:cs="Arial"/>
          <w:sz w:val="28"/>
          <w:szCs w:val="28"/>
        </w:rPr>
        <w:t>stemming</w:t>
      </w:r>
      <w:r w:rsidR="007D5B29" w:rsidRPr="00D436F5">
        <w:rPr>
          <w:rFonts w:ascii="Arial" w:hAnsi="Arial" w:cs="Arial"/>
          <w:sz w:val="28"/>
          <w:szCs w:val="28"/>
        </w:rPr>
        <w:t xml:space="preserve"> op de beurs. Men spreekt van een "</w:t>
      </w:r>
      <w:r w:rsidR="0001628B" w:rsidRPr="00D436F5">
        <w:rPr>
          <w:rFonts w:ascii="Arial" w:hAnsi="Arial" w:cs="Arial"/>
          <w:sz w:val="28"/>
          <w:szCs w:val="28"/>
        </w:rPr>
        <w:t>vriendelijke</w:t>
      </w:r>
      <w:r w:rsidR="007D5B29" w:rsidRPr="00D436F5">
        <w:rPr>
          <w:rFonts w:ascii="Arial" w:hAnsi="Arial" w:cs="Arial"/>
          <w:sz w:val="28"/>
          <w:szCs w:val="28"/>
        </w:rPr>
        <w:t xml:space="preserve"> </w:t>
      </w:r>
      <w:r w:rsidR="0001628B" w:rsidRPr="00D436F5">
        <w:rPr>
          <w:rFonts w:ascii="Arial" w:hAnsi="Arial" w:cs="Arial"/>
          <w:sz w:val="28"/>
          <w:szCs w:val="28"/>
        </w:rPr>
        <w:t>stemming”</w:t>
      </w:r>
      <w:r w:rsidR="007D5B29" w:rsidRPr="00D436F5">
        <w:rPr>
          <w:rFonts w:ascii="Arial" w:hAnsi="Arial" w:cs="Arial"/>
          <w:sz w:val="28"/>
          <w:szCs w:val="28"/>
        </w:rPr>
        <w:t xml:space="preserve"> a</w:t>
      </w:r>
      <w:r w:rsidR="0001628B" w:rsidRPr="00D436F5">
        <w:rPr>
          <w:rFonts w:ascii="Arial" w:hAnsi="Arial" w:cs="Arial"/>
          <w:sz w:val="28"/>
          <w:szCs w:val="28"/>
        </w:rPr>
        <w:t>l</w:t>
      </w:r>
      <w:r w:rsidR="007D5B29" w:rsidRPr="00D436F5">
        <w:rPr>
          <w:rFonts w:ascii="Arial" w:hAnsi="Arial" w:cs="Arial"/>
          <w:sz w:val="28"/>
          <w:szCs w:val="28"/>
        </w:rPr>
        <w:t>s de koersen z</w:t>
      </w:r>
      <w:r w:rsidR="0001628B" w:rsidRPr="00D436F5">
        <w:rPr>
          <w:rFonts w:ascii="Arial" w:hAnsi="Arial" w:cs="Arial"/>
          <w:sz w:val="28"/>
          <w:szCs w:val="28"/>
        </w:rPr>
        <w:t xml:space="preserve">ich gemiddeld omhoog bewegen. De stemming is </w:t>
      </w:r>
      <w:r w:rsidR="001051CE">
        <w:rPr>
          <w:rFonts w:ascii="Arial" w:hAnsi="Arial" w:cs="Arial"/>
          <w:sz w:val="28"/>
          <w:szCs w:val="28"/>
        </w:rPr>
        <w:t>“</w:t>
      </w:r>
      <w:r w:rsidR="007D5B29" w:rsidRPr="00D436F5">
        <w:rPr>
          <w:rFonts w:ascii="Arial" w:hAnsi="Arial" w:cs="Arial"/>
          <w:sz w:val="28"/>
          <w:szCs w:val="28"/>
        </w:rPr>
        <w:t>lusteloos" a</w:t>
      </w:r>
      <w:r w:rsidR="0001628B" w:rsidRPr="00D436F5">
        <w:rPr>
          <w:rFonts w:ascii="Arial" w:hAnsi="Arial" w:cs="Arial"/>
          <w:sz w:val="28"/>
          <w:szCs w:val="28"/>
        </w:rPr>
        <w:t>ls e</w:t>
      </w:r>
      <w:r w:rsidR="007D5B29" w:rsidRPr="00D436F5">
        <w:rPr>
          <w:rFonts w:ascii="Arial" w:hAnsi="Arial" w:cs="Arial"/>
          <w:sz w:val="28"/>
          <w:szCs w:val="28"/>
        </w:rPr>
        <w:t xml:space="preserve">r niet veel </w:t>
      </w:r>
      <w:r w:rsidR="0001628B" w:rsidRPr="00D436F5">
        <w:rPr>
          <w:rFonts w:ascii="Arial" w:hAnsi="Arial" w:cs="Arial"/>
          <w:sz w:val="28"/>
          <w:szCs w:val="28"/>
        </w:rPr>
        <w:t>beweging</w:t>
      </w:r>
      <w:r w:rsidR="007D5B29" w:rsidRPr="00D436F5">
        <w:rPr>
          <w:rFonts w:ascii="Arial" w:hAnsi="Arial" w:cs="Arial"/>
          <w:sz w:val="28"/>
          <w:szCs w:val="28"/>
        </w:rPr>
        <w:t xml:space="preserve"> in zit en "down" a</w:t>
      </w:r>
      <w:r w:rsidR="00D21A16" w:rsidRPr="00D436F5">
        <w:rPr>
          <w:rFonts w:ascii="Arial" w:hAnsi="Arial" w:cs="Arial"/>
          <w:sz w:val="28"/>
          <w:szCs w:val="28"/>
        </w:rPr>
        <w:t>l</w:t>
      </w:r>
      <w:r w:rsidR="007D5B29" w:rsidRPr="00D436F5">
        <w:rPr>
          <w:rFonts w:ascii="Arial" w:hAnsi="Arial" w:cs="Arial"/>
          <w:sz w:val="28"/>
          <w:szCs w:val="28"/>
        </w:rPr>
        <w:t xml:space="preserve">s het neerwaarts gaat. Alsof het om een </w:t>
      </w:r>
      <w:r w:rsidR="007D5B29" w:rsidRPr="00D436F5">
        <w:rPr>
          <w:rFonts w:ascii="Arial" w:hAnsi="Arial" w:cs="Arial"/>
          <w:i/>
          <w:iCs/>
          <w:sz w:val="28"/>
          <w:szCs w:val="28"/>
        </w:rPr>
        <w:t xml:space="preserve">wezen </w:t>
      </w:r>
      <w:r w:rsidR="007D5B29" w:rsidRPr="00D436F5">
        <w:rPr>
          <w:rFonts w:ascii="Arial" w:hAnsi="Arial" w:cs="Arial"/>
          <w:sz w:val="28"/>
          <w:szCs w:val="28"/>
        </w:rPr>
        <w:t>gaat dat zic</w:t>
      </w:r>
      <w:r w:rsidR="00D21A16" w:rsidRPr="00D436F5">
        <w:rPr>
          <w:rFonts w:ascii="Arial" w:hAnsi="Arial" w:cs="Arial"/>
          <w:sz w:val="28"/>
          <w:szCs w:val="28"/>
        </w:rPr>
        <w:t>h</w:t>
      </w:r>
      <w:r w:rsidR="007D5B29" w:rsidRPr="00D436F5">
        <w:rPr>
          <w:rFonts w:ascii="Arial" w:hAnsi="Arial" w:cs="Arial"/>
          <w:sz w:val="28"/>
          <w:szCs w:val="28"/>
        </w:rPr>
        <w:t xml:space="preserve"> uitleeft. In </w:t>
      </w:r>
      <w:r w:rsidR="00D21A16" w:rsidRPr="00D436F5">
        <w:rPr>
          <w:rFonts w:ascii="Arial" w:hAnsi="Arial" w:cs="Arial"/>
          <w:sz w:val="28"/>
          <w:szCs w:val="28"/>
        </w:rPr>
        <w:t>werkelijkheid</w:t>
      </w:r>
      <w:r w:rsidR="007D5B29" w:rsidRPr="00D436F5">
        <w:rPr>
          <w:rFonts w:ascii="Arial" w:hAnsi="Arial" w:cs="Arial"/>
          <w:sz w:val="28"/>
          <w:szCs w:val="28"/>
        </w:rPr>
        <w:t xml:space="preserve"> is het een wereld van </w:t>
      </w:r>
      <w:r w:rsidR="007D5B29" w:rsidRPr="00D436F5">
        <w:rPr>
          <w:rFonts w:ascii="Arial" w:hAnsi="Arial" w:cs="Arial"/>
          <w:i/>
          <w:iCs/>
          <w:sz w:val="28"/>
          <w:szCs w:val="28"/>
        </w:rPr>
        <w:t xml:space="preserve">schijn </w:t>
      </w:r>
      <w:r w:rsidR="007D5B29" w:rsidRPr="00D436F5">
        <w:rPr>
          <w:rFonts w:ascii="Arial" w:hAnsi="Arial" w:cs="Arial"/>
          <w:sz w:val="28"/>
          <w:szCs w:val="28"/>
        </w:rPr>
        <w:t>want wat zit er meestal achter? Onduidelijke verwachtingen, wensen, hoop, maar in elk geval geen</w:t>
      </w:r>
      <w:r w:rsidR="00D21A16" w:rsidRPr="00D436F5">
        <w:rPr>
          <w:rFonts w:ascii="Arial" w:hAnsi="Arial" w:cs="Arial"/>
          <w:sz w:val="28"/>
          <w:szCs w:val="28"/>
        </w:rPr>
        <w:t xml:space="preserve"> zekerheden!</w:t>
      </w:r>
      <w:r w:rsidR="00B14DB3">
        <w:rPr>
          <w:rFonts w:ascii="Arial" w:hAnsi="Arial" w:cs="Arial"/>
          <w:sz w:val="28"/>
          <w:szCs w:val="28"/>
        </w:rPr>
        <w:t xml:space="preserve"> De bekende vroegere cabaretier Wim Kan zei het al: </w:t>
      </w:r>
      <w:r w:rsidR="00B14DB3" w:rsidRPr="00B14DB3">
        <w:rPr>
          <w:rFonts w:ascii="Arial" w:hAnsi="Arial" w:cs="Arial"/>
          <w:i/>
          <w:iCs/>
          <w:sz w:val="28"/>
          <w:szCs w:val="28"/>
        </w:rPr>
        <w:t>“Voorspellen is moeilijk, vooral als het de toekomst betreft”</w:t>
      </w:r>
      <w:r w:rsidR="00B14DB3">
        <w:rPr>
          <w:rFonts w:ascii="Arial" w:hAnsi="Arial" w:cs="Arial"/>
          <w:sz w:val="28"/>
          <w:szCs w:val="28"/>
        </w:rPr>
        <w:t xml:space="preserve">. </w:t>
      </w:r>
    </w:p>
    <w:p w14:paraId="6D58CB85" w14:textId="77777777" w:rsidR="007D5B29" w:rsidRPr="00D436F5" w:rsidRDefault="007D5B29" w:rsidP="00DC5E35">
      <w:pPr>
        <w:tabs>
          <w:tab w:val="left" w:pos="1380"/>
        </w:tabs>
        <w:jc w:val="both"/>
        <w:rPr>
          <w:rFonts w:ascii="Arial" w:hAnsi="Arial" w:cs="Arial"/>
          <w:sz w:val="28"/>
          <w:szCs w:val="28"/>
        </w:rPr>
      </w:pPr>
    </w:p>
    <w:p w14:paraId="02848CDB" w14:textId="77777777" w:rsidR="007D5B29" w:rsidRPr="00D436F5" w:rsidRDefault="007D5B29" w:rsidP="002E320E">
      <w:pPr>
        <w:pStyle w:val="p4"/>
        <w:tabs>
          <w:tab w:val="left" w:pos="2140"/>
        </w:tabs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 xml:space="preserve">Er wordt wel eens gezegd dat een lichte </w:t>
      </w:r>
      <w:r w:rsidR="002E320E" w:rsidRPr="00D436F5">
        <w:rPr>
          <w:rFonts w:ascii="Arial" w:hAnsi="Arial" w:cs="Arial"/>
          <w:sz w:val="28"/>
          <w:szCs w:val="28"/>
        </w:rPr>
        <w:t>verkoudheid</w:t>
      </w:r>
      <w:r w:rsidRPr="00D436F5">
        <w:rPr>
          <w:rFonts w:ascii="Arial" w:hAnsi="Arial" w:cs="Arial"/>
          <w:sz w:val="28"/>
          <w:szCs w:val="28"/>
        </w:rPr>
        <w:t xml:space="preserve"> van de </w:t>
      </w:r>
      <w:r w:rsidR="002E320E" w:rsidRPr="00D436F5">
        <w:rPr>
          <w:rFonts w:ascii="Arial" w:hAnsi="Arial" w:cs="Arial"/>
          <w:sz w:val="28"/>
          <w:szCs w:val="28"/>
        </w:rPr>
        <w:t>Amerikaanse</w:t>
      </w:r>
      <w:r w:rsidRPr="00D436F5">
        <w:rPr>
          <w:rFonts w:ascii="Arial" w:hAnsi="Arial" w:cs="Arial"/>
          <w:sz w:val="28"/>
          <w:szCs w:val="28"/>
        </w:rPr>
        <w:t xml:space="preserve"> president de koersen op </w:t>
      </w:r>
      <w:proofErr w:type="spellStart"/>
      <w:r w:rsidRPr="00D436F5">
        <w:rPr>
          <w:rFonts w:ascii="Arial" w:hAnsi="Arial" w:cs="Arial"/>
          <w:sz w:val="28"/>
          <w:szCs w:val="28"/>
        </w:rPr>
        <w:t>Wallstreet</w:t>
      </w:r>
      <w:proofErr w:type="spellEnd"/>
      <w:r w:rsidRPr="00D436F5">
        <w:rPr>
          <w:rFonts w:ascii="Arial" w:hAnsi="Arial" w:cs="Arial"/>
          <w:sz w:val="28"/>
          <w:szCs w:val="28"/>
        </w:rPr>
        <w:t xml:space="preserve"> kan </w:t>
      </w:r>
      <w:r w:rsidR="002E320E" w:rsidRPr="00D436F5">
        <w:rPr>
          <w:rFonts w:ascii="Arial" w:hAnsi="Arial" w:cs="Arial"/>
          <w:sz w:val="28"/>
          <w:szCs w:val="28"/>
        </w:rPr>
        <w:t>beïnvloeden</w:t>
      </w:r>
      <w:r w:rsidRPr="00D436F5">
        <w:rPr>
          <w:rFonts w:ascii="Arial" w:hAnsi="Arial" w:cs="Arial"/>
          <w:sz w:val="28"/>
          <w:szCs w:val="28"/>
        </w:rPr>
        <w:t xml:space="preserve"> (naar beneden uiteraard). En er </w:t>
      </w:r>
      <w:r w:rsidR="002E320E" w:rsidRPr="00D436F5">
        <w:rPr>
          <w:rFonts w:ascii="Arial" w:hAnsi="Arial" w:cs="Arial"/>
          <w:sz w:val="28"/>
          <w:szCs w:val="28"/>
        </w:rPr>
        <w:t>zijn ergere dingen in</w:t>
      </w:r>
      <w:r w:rsidRPr="00D436F5">
        <w:rPr>
          <w:rFonts w:ascii="Arial" w:hAnsi="Arial" w:cs="Arial"/>
          <w:sz w:val="28"/>
          <w:szCs w:val="28"/>
        </w:rPr>
        <w:t xml:space="preserve"> de wereld dan dat....</w:t>
      </w:r>
    </w:p>
    <w:p w14:paraId="321C5173" w14:textId="77777777" w:rsidR="007D5B29" w:rsidRDefault="007D5B29" w:rsidP="00DC5E35">
      <w:pPr>
        <w:tabs>
          <w:tab w:val="left" w:pos="1380"/>
          <w:tab w:val="left" w:pos="2140"/>
        </w:tabs>
        <w:jc w:val="both"/>
        <w:rPr>
          <w:rFonts w:ascii="Arial" w:hAnsi="Arial" w:cs="Arial"/>
          <w:sz w:val="28"/>
          <w:szCs w:val="28"/>
        </w:rPr>
      </w:pPr>
    </w:p>
    <w:p w14:paraId="036D82D9" w14:textId="77777777" w:rsidR="001051CE" w:rsidRPr="001051CE" w:rsidRDefault="001051CE" w:rsidP="00DC5E35">
      <w:pPr>
        <w:tabs>
          <w:tab w:val="left" w:pos="1380"/>
          <w:tab w:val="left" w:pos="2140"/>
        </w:tabs>
        <w:jc w:val="both"/>
        <w:rPr>
          <w:rFonts w:ascii="Arial" w:hAnsi="Arial" w:cs="Arial"/>
          <w:b/>
          <w:sz w:val="28"/>
          <w:szCs w:val="28"/>
        </w:rPr>
      </w:pPr>
      <w:r w:rsidRPr="001051CE">
        <w:rPr>
          <w:rFonts w:ascii="Arial" w:hAnsi="Arial" w:cs="Arial"/>
          <w:b/>
          <w:sz w:val="28"/>
          <w:szCs w:val="28"/>
        </w:rPr>
        <w:t>De spin in het web</w:t>
      </w:r>
    </w:p>
    <w:p w14:paraId="1B416FB0" w14:textId="77777777" w:rsidR="002E320E" w:rsidRPr="00D436F5" w:rsidRDefault="007D5B29" w:rsidP="002E320E">
      <w:pPr>
        <w:pStyle w:val="p4"/>
        <w:tabs>
          <w:tab w:val="left" w:pos="2140"/>
        </w:tabs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 xml:space="preserve">We besluiten deze bespiegeling met </w:t>
      </w:r>
      <w:r w:rsidR="002E320E" w:rsidRPr="00D436F5">
        <w:rPr>
          <w:rFonts w:ascii="Arial" w:hAnsi="Arial" w:cs="Arial"/>
          <w:sz w:val="28"/>
          <w:szCs w:val="28"/>
        </w:rPr>
        <w:t>e</w:t>
      </w:r>
      <w:r w:rsidRPr="00D436F5">
        <w:rPr>
          <w:rFonts w:ascii="Arial" w:hAnsi="Arial" w:cs="Arial"/>
          <w:sz w:val="28"/>
          <w:szCs w:val="28"/>
        </w:rPr>
        <w:t xml:space="preserve">en beeld: </w:t>
      </w:r>
    </w:p>
    <w:p w14:paraId="386676E6" w14:textId="54D1E268" w:rsidR="007D5B29" w:rsidRPr="00D436F5" w:rsidRDefault="007D5B29" w:rsidP="002E320E">
      <w:pPr>
        <w:pStyle w:val="p4"/>
        <w:tabs>
          <w:tab w:val="left" w:pos="2140"/>
        </w:tabs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 xml:space="preserve">Wie in het </w:t>
      </w:r>
      <w:r w:rsidR="002E320E" w:rsidRPr="00D436F5">
        <w:rPr>
          <w:rFonts w:ascii="Arial" w:hAnsi="Arial" w:cs="Arial"/>
          <w:sz w:val="28"/>
          <w:szCs w:val="28"/>
        </w:rPr>
        <w:t>wereldje</w:t>
      </w:r>
      <w:r w:rsidRPr="00D436F5">
        <w:rPr>
          <w:rFonts w:ascii="Arial" w:hAnsi="Arial" w:cs="Arial"/>
          <w:sz w:val="28"/>
          <w:szCs w:val="28"/>
        </w:rPr>
        <w:t xml:space="preserve"> van aandelen verkeert, leeft als een spin in zijn web, die naar alle kanten zijn draden heeft uitgebouwd en stevig ingrijpt aan die kant van het web waar h</w:t>
      </w:r>
      <w:r w:rsidR="002E320E" w:rsidRPr="00D436F5">
        <w:rPr>
          <w:rFonts w:ascii="Arial" w:hAnsi="Arial" w:cs="Arial"/>
          <w:sz w:val="28"/>
          <w:szCs w:val="28"/>
        </w:rPr>
        <w:t>i</w:t>
      </w:r>
      <w:r w:rsidRPr="00D436F5">
        <w:rPr>
          <w:rFonts w:ascii="Arial" w:hAnsi="Arial" w:cs="Arial"/>
          <w:sz w:val="28"/>
          <w:szCs w:val="28"/>
        </w:rPr>
        <w:t>j</w:t>
      </w:r>
      <w:r w:rsidR="002E320E" w:rsidRPr="00D436F5">
        <w:rPr>
          <w:rFonts w:ascii="Arial" w:hAnsi="Arial" w:cs="Arial"/>
          <w:sz w:val="28"/>
          <w:szCs w:val="28"/>
        </w:rPr>
        <w:t xml:space="preserve"> </w:t>
      </w:r>
      <w:r w:rsidRPr="00D436F5">
        <w:rPr>
          <w:rFonts w:ascii="Arial" w:hAnsi="Arial" w:cs="Arial"/>
          <w:sz w:val="28"/>
          <w:szCs w:val="28"/>
        </w:rPr>
        <w:t xml:space="preserve">beweging ervaart. Soms </w:t>
      </w:r>
      <w:r w:rsidRPr="00D436F5">
        <w:rPr>
          <w:rFonts w:ascii="Arial" w:hAnsi="Arial" w:cs="Arial"/>
          <w:iCs/>
          <w:sz w:val="28"/>
          <w:szCs w:val="28"/>
        </w:rPr>
        <w:t>heeft</w:t>
      </w:r>
      <w:r w:rsidRPr="00D436F5">
        <w:rPr>
          <w:rFonts w:ascii="Arial" w:hAnsi="Arial" w:cs="Arial"/>
          <w:i/>
          <w:iCs/>
          <w:sz w:val="28"/>
          <w:szCs w:val="28"/>
        </w:rPr>
        <w:t xml:space="preserve"> </w:t>
      </w:r>
      <w:r w:rsidR="002E320E" w:rsidRPr="00D436F5">
        <w:rPr>
          <w:rFonts w:ascii="Arial" w:hAnsi="Arial" w:cs="Arial"/>
          <w:sz w:val="28"/>
          <w:szCs w:val="28"/>
        </w:rPr>
        <w:t>hij gelijk</w:t>
      </w:r>
      <w:r w:rsidRPr="00D436F5">
        <w:rPr>
          <w:rFonts w:ascii="Arial" w:hAnsi="Arial" w:cs="Arial"/>
          <w:sz w:val="28"/>
          <w:szCs w:val="28"/>
        </w:rPr>
        <w:t xml:space="preserve"> en was het een </w:t>
      </w:r>
      <w:r w:rsidR="002E320E" w:rsidRPr="00D436F5">
        <w:rPr>
          <w:rFonts w:ascii="Arial" w:hAnsi="Arial" w:cs="Arial"/>
          <w:sz w:val="28"/>
          <w:szCs w:val="28"/>
        </w:rPr>
        <w:t>vette</w:t>
      </w:r>
      <w:r w:rsidRPr="00D436F5">
        <w:rPr>
          <w:rFonts w:ascii="Arial" w:hAnsi="Arial" w:cs="Arial"/>
          <w:sz w:val="28"/>
          <w:szCs w:val="28"/>
        </w:rPr>
        <w:t xml:space="preserve"> vlieg, die </w:t>
      </w:r>
      <w:r w:rsidR="002E320E" w:rsidRPr="00D436F5">
        <w:rPr>
          <w:rFonts w:ascii="Arial" w:hAnsi="Arial" w:cs="Arial"/>
          <w:sz w:val="28"/>
          <w:szCs w:val="28"/>
        </w:rPr>
        <w:t>hij heerlijk kan verorberen, maar</w:t>
      </w:r>
      <w:r w:rsidRPr="00D436F5">
        <w:rPr>
          <w:rFonts w:ascii="Arial" w:hAnsi="Arial" w:cs="Arial"/>
          <w:sz w:val="28"/>
          <w:szCs w:val="28"/>
        </w:rPr>
        <w:t xml:space="preserve"> soms </w:t>
      </w:r>
      <w:r w:rsidR="00B14DB3">
        <w:rPr>
          <w:rFonts w:ascii="Arial" w:hAnsi="Arial" w:cs="Arial"/>
          <w:sz w:val="28"/>
          <w:szCs w:val="28"/>
        </w:rPr>
        <w:t>h</w:t>
      </w:r>
      <w:r w:rsidRPr="00D436F5">
        <w:rPr>
          <w:rFonts w:ascii="Arial" w:hAnsi="Arial" w:cs="Arial"/>
          <w:sz w:val="28"/>
          <w:szCs w:val="28"/>
        </w:rPr>
        <w:t>eeft h</w:t>
      </w:r>
      <w:r w:rsidR="002E320E" w:rsidRPr="00D436F5">
        <w:rPr>
          <w:rFonts w:ascii="Arial" w:hAnsi="Arial" w:cs="Arial"/>
          <w:sz w:val="28"/>
          <w:szCs w:val="28"/>
        </w:rPr>
        <w:t>i</w:t>
      </w:r>
      <w:r w:rsidRPr="00D436F5">
        <w:rPr>
          <w:rFonts w:ascii="Arial" w:hAnsi="Arial" w:cs="Arial"/>
          <w:sz w:val="28"/>
          <w:szCs w:val="28"/>
        </w:rPr>
        <w:t xml:space="preserve">j pech en was het een bezem die het grootste deel van het web in een slag kapot </w:t>
      </w:r>
      <w:r w:rsidR="002E320E" w:rsidRPr="00D436F5">
        <w:rPr>
          <w:rFonts w:ascii="Arial" w:hAnsi="Arial" w:cs="Arial"/>
          <w:sz w:val="28"/>
          <w:szCs w:val="28"/>
        </w:rPr>
        <w:t>maakte</w:t>
      </w:r>
      <w:r w:rsidRPr="00D436F5">
        <w:rPr>
          <w:rFonts w:ascii="Arial" w:hAnsi="Arial" w:cs="Arial"/>
          <w:sz w:val="28"/>
          <w:szCs w:val="28"/>
        </w:rPr>
        <w:t>.</w:t>
      </w:r>
    </w:p>
    <w:p w14:paraId="4DEC25BA" w14:textId="12E7A250" w:rsidR="007D5B29" w:rsidRPr="00D436F5" w:rsidRDefault="007D5B29" w:rsidP="002E320E">
      <w:pPr>
        <w:pStyle w:val="p4"/>
        <w:tabs>
          <w:tab w:val="left" w:pos="2140"/>
        </w:tabs>
        <w:spacing w:line="240" w:lineRule="auto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 xml:space="preserve">Positiever gezegd: de mensen in het aandelenwereldje voelen zich </w:t>
      </w:r>
      <w:proofErr w:type="spellStart"/>
      <w:r w:rsidR="002E320E" w:rsidRPr="00D436F5">
        <w:rPr>
          <w:rFonts w:ascii="Arial" w:hAnsi="Arial" w:cs="Arial"/>
          <w:i/>
          <w:iCs/>
          <w:sz w:val="28"/>
          <w:szCs w:val="28"/>
        </w:rPr>
        <w:t>mercuriaal</w:t>
      </w:r>
      <w:proofErr w:type="spellEnd"/>
      <w:r w:rsidRPr="00D436F5">
        <w:rPr>
          <w:rFonts w:ascii="Arial" w:hAnsi="Arial" w:cs="Arial"/>
          <w:i/>
          <w:iCs/>
          <w:sz w:val="28"/>
          <w:szCs w:val="28"/>
        </w:rPr>
        <w:t xml:space="preserve"> verbonden </w:t>
      </w:r>
      <w:r w:rsidRPr="00D436F5">
        <w:rPr>
          <w:rFonts w:ascii="Arial" w:hAnsi="Arial" w:cs="Arial"/>
          <w:sz w:val="28"/>
          <w:szCs w:val="28"/>
        </w:rPr>
        <w:t>met alle plaatsen op aarde, waar men ook met aandelen bezig is; en aandelen verhuizen sneller van eigenaar dan de wind kan gaan. Voor de meeste</w:t>
      </w:r>
      <w:r w:rsidR="00B14DB3">
        <w:rPr>
          <w:rFonts w:ascii="Arial" w:hAnsi="Arial" w:cs="Arial"/>
          <w:sz w:val="28"/>
          <w:szCs w:val="28"/>
        </w:rPr>
        <w:t>n</w:t>
      </w:r>
      <w:r w:rsidRPr="00D436F5">
        <w:rPr>
          <w:rFonts w:ascii="Arial" w:hAnsi="Arial" w:cs="Arial"/>
          <w:sz w:val="28"/>
          <w:szCs w:val="28"/>
        </w:rPr>
        <w:t xml:space="preserve"> </w:t>
      </w:r>
      <w:r w:rsidR="00F97CD9">
        <w:rPr>
          <w:rFonts w:ascii="Arial" w:hAnsi="Arial" w:cs="Arial"/>
          <w:sz w:val="28"/>
          <w:szCs w:val="28"/>
        </w:rPr>
        <w:t>van ons</w:t>
      </w:r>
      <w:r w:rsidRPr="00D436F5">
        <w:rPr>
          <w:rFonts w:ascii="Arial" w:hAnsi="Arial" w:cs="Arial"/>
          <w:sz w:val="28"/>
          <w:szCs w:val="28"/>
        </w:rPr>
        <w:t xml:space="preserve"> zou dat werk niets zijn, maar we k</w:t>
      </w:r>
      <w:r w:rsidR="002E320E" w:rsidRPr="00D436F5">
        <w:rPr>
          <w:rFonts w:ascii="Arial" w:hAnsi="Arial" w:cs="Arial"/>
          <w:sz w:val="28"/>
          <w:szCs w:val="28"/>
        </w:rPr>
        <w:t>unnen er wel wat van leren, namelijk</w:t>
      </w:r>
      <w:r w:rsidRPr="00D436F5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="002E320E" w:rsidRPr="00D436F5">
        <w:rPr>
          <w:rFonts w:ascii="Arial" w:hAnsi="Arial" w:cs="Arial"/>
          <w:sz w:val="28"/>
          <w:szCs w:val="28"/>
        </w:rPr>
        <w:t>dàt</w:t>
      </w:r>
      <w:proofErr w:type="spellEnd"/>
      <w:r w:rsidRPr="00D436F5">
        <w:rPr>
          <w:rFonts w:ascii="Arial" w:hAnsi="Arial" w:cs="Arial"/>
          <w:sz w:val="28"/>
          <w:szCs w:val="28"/>
        </w:rPr>
        <w:t xml:space="preserve"> wereldje al tot </w:t>
      </w:r>
      <w:r w:rsidR="001051CE">
        <w:rPr>
          <w:rFonts w:ascii="Arial" w:hAnsi="Arial" w:cs="Arial"/>
          <w:sz w:val="28"/>
          <w:szCs w:val="28"/>
        </w:rPr>
        <w:t>één</w:t>
      </w:r>
      <w:r w:rsidRPr="00D436F5">
        <w:rPr>
          <w:rFonts w:ascii="Arial" w:hAnsi="Arial" w:cs="Arial"/>
          <w:sz w:val="28"/>
          <w:szCs w:val="28"/>
        </w:rPr>
        <w:t xml:space="preserve"> groot </w:t>
      </w:r>
      <w:r w:rsidR="002E320E" w:rsidRPr="00D436F5">
        <w:rPr>
          <w:rFonts w:ascii="Arial" w:hAnsi="Arial" w:cs="Arial"/>
          <w:sz w:val="28"/>
          <w:szCs w:val="28"/>
        </w:rPr>
        <w:t>mondiaal</w:t>
      </w:r>
      <w:r w:rsidRPr="00D436F5">
        <w:rPr>
          <w:rFonts w:ascii="Arial" w:hAnsi="Arial" w:cs="Arial"/>
          <w:sz w:val="28"/>
          <w:szCs w:val="28"/>
        </w:rPr>
        <w:t xml:space="preserve"> geheel is samengesmeed, waarb</w:t>
      </w:r>
      <w:r w:rsidR="002E320E" w:rsidRPr="00D436F5">
        <w:rPr>
          <w:rFonts w:ascii="Arial" w:hAnsi="Arial" w:cs="Arial"/>
          <w:sz w:val="28"/>
          <w:szCs w:val="28"/>
        </w:rPr>
        <w:t>ij</w:t>
      </w:r>
      <w:r w:rsidRPr="00D436F5">
        <w:rPr>
          <w:rFonts w:ascii="Arial" w:hAnsi="Arial" w:cs="Arial"/>
          <w:sz w:val="28"/>
          <w:szCs w:val="28"/>
        </w:rPr>
        <w:t xml:space="preserve"> </w:t>
      </w:r>
      <w:r w:rsidR="002E320E" w:rsidRPr="00D436F5">
        <w:rPr>
          <w:rFonts w:ascii="Arial" w:hAnsi="Arial" w:cs="Arial"/>
          <w:sz w:val="28"/>
          <w:szCs w:val="28"/>
        </w:rPr>
        <w:t>i</w:t>
      </w:r>
      <w:r w:rsidRPr="00D436F5">
        <w:rPr>
          <w:rFonts w:ascii="Arial" w:hAnsi="Arial" w:cs="Arial"/>
          <w:sz w:val="28"/>
          <w:szCs w:val="28"/>
        </w:rPr>
        <w:t xml:space="preserve">edere beweging die op </w:t>
      </w:r>
      <w:proofErr w:type="spellStart"/>
      <w:r w:rsidRPr="00D436F5">
        <w:rPr>
          <w:rFonts w:ascii="Arial" w:hAnsi="Arial" w:cs="Arial"/>
          <w:sz w:val="28"/>
          <w:szCs w:val="28"/>
        </w:rPr>
        <w:t>Wallstre</w:t>
      </w:r>
      <w:r w:rsidR="001051CE">
        <w:rPr>
          <w:rFonts w:ascii="Arial" w:hAnsi="Arial" w:cs="Arial"/>
          <w:sz w:val="28"/>
          <w:szCs w:val="28"/>
        </w:rPr>
        <w:t>e</w:t>
      </w:r>
      <w:r w:rsidRPr="00D436F5">
        <w:rPr>
          <w:rFonts w:ascii="Arial" w:hAnsi="Arial" w:cs="Arial"/>
          <w:sz w:val="28"/>
          <w:szCs w:val="28"/>
        </w:rPr>
        <w:t>t</w:t>
      </w:r>
      <w:proofErr w:type="spellEnd"/>
      <w:r w:rsidRPr="00D436F5">
        <w:rPr>
          <w:rFonts w:ascii="Arial" w:hAnsi="Arial" w:cs="Arial"/>
          <w:sz w:val="28"/>
          <w:szCs w:val="28"/>
        </w:rPr>
        <w:t xml:space="preserve"> plaats vind</w:t>
      </w:r>
      <w:r w:rsidR="002E320E" w:rsidRPr="00D436F5">
        <w:rPr>
          <w:rFonts w:ascii="Arial" w:hAnsi="Arial" w:cs="Arial"/>
          <w:sz w:val="28"/>
          <w:szCs w:val="28"/>
        </w:rPr>
        <w:t>t, in Tokyo, in Stockholm, in Zü</w:t>
      </w:r>
      <w:r w:rsidRPr="00D436F5">
        <w:rPr>
          <w:rFonts w:ascii="Arial" w:hAnsi="Arial" w:cs="Arial"/>
          <w:sz w:val="28"/>
          <w:szCs w:val="28"/>
        </w:rPr>
        <w:t>rich en in Amsterdam merkbaar is!</w:t>
      </w:r>
    </w:p>
    <w:p w14:paraId="7770380B" w14:textId="46B5571A" w:rsidR="007D5B29" w:rsidRPr="00B14DB3" w:rsidRDefault="00B14DB3" w:rsidP="00B14DB3">
      <w:pPr>
        <w:tabs>
          <w:tab w:val="left" w:pos="1380"/>
          <w:tab w:val="left" w:pos="21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14DB3">
        <w:rPr>
          <w:rFonts w:ascii="Arial" w:hAnsi="Arial" w:cs="Arial"/>
          <w:b/>
          <w:bCs/>
          <w:sz w:val="28"/>
          <w:szCs w:val="28"/>
        </w:rPr>
        <w:t>0-0-0-0-0</w:t>
      </w:r>
    </w:p>
    <w:p w14:paraId="2722F848" w14:textId="77777777" w:rsidR="007D5B29" w:rsidRPr="00D436F5" w:rsidRDefault="007D5B29" w:rsidP="00DC5E35">
      <w:pPr>
        <w:tabs>
          <w:tab w:val="left" w:pos="1380"/>
          <w:tab w:val="left" w:pos="2140"/>
        </w:tabs>
        <w:jc w:val="both"/>
        <w:rPr>
          <w:rFonts w:ascii="Arial" w:hAnsi="Arial" w:cs="Arial"/>
          <w:sz w:val="28"/>
          <w:szCs w:val="28"/>
        </w:rPr>
      </w:pPr>
    </w:p>
    <w:p w14:paraId="039BA66C" w14:textId="77777777" w:rsidR="007D5B29" w:rsidRPr="00D436F5" w:rsidRDefault="007D5B29" w:rsidP="00DC5E35">
      <w:pPr>
        <w:pStyle w:val="p9"/>
        <w:spacing w:line="240" w:lineRule="auto"/>
        <w:ind w:left="9460"/>
        <w:rPr>
          <w:rFonts w:ascii="Arial" w:hAnsi="Arial" w:cs="Arial"/>
          <w:i/>
          <w:iCs/>
          <w:sz w:val="28"/>
          <w:szCs w:val="28"/>
        </w:rPr>
      </w:pPr>
    </w:p>
    <w:p w14:paraId="054C1C8F" w14:textId="77777777" w:rsidR="007D5B29" w:rsidRPr="00D436F5" w:rsidRDefault="007D5B29" w:rsidP="00DC5E35">
      <w:pPr>
        <w:tabs>
          <w:tab w:val="left" w:pos="946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53F04A94" w14:textId="77777777" w:rsidR="007D5B29" w:rsidRPr="00D436F5" w:rsidRDefault="007D5B29" w:rsidP="00DC5E35">
      <w:pPr>
        <w:tabs>
          <w:tab w:val="left" w:pos="946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4469E52F" w14:textId="77777777" w:rsidR="007D5B29" w:rsidRPr="00D436F5" w:rsidRDefault="007D5B29" w:rsidP="00DC5E35">
      <w:pPr>
        <w:tabs>
          <w:tab w:val="left" w:pos="946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2D8A189D" w14:textId="77777777" w:rsidR="007D5B29" w:rsidRPr="00D436F5" w:rsidRDefault="007D5B29" w:rsidP="00DC5E35">
      <w:pPr>
        <w:tabs>
          <w:tab w:val="left" w:pos="946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25DEFF07" w14:textId="77777777" w:rsidR="007D5B29" w:rsidRPr="00D436F5" w:rsidRDefault="007D5B29" w:rsidP="00DC5E35">
      <w:pPr>
        <w:tabs>
          <w:tab w:val="left" w:pos="946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76EA67A9" w14:textId="77777777" w:rsidR="007D5B29" w:rsidRPr="00D436F5" w:rsidRDefault="007D5B29" w:rsidP="00DC5E35">
      <w:pPr>
        <w:tabs>
          <w:tab w:val="left" w:pos="9460"/>
        </w:tabs>
        <w:jc w:val="both"/>
        <w:rPr>
          <w:rFonts w:ascii="Arial" w:hAnsi="Arial" w:cs="Arial"/>
          <w:i/>
          <w:iCs/>
          <w:sz w:val="28"/>
          <w:szCs w:val="28"/>
        </w:rPr>
      </w:pPr>
    </w:p>
    <w:p w14:paraId="1997C079" w14:textId="77777777" w:rsidR="007D5B29" w:rsidRPr="00D436F5" w:rsidRDefault="007D5B29" w:rsidP="00DC5E35">
      <w:pPr>
        <w:pStyle w:val="p10"/>
        <w:spacing w:line="240" w:lineRule="auto"/>
        <w:rPr>
          <w:rFonts w:ascii="Arial" w:hAnsi="Arial" w:cs="Arial"/>
          <w:sz w:val="28"/>
          <w:szCs w:val="28"/>
        </w:rPr>
      </w:pPr>
      <w:r w:rsidRPr="00D436F5">
        <w:rPr>
          <w:rFonts w:ascii="Arial" w:hAnsi="Arial" w:cs="Arial"/>
          <w:sz w:val="28"/>
          <w:szCs w:val="28"/>
        </w:rPr>
        <w:t>L</w:t>
      </w:r>
    </w:p>
    <w:sectPr w:rsidR="007D5B29" w:rsidRPr="00D436F5" w:rsidSect="00D436F5">
      <w:type w:val="continuous"/>
      <w:pgSz w:w="11920" w:h="16800"/>
      <w:pgMar w:top="1418" w:right="1418" w:bottom="1418" w:left="1418" w:header="1440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A"/>
    <w:rsid w:val="0001628B"/>
    <w:rsid w:val="001051CE"/>
    <w:rsid w:val="00265B10"/>
    <w:rsid w:val="00291F55"/>
    <w:rsid w:val="002E320E"/>
    <w:rsid w:val="004A3BAD"/>
    <w:rsid w:val="00506B81"/>
    <w:rsid w:val="005B27AA"/>
    <w:rsid w:val="005E634D"/>
    <w:rsid w:val="00677FC3"/>
    <w:rsid w:val="007D5B29"/>
    <w:rsid w:val="00B14DB3"/>
    <w:rsid w:val="00B51E3F"/>
    <w:rsid w:val="00D21A16"/>
    <w:rsid w:val="00D436F5"/>
    <w:rsid w:val="00DC5E35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B77F44"/>
  <w15:chartTrackingRefBased/>
  <w15:docId w15:val="{B64D4161-D378-4F94-AC4E-7C66120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0">
    <w:name w:val="p0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Standaard"/>
    <w:pPr>
      <w:spacing w:line="240" w:lineRule="atLeast"/>
      <w:jc w:val="center"/>
    </w:pPr>
  </w:style>
  <w:style w:type="paragraph" w:customStyle="1" w:styleId="p2">
    <w:name w:val="p2"/>
    <w:basedOn w:val="Standaard"/>
    <w:pPr>
      <w:tabs>
        <w:tab w:val="left" w:pos="1380"/>
        <w:tab w:val="left" w:pos="2140"/>
      </w:tabs>
      <w:spacing w:line="300" w:lineRule="atLeast"/>
      <w:ind w:hanging="1440"/>
    </w:pPr>
  </w:style>
  <w:style w:type="paragraph" w:customStyle="1" w:styleId="p3">
    <w:name w:val="p3"/>
    <w:basedOn w:val="Standaard"/>
    <w:pPr>
      <w:tabs>
        <w:tab w:val="left" w:pos="2140"/>
      </w:tabs>
      <w:spacing w:line="240" w:lineRule="atLeast"/>
      <w:ind w:left="720" w:hanging="720"/>
    </w:pPr>
  </w:style>
  <w:style w:type="paragraph" w:customStyle="1" w:styleId="p4">
    <w:name w:val="p4"/>
    <w:basedOn w:val="Standaard"/>
    <w:pPr>
      <w:tabs>
        <w:tab w:val="left" w:pos="1380"/>
      </w:tabs>
      <w:spacing w:line="300" w:lineRule="atLeast"/>
      <w:ind w:firstLine="720"/>
      <w:jc w:val="both"/>
    </w:pPr>
  </w:style>
  <w:style w:type="paragraph" w:customStyle="1" w:styleId="p5">
    <w:name w:val="p5"/>
    <w:basedOn w:val="Standaard"/>
    <w:pPr>
      <w:tabs>
        <w:tab w:val="left" w:pos="1380"/>
      </w:tabs>
      <w:spacing w:line="300" w:lineRule="atLeast"/>
      <w:ind w:left="60"/>
      <w:jc w:val="both"/>
    </w:pPr>
  </w:style>
  <w:style w:type="paragraph" w:customStyle="1" w:styleId="p6">
    <w:name w:val="p6"/>
    <w:basedOn w:val="Standaard"/>
    <w:pPr>
      <w:tabs>
        <w:tab w:val="left" w:pos="2920"/>
      </w:tabs>
      <w:spacing w:line="300" w:lineRule="atLeast"/>
      <w:ind w:firstLine="1440"/>
      <w:jc w:val="both"/>
    </w:pPr>
  </w:style>
  <w:style w:type="paragraph" w:customStyle="1" w:styleId="p7">
    <w:name w:val="p7"/>
    <w:basedOn w:val="Standaard"/>
    <w:pPr>
      <w:tabs>
        <w:tab w:val="left" w:pos="1380"/>
        <w:tab w:val="left" w:pos="2140"/>
        <w:tab w:val="left" w:pos="6180"/>
      </w:tabs>
      <w:spacing w:line="300" w:lineRule="atLeast"/>
      <w:ind w:firstLine="720"/>
      <w:jc w:val="both"/>
    </w:pPr>
  </w:style>
  <w:style w:type="paragraph" w:customStyle="1" w:styleId="p8">
    <w:name w:val="p8"/>
    <w:basedOn w:val="Standaard"/>
    <w:pPr>
      <w:tabs>
        <w:tab w:val="left" w:pos="1380"/>
        <w:tab w:val="left" w:pos="2140"/>
      </w:tabs>
      <w:spacing w:line="240" w:lineRule="atLeast"/>
      <w:ind w:left="720" w:hanging="720"/>
      <w:jc w:val="both"/>
    </w:pPr>
  </w:style>
  <w:style w:type="paragraph" w:customStyle="1" w:styleId="p9">
    <w:name w:val="p9"/>
    <w:basedOn w:val="Standaard"/>
    <w:pPr>
      <w:tabs>
        <w:tab w:val="left" w:pos="9460"/>
      </w:tabs>
      <w:spacing w:line="240" w:lineRule="atLeast"/>
      <w:ind w:left="8020"/>
      <w:jc w:val="both"/>
    </w:pPr>
  </w:style>
  <w:style w:type="paragraph" w:customStyle="1" w:styleId="p10">
    <w:name w:val="p10"/>
    <w:basedOn w:val="Standaard"/>
    <w:pPr>
      <w:tabs>
        <w:tab w:val="left" w:pos="720"/>
      </w:tabs>
      <w:spacing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9808-D74A-4827-8DD1-86A3F85E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waar gebeurde anekdote in verband met aandeIen</vt:lpstr>
    </vt:vector>
  </TitlesOfParts>
  <Company>SVS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waar gebeurde anekdote in verband met aandeIen</dc:title>
  <dc:subject/>
  <dc:creator>K.R.Gersons</dc:creator>
  <cp:keywords/>
  <dc:description/>
  <cp:lastModifiedBy>Ruud Caddyfan</cp:lastModifiedBy>
  <cp:revision>2</cp:revision>
  <dcterms:created xsi:type="dcterms:W3CDTF">2021-10-21T19:19:00Z</dcterms:created>
  <dcterms:modified xsi:type="dcterms:W3CDTF">2021-10-21T19:19:00Z</dcterms:modified>
</cp:coreProperties>
</file>