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D191F" w14:textId="4A22BCDC" w:rsidR="00786E35" w:rsidRPr="00D3214B" w:rsidRDefault="000C0B91">
      <w:pPr>
        <w:rPr>
          <w:rFonts w:ascii="Arial" w:hAnsi="Arial" w:cs="Arial"/>
          <w:b/>
          <w:bCs/>
        </w:rPr>
      </w:pPr>
      <w:r w:rsidRPr="00D3214B">
        <w:rPr>
          <w:rFonts w:ascii="Arial" w:hAnsi="Arial" w:cs="Arial"/>
          <w:b/>
          <w:bCs/>
        </w:rPr>
        <w:t>Week 3, dag 2, Kraakbeenweefsel en beenweefsel</w:t>
      </w:r>
      <w:r w:rsidRPr="00D3214B">
        <w:rPr>
          <w:rFonts w:ascii="Arial" w:hAnsi="Arial" w:cs="Arial"/>
          <w:b/>
          <w:bCs/>
        </w:rPr>
        <w:tab/>
      </w:r>
      <w:r w:rsidRPr="00D3214B">
        <w:rPr>
          <w:rFonts w:ascii="Arial" w:hAnsi="Arial" w:cs="Arial"/>
          <w:b/>
          <w:bCs/>
        </w:rPr>
        <w:tab/>
        <w:t>(Versie 20211009)</w:t>
      </w:r>
    </w:p>
    <w:p w14:paraId="31B4161F" w14:textId="0337C0FF" w:rsidR="000C0B91" w:rsidRPr="00D3214B" w:rsidRDefault="00066381">
      <w:pPr>
        <w:rPr>
          <w:rFonts w:ascii="Arial" w:hAnsi="Arial" w:cs="Arial"/>
        </w:rPr>
      </w:pPr>
      <w:r w:rsidRPr="00D3214B">
        <w:rPr>
          <w:rFonts w:ascii="Arial" w:hAnsi="Arial" w:cs="Arial"/>
        </w:rPr>
        <w:t>Beide</w:t>
      </w:r>
      <w:r w:rsidR="000C0B91" w:rsidRPr="00D3214B">
        <w:rPr>
          <w:rFonts w:ascii="Arial" w:hAnsi="Arial" w:cs="Arial"/>
        </w:rPr>
        <w:t xml:space="preserve"> geven beide stevigheid</w:t>
      </w:r>
      <w:r w:rsidRPr="00D3214B">
        <w:rPr>
          <w:rFonts w:ascii="Arial" w:hAnsi="Arial" w:cs="Arial"/>
        </w:rPr>
        <w:t>.</w:t>
      </w:r>
      <w:r w:rsidR="000C0B91" w:rsidRPr="00D3214B">
        <w:rPr>
          <w:rFonts w:ascii="Arial" w:hAnsi="Arial" w:cs="Arial"/>
        </w:rPr>
        <w:t xml:space="preserve"> Maar kraakbeen is zachter en soepeler.</w:t>
      </w:r>
    </w:p>
    <w:p w14:paraId="6CD02A9B" w14:textId="77777777" w:rsidR="006E2F21" w:rsidRPr="00D3214B" w:rsidRDefault="006E2F21" w:rsidP="006E2F21">
      <w:pPr>
        <w:pStyle w:val="Lijstaline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nl-NL"/>
        </w:rPr>
      </w:pPr>
      <w:r w:rsidRPr="00D3214B">
        <w:rPr>
          <w:rFonts w:ascii="Arial" w:eastAsia="Times New Roman" w:hAnsi="Arial" w:cs="Arial"/>
          <w:b/>
          <w:bCs/>
          <w:lang w:eastAsia="nl-NL"/>
        </w:rPr>
        <w:t>Kraakbeenweefsel:</w:t>
      </w:r>
      <w:r w:rsidRPr="00D3214B">
        <w:rPr>
          <w:rFonts w:ascii="Arial" w:hAnsi="Arial" w:cs="Arial"/>
          <w:noProof/>
        </w:rPr>
        <w:drawing>
          <wp:inline distT="0" distB="0" distL="0" distR="0" wp14:anchorId="7716DEB2" wp14:editId="28D37B84">
            <wp:extent cx="4355293" cy="2441443"/>
            <wp:effectExtent l="0" t="0" r="762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4" cy="24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18D1" w14:textId="77777777" w:rsidR="006E2F21" w:rsidRPr="00D3214B" w:rsidRDefault="006E2F21" w:rsidP="006E2F21">
      <w:pPr>
        <w:pStyle w:val="Lijstalinea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nl-NL"/>
        </w:rPr>
      </w:pPr>
    </w:p>
    <w:p w14:paraId="28B4EC0F" w14:textId="08FF8056" w:rsidR="006E2F21" w:rsidRPr="00D3214B" w:rsidRDefault="006E2F21" w:rsidP="006E2F21">
      <w:pPr>
        <w:pStyle w:val="Lijstalinea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nl-NL"/>
        </w:rPr>
      </w:pPr>
      <w:r w:rsidRPr="00D3214B">
        <w:rPr>
          <w:rFonts w:ascii="Arial" w:eastAsia="Times New Roman" w:hAnsi="Arial" w:cs="Arial"/>
          <w:lang w:eastAsia="nl-NL"/>
        </w:rPr>
        <w:t xml:space="preserve">In het skelet komen twee typen weefsel voor: </w:t>
      </w:r>
      <w:r w:rsidRPr="00D3214B">
        <w:rPr>
          <w:rFonts w:ascii="Arial" w:eastAsia="Times New Roman" w:hAnsi="Arial" w:cs="Arial"/>
          <w:b/>
          <w:bCs/>
          <w:lang w:eastAsia="nl-NL"/>
        </w:rPr>
        <w:t>kraakbeenweefsel</w:t>
      </w:r>
      <w:r w:rsidRPr="00D3214B">
        <w:rPr>
          <w:rFonts w:ascii="Arial" w:eastAsia="Times New Roman" w:hAnsi="Arial" w:cs="Arial"/>
          <w:lang w:eastAsia="nl-NL"/>
        </w:rPr>
        <w:t xml:space="preserve"> en </w:t>
      </w:r>
      <w:r w:rsidRPr="00D3214B">
        <w:rPr>
          <w:rFonts w:ascii="Arial" w:eastAsia="Times New Roman" w:hAnsi="Arial" w:cs="Arial"/>
          <w:b/>
          <w:bCs/>
          <w:lang w:eastAsia="nl-NL"/>
        </w:rPr>
        <w:t>botweefsel</w:t>
      </w:r>
      <w:r w:rsidRPr="00D3214B">
        <w:rPr>
          <w:rFonts w:ascii="Arial" w:eastAsia="Times New Roman" w:hAnsi="Arial" w:cs="Arial"/>
          <w:lang w:eastAsia="nl-NL"/>
        </w:rPr>
        <w:t xml:space="preserve"> (of beenweefsel)</w:t>
      </w:r>
      <w:r w:rsidRPr="00D3214B">
        <w:rPr>
          <w:rFonts w:ascii="Arial" w:eastAsia="Times New Roman" w:hAnsi="Arial" w:cs="Arial"/>
          <w:lang w:eastAsia="nl-NL"/>
        </w:rPr>
        <w:t xml:space="preserve">. </w:t>
      </w:r>
    </w:p>
    <w:p w14:paraId="3FD0BD3D" w14:textId="77777777" w:rsidR="006E2F21" w:rsidRPr="006E2F21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 xml:space="preserve">Tussen de cellen van beide weefsels zit </w:t>
      </w:r>
      <w:r w:rsidRPr="006E2F21">
        <w:rPr>
          <w:rFonts w:ascii="Arial" w:eastAsia="Times New Roman" w:hAnsi="Arial" w:cs="Arial"/>
          <w:b/>
          <w:bCs/>
          <w:lang w:eastAsia="nl-NL"/>
        </w:rPr>
        <w:t>tussencelstof</w:t>
      </w:r>
      <w:r w:rsidRPr="006E2F21">
        <w:rPr>
          <w:rFonts w:ascii="Arial" w:eastAsia="Times New Roman" w:hAnsi="Arial" w:cs="Arial"/>
          <w:lang w:eastAsia="nl-NL"/>
        </w:rPr>
        <w:t>.</w:t>
      </w:r>
    </w:p>
    <w:p w14:paraId="45F89311" w14:textId="77777777" w:rsidR="006E2F21" w:rsidRPr="006E2F21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 xml:space="preserve">In kraakbeenweefsel liggen de cellen in groepjes bij elkaar in elastische tussencelstof. </w:t>
      </w:r>
    </w:p>
    <w:p w14:paraId="6C2EDF12" w14:textId="77777777" w:rsidR="006E2F21" w:rsidRPr="006E2F21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 xml:space="preserve">Daardoor is kraakbeen buigzaam. </w:t>
      </w:r>
    </w:p>
    <w:p w14:paraId="5D30A4F5" w14:textId="77777777" w:rsidR="006E2F21" w:rsidRPr="006E2F21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 xml:space="preserve">Het zit bijvoorbeeld in je neus, in je oorschelpen, en tussen je ribben en het borstbeen. </w:t>
      </w:r>
    </w:p>
    <w:p w14:paraId="2E3528BE" w14:textId="701C74B6" w:rsidR="006E2F21" w:rsidRPr="00D3214B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>Ook tussen de wervels van de wervelkolom zit kraakbeen.</w:t>
      </w:r>
    </w:p>
    <w:p w14:paraId="0EB66F31" w14:textId="3696EA60" w:rsidR="006E2F21" w:rsidRPr="00D3214B" w:rsidRDefault="006E2F21" w:rsidP="006E2F21">
      <w:pPr>
        <w:pStyle w:val="Lijstalinea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lang w:eastAsia="nl-NL"/>
        </w:rPr>
      </w:pPr>
      <w:r w:rsidRPr="00D3214B">
        <w:rPr>
          <w:rFonts w:ascii="Arial" w:eastAsia="Times New Roman" w:hAnsi="Arial" w:cs="Arial"/>
          <w:b/>
          <w:bCs/>
          <w:lang w:eastAsia="nl-NL"/>
        </w:rPr>
        <w:t>Beenweefsel</w:t>
      </w:r>
    </w:p>
    <w:p w14:paraId="56AA3C51" w14:textId="63CA66AF" w:rsidR="00066381" w:rsidRPr="00D3214B" w:rsidRDefault="00066381" w:rsidP="00066381">
      <w:pPr>
        <w:pStyle w:val="Lijstaline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lang w:eastAsia="nl-NL"/>
        </w:rPr>
      </w:pPr>
      <w:r w:rsidRPr="00D3214B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66D2374A" wp14:editId="373656AD">
            <wp:extent cx="2780198" cy="1781305"/>
            <wp:effectExtent l="0" t="0" r="127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76" cy="18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7282" w14:textId="1E9EE43B" w:rsidR="006E2F21" w:rsidRPr="006E2F21" w:rsidRDefault="006E2F21" w:rsidP="000663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 xml:space="preserve">Tussen de cellen van beide weefsels zit </w:t>
      </w:r>
      <w:r w:rsidR="00066381" w:rsidRPr="00D3214B">
        <w:rPr>
          <w:rFonts w:ascii="Arial" w:eastAsia="Times New Roman" w:hAnsi="Arial" w:cs="Arial"/>
          <w:lang w:eastAsia="nl-NL"/>
        </w:rPr>
        <w:t xml:space="preserve">(zoals al gezegd) </w:t>
      </w:r>
      <w:r w:rsidRPr="006E2F21">
        <w:rPr>
          <w:rFonts w:ascii="Arial" w:eastAsia="Times New Roman" w:hAnsi="Arial" w:cs="Arial"/>
          <w:lang w:eastAsia="nl-NL"/>
        </w:rPr>
        <w:t>tussencelstof.</w:t>
      </w:r>
    </w:p>
    <w:p w14:paraId="4E9FD0E6" w14:textId="77777777" w:rsidR="006E2F21" w:rsidRPr="006E2F21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 xml:space="preserve">In botweefsel liggen de cellen in kringen rondom kleine kanaaltjes. </w:t>
      </w:r>
    </w:p>
    <w:p w14:paraId="641DE224" w14:textId="77777777" w:rsidR="006E2F21" w:rsidRPr="006E2F21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 xml:space="preserve">Door die kanaaltjes lopen bloedvaten. </w:t>
      </w:r>
    </w:p>
    <w:p w14:paraId="69797011" w14:textId="77777777" w:rsidR="006E2F21" w:rsidRPr="006E2F21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 xml:space="preserve">De botcellen zijn aan elkaar verbonden met uitlopers. </w:t>
      </w:r>
    </w:p>
    <w:p w14:paraId="72CD3914" w14:textId="77777777" w:rsidR="006E2F21" w:rsidRPr="006E2F21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 xml:space="preserve">De tussencelstof van bot bestaat vooral uit kalkzouten en collageen. </w:t>
      </w:r>
    </w:p>
    <w:p w14:paraId="4613AC9A" w14:textId="38752DEC" w:rsidR="006E2F21" w:rsidRDefault="006E2F21" w:rsidP="006E2F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nl-NL"/>
        </w:rPr>
      </w:pPr>
      <w:r w:rsidRPr="006E2F21">
        <w:rPr>
          <w:rFonts w:ascii="Arial" w:eastAsia="Times New Roman" w:hAnsi="Arial" w:cs="Arial"/>
          <w:lang w:eastAsia="nl-NL"/>
        </w:rPr>
        <w:t>Daardoor is botweefsel hard en niet buigzaam.</w:t>
      </w:r>
    </w:p>
    <w:p w14:paraId="6809B545" w14:textId="406F6444" w:rsidR="001D0894" w:rsidRPr="00D3214B" w:rsidRDefault="00D3214B" w:rsidP="00D3214B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lang w:eastAsia="nl-NL"/>
        </w:rPr>
        <w:t>Bij het ouder worden, gaat de tussencelstof van beenweefsel steeds minder lijmstof en steeds meer kalkzouten bevatten, waardoor de botten brozer worden en dus ook breekbaarder.</w:t>
      </w:r>
      <w:r>
        <w:rPr>
          <w:rFonts w:ascii="Arial" w:eastAsia="Times New Roman" w:hAnsi="Arial" w:cs="Arial"/>
          <w:lang w:eastAsia="nl-NL"/>
        </w:rPr>
        <w:tab/>
      </w:r>
      <w:r>
        <w:rPr>
          <w:rFonts w:ascii="Arial" w:eastAsia="Times New Roman" w:hAnsi="Arial" w:cs="Arial"/>
          <w:lang w:eastAsia="nl-NL"/>
        </w:rPr>
        <w:tab/>
      </w:r>
      <w:r>
        <w:rPr>
          <w:rFonts w:ascii="Arial" w:eastAsia="Times New Roman" w:hAnsi="Arial" w:cs="Arial"/>
          <w:lang w:eastAsia="nl-NL"/>
        </w:rPr>
        <w:tab/>
      </w:r>
      <w:r>
        <w:rPr>
          <w:rFonts w:ascii="Arial" w:eastAsia="Times New Roman" w:hAnsi="Arial" w:cs="Arial"/>
          <w:lang w:eastAsia="nl-NL"/>
        </w:rPr>
        <w:tab/>
      </w:r>
      <w:r w:rsidRPr="00D3214B">
        <w:rPr>
          <w:rFonts w:ascii="Arial" w:eastAsia="Times New Roman" w:hAnsi="Arial" w:cs="Arial"/>
          <w:lang w:eastAsia="nl-NL"/>
        </w:rPr>
        <w:tab/>
      </w:r>
      <w:r w:rsidR="006E2F21" w:rsidRPr="00D3214B">
        <w:rPr>
          <w:rFonts w:ascii="Arial" w:eastAsia="Times New Roman" w:hAnsi="Arial" w:cs="Arial"/>
          <w:b/>
          <w:bCs/>
          <w:lang w:eastAsia="nl-NL"/>
        </w:rPr>
        <w:t>0-0-0-0-0</w:t>
      </w:r>
    </w:p>
    <w:sectPr w:rsidR="001D0894" w:rsidRPr="00D3214B" w:rsidSect="006E2F21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7E60"/>
    <w:multiLevelType w:val="hybridMultilevel"/>
    <w:tmpl w:val="EE8615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2668E"/>
    <w:multiLevelType w:val="multilevel"/>
    <w:tmpl w:val="44E2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42246F"/>
    <w:multiLevelType w:val="multilevel"/>
    <w:tmpl w:val="F2D8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854D92"/>
    <w:multiLevelType w:val="multilevel"/>
    <w:tmpl w:val="62DC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DC44E7"/>
    <w:multiLevelType w:val="multilevel"/>
    <w:tmpl w:val="0350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54E"/>
    <w:rsid w:val="0000518E"/>
    <w:rsid w:val="00066381"/>
    <w:rsid w:val="00086AE5"/>
    <w:rsid w:val="000C0B91"/>
    <w:rsid w:val="000E70E0"/>
    <w:rsid w:val="00192656"/>
    <w:rsid w:val="001C22D4"/>
    <w:rsid w:val="001D0894"/>
    <w:rsid w:val="001F67C7"/>
    <w:rsid w:val="0045226C"/>
    <w:rsid w:val="004638EB"/>
    <w:rsid w:val="0049109C"/>
    <w:rsid w:val="006E2F21"/>
    <w:rsid w:val="007372EB"/>
    <w:rsid w:val="00751EE7"/>
    <w:rsid w:val="00783E80"/>
    <w:rsid w:val="00840207"/>
    <w:rsid w:val="008E454E"/>
    <w:rsid w:val="00926F9F"/>
    <w:rsid w:val="00963CE2"/>
    <w:rsid w:val="009A1393"/>
    <w:rsid w:val="00B5550A"/>
    <w:rsid w:val="00BD6E88"/>
    <w:rsid w:val="00BE7140"/>
    <w:rsid w:val="00BF0778"/>
    <w:rsid w:val="00D3214B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86BCA"/>
  <w15:chartTrackingRefBased/>
  <w15:docId w15:val="{B0823464-3F96-4EE9-845F-0FFB62E22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0E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0E70E0"/>
    <w:rPr>
      <w:b/>
      <w:bCs/>
    </w:rPr>
  </w:style>
  <w:style w:type="paragraph" w:styleId="Lijstalinea">
    <w:name w:val="List Paragraph"/>
    <w:basedOn w:val="Standaard"/>
    <w:uiPriority w:val="34"/>
    <w:qFormat/>
    <w:rsid w:val="006E2F21"/>
    <w:pPr>
      <w:ind w:left="720"/>
      <w:contextualSpacing/>
    </w:pPr>
  </w:style>
  <w:style w:type="character" w:customStyle="1" w:styleId="eb-content-block-mime-type-text-plain">
    <w:name w:val="eb-content-block-mime-type-text-plain"/>
    <w:basedOn w:val="Standaardalinea-lettertype"/>
    <w:rsid w:val="006E2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9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4</cp:revision>
  <dcterms:created xsi:type="dcterms:W3CDTF">2021-10-09T09:08:00Z</dcterms:created>
  <dcterms:modified xsi:type="dcterms:W3CDTF">2021-10-09T09:46:00Z</dcterms:modified>
</cp:coreProperties>
</file>