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353" w14:textId="77777777" w:rsidR="00A47F04" w:rsidRDefault="00A47F04" w:rsidP="002C25D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A47F04">
        <w:rPr>
          <w:rFonts w:ascii="Arial" w:hAnsi="Arial" w:cs="Arial"/>
          <w:b/>
          <w:bCs/>
          <w:sz w:val="24"/>
          <w:szCs w:val="24"/>
        </w:rPr>
        <w:t>Spinnen en Weven</w:t>
      </w:r>
      <w:r>
        <w:rPr>
          <w:rFonts w:ascii="Arial" w:hAnsi="Arial" w:cs="Arial"/>
          <w:b/>
          <w:bCs/>
          <w:sz w:val="24"/>
          <w:szCs w:val="24"/>
        </w:rPr>
        <w:t xml:space="preserve">”  deel 1 – samenvatting voor (zieke) leerlingen </w:t>
      </w:r>
    </w:p>
    <w:p w14:paraId="452DE298" w14:textId="0F17A803" w:rsidR="00A47F04" w:rsidRPr="00A47F04" w:rsidRDefault="00A47F04" w:rsidP="002C25D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(Versie 20211129)</w:t>
      </w:r>
    </w:p>
    <w:p w14:paraId="7F8D2009" w14:textId="68E1D232" w:rsidR="00786E35" w:rsidRDefault="00A47F04" w:rsidP="002C25D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Neem de titel en onderstaand stuk over in je periodeschrift.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A49B915" w14:textId="4160FAF7" w:rsidR="008D6783" w:rsidRPr="00474CCD" w:rsidRDefault="008D6783" w:rsidP="002C25D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4CCD">
        <w:rPr>
          <w:rFonts w:ascii="Arial" w:hAnsi="Arial" w:cs="Arial"/>
          <w:b/>
          <w:bCs/>
          <w:sz w:val="24"/>
          <w:szCs w:val="24"/>
        </w:rPr>
        <w:t>“Spinnen en weven”.</w:t>
      </w:r>
    </w:p>
    <w:p w14:paraId="4EA93A3E" w14:textId="208BA5B4" w:rsidR="008D6783" w:rsidRDefault="008D6783" w:rsidP="002C2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honderden jaren lang moesten arme boeren bijverdienen door ’s avonds te spinnen en te weven. Meestal spon de boerin en de boer zat achter zijn weefgetouw.</w:t>
      </w:r>
    </w:p>
    <w:p w14:paraId="006B1004" w14:textId="787E71F0" w:rsidR="008D6783" w:rsidRDefault="008D6783" w:rsidP="002C2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de Vrede van Münster van 1648 </w:t>
      </w:r>
      <w:r w:rsidR="00E4509C">
        <w:rPr>
          <w:rFonts w:ascii="Arial" w:hAnsi="Arial" w:cs="Arial"/>
          <w:sz w:val="24"/>
          <w:szCs w:val="24"/>
        </w:rPr>
        <w:t xml:space="preserve">(na </w:t>
      </w:r>
      <w:r>
        <w:rPr>
          <w:rFonts w:ascii="Arial" w:hAnsi="Arial" w:cs="Arial"/>
          <w:sz w:val="24"/>
          <w:szCs w:val="24"/>
        </w:rPr>
        <w:t xml:space="preserve">onze 80-jarige oorlog en </w:t>
      </w:r>
      <w:r w:rsidR="00E4509C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de Duitse 30-jarige oorlog</w:t>
      </w:r>
      <w:r w:rsidR="00E4509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werden veel </w:t>
      </w:r>
      <w:r w:rsidR="00474CCD">
        <w:rPr>
          <w:rFonts w:ascii="Arial" w:hAnsi="Arial" w:cs="Arial"/>
          <w:sz w:val="24"/>
          <w:szCs w:val="24"/>
        </w:rPr>
        <w:t xml:space="preserve">meer </w:t>
      </w:r>
      <w:r>
        <w:rPr>
          <w:rFonts w:ascii="Arial" w:hAnsi="Arial" w:cs="Arial"/>
          <w:sz w:val="24"/>
          <w:szCs w:val="24"/>
        </w:rPr>
        <w:t xml:space="preserve">baby’s geboren en er kwam meer welvaart. Gevolg: </w:t>
      </w:r>
      <w:r w:rsidR="00E4509C">
        <w:rPr>
          <w:rFonts w:ascii="Arial" w:hAnsi="Arial" w:cs="Arial"/>
          <w:sz w:val="24"/>
          <w:szCs w:val="24"/>
        </w:rPr>
        <w:t>stijgende vraag</w:t>
      </w:r>
      <w:r>
        <w:rPr>
          <w:rFonts w:ascii="Arial" w:hAnsi="Arial" w:cs="Arial"/>
          <w:sz w:val="24"/>
          <w:szCs w:val="24"/>
        </w:rPr>
        <w:t xml:space="preserve"> naar kleding in heel Europa.</w:t>
      </w:r>
    </w:p>
    <w:p w14:paraId="32A67638" w14:textId="541A303F" w:rsidR="00474CCD" w:rsidRDefault="008D6783" w:rsidP="002C2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Vooral in Engeland </w:t>
      </w:r>
      <w:r w:rsidR="00474CCD">
        <w:rPr>
          <w:rFonts w:ascii="Arial" w:hAnsi="Arial" w:cs="Arial"/>
          <w:sz w:val="24"/>
          <w:szCs w:val="24"/>
        </w:rPr>
        <w:t xml:space="preserve">verlieten wevers hun boerderijen en </w:t>
      </w:r>
      <w:r>
        <w:rPr>
          <w:rFonts w:ascii="Arial" w:hAnsi="Arial" w:cs="Arial"/>
          <w:sz w:val="24"/>
          <w:szCs w:val="24"/>
        </w:rPr>
        <w:t>verhuisden naar de steden</w:t>
      </w:r>
      <w:r w:rsidR="00474CCD">
        <w:rPr>
          <w:rFonts w:ascii="Arial" w:hAnsi="Arial" w:cs="Arial"/>
          <w:sz w:val="24"/>
          <w:szCs w:val="24"/>
        </w:rPr>
        <w:t xml:space="preserve">, waar meer geld te verdienen was. </w:t>
      </w:r>
    </w:p>
    <w:p w14:paraId="0CC9EBDF" w14:textId="3B3303CB" w:rsidR="00CD0D59" w:rsidRDefault="00474CCD" w:rsidP="002C2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makkelijker aan garen te komen lieten de wevers ook de spinsters naar de stad komen. Die weden ondergebracht in spinhuizen, ook garen</w:t>
      </w:r>
      <w:r w:rsidR="00E4509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manufacturen genoemd. Daarin zit het Engelse woord “</w:t>
      </w:r>
      <w:proofErr w:type="spellStart"/>
      <w:r w:rsidRPr="00E4509C">
        <w:rPr>
          <w:rFonts w:ascii="Arial" w:hAnsi="Arial" w:cs="Arial"/>
          <w:i/>
          <w:iCs/>
          <w:sz w:val="24"/>
          <w:szCs w:val="24"/>
        </w:rPr>
        <w:t>factory</w:t>
      </w:r>
      <w:proofErr w:type="spellEnd"/>
      <w:r>
        <w:rPr>
          <w:rFonts w:ascii="Arial" w:hAnsi="Arial" w:cs="Arial"/>
          <w:sz w:val="24"/>
          <w:szCs w:val="24"/>
        </w:rPr>
        <w:t>”, wat fabriek betekent. Zo ontstonden de eerste textielfabrieken</w:t>
      </w:r>
      <w:r w:rsidR="00CD0D59">
        <w:rPr>
          <w:rFonts w:ascii="Arial" w:hAnsi="Arial" w:cs="Arial"/>
          <w:sz w:val="24"/>
          <w:szCs w:val="24"/>
        </w:rPr>
        <w:t xml:space="preserve"> en</w:t>
      </w:r>
      <w:r w:rsidR="00E4509C">
        <w:rPr>
          <w:rFonts w:ascii="Arial" w:hAnsi="Arial" w:cs="Arial"/>
          <w:sz w:val="24"/>
          <w:szCs w:val="24"/>
        </w:rPr>
        <w:t xml:space="preserve"> een</w:t>
      </w:r>
      <w:r w:rsidR="00CD0D59">
        <w:rPr>
          <w:rFonts w:ascii="Arial" w:hAnsi="Arial" w:cs="Arial"/>
          <w:sz w:val="24"/>
          <w:szCs w:val="24"/>
        </w:rPr>
        <w:t xml:space="preserve"> fabrieksbevolking, ook wel “</w:t>
      </w:r>
      <w:r w:rsidR="00CD0D59" w:rsidRPr="00175C1C">
        <w:rPr>
          <w:rFonts w:ascii="Arial" w:hAnsi="Arial" w:cs="Arial"/>
          <w:i/>
          <w:iCs/>
          <w:sz w:val="24"/>
          <w:szCs w:val="24"/>
        </w:rPr>
        <w:t>proletariaat</w:t>
      </w:r>
      <w:r w:rsidR="00CD0D59">
        <w:rPr>
          <w:rFonts w:ascii="Arial" w:hAnsi="Arial" w:cs="Arial"/>
          <w:sz w:val="24"/>
          <w:szCs w:val="24"/>
        </w:rPr>
        <w:t xml:space="preserve">” genoemd. Spinners moesten wel tot 16 uur per dag spinnen, voor een mager loon. </w:t>
      </w:r>
      <w:r w:rsidR="00E4509C">
        <w:rPr>
          <w:rFonts w:ascii="Arial" w:hAnsi="Arial" w:cs="Arial"/>
          <w:sz w:val="24"/>
          <w:szCs w:val="24"/>
        </w:rPr>
        <w:t>Zij woonden</w:t>
      </w:r>
      <w:r w:rsidR="00175C1C">
        <w:rPr>
          <w:rFonts w:ascii="Arial" w:hAnsi="Arial" w:cs="Arial"/>
          <w:sz w:val="24"/>
          <w:szCs w:val="24"/>
        </w:rPr>
        <w:t xml:space="preserve"> en sliepen</w:t>
      </w:r>
      <w:r w:rsidR="00E4509C">
        <w:rPr>
          <w:rFonts w:ascii="Arial" w:hAnsi="Arial" w:cs="Arial"/>
          <w:sz w:val="24"/>
          <w:szCs w:val="24"/>
        </w:rPr>
        <w:t xml:space="preserve"> in de fabrieken. </w:t>
      </w:r>
      <w:r w:rsidR="00CD0D59">
        <w:rPr>
          <w:rFonts w:ascii="Arial" w:hAnsi="Arial" w:cs="Arial"/>
          <w:sz w:val="24"/>
          <w:szCs w:val="24"/>
        </w:rPr>
        <w:t>Maar ook de wevers hadden het zwaar.</w:t>
      </w:r>
    </w:p>
    <w:p w14:paraId="393A8DBD" w14:textId="0439E27D" w:rsidR="00CD0D59" w:rsidRDefault="00CD0D59" w:rsidP="002C2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17</w:t>
      </w:r>
      <w:r w:rsidRPr="00CD0D5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eeuw vond John Kay het “</w:t>
      </w:r>
      <w:proofErr w:type="spellStart"/>
      <w:r>
        <w:rPr>
          <w:rFonts w:ascii="Arial" w:hAnsi="Arial" w:cs="Arial"/>
          <w:sz w:val="24"/>
          <w:szCs w:val="24"/>
        </w:rPr>
        <w:t>snelscheepje</w:t>
      </w:r>
      <w:proofErr w:type="spellEnd"/>
      <w:r>
        <w:rPr>
          <w:rFonts w:ascii="Arial" w:hAnsi="Arial" w:cs="Arial"/>
          <w:sz w:val="24"/>
          <w:szCs w:val="24"/>
        </w:rPr>
        <w:t xml:space="preserve">” uit, waarmee garen razendsnel heen en weer kon op het weefgetouw. Wevers konden nu twee keer zoveel stof weven als eerst in dezelfde tijd. Maar de wevers </w:t>
      </w:r>
      <w:r w:rsidR="00E4509C">
        <w:rPr>
          <w:rFonts w:ascii="Arial" w:hAnsi="Arial" w:cs="Arial"/>
          <w:sz w:val="24"/>
          <w:szCs w:val="24"/>
        </w:rPr>
        <w:t xml:space="preserve">dachten: </w:t>
      </w:r>
      <w:r w:rsidR="00E4509C" w:rsidRPr="00E4509C">
        <w:rPr>
          <w:rFonts w:ascii="Arial" w:hAnsi="Arial" w:cs="Arial"/>
          <w:i/>
          <w:iCs/>
          <w:sz w:val="24"/>
          <w:szCs w:val="24"/>
        </w:rPr>
        <w:t>“Dan is</w:t>
      </w:r>
      <w:r w:rsidRPr="00E4509C">
        <w:rPr>
          <w:rFonts w:ascii="Arial" w:hAnsi="Arial" w:cs="Arial"/>
          <w:i/>
          <w:iCs/>
          <w:sz w:val="24"/>
          <w:szCs w:val="24"/>
        </w:rPr>
        <w:t xml:space="preserve"> dus maar de helft van de wevers nodig voor dezelfde hoeveelheid stof</w:t>
      </w:r>
      <w:r w:rsidR="00E4509C" w:rsidRPr="00E4509C">
        <w:rPr>
          <w:rFonts w:ascii="Arial" w:hAnsi="Arial" w:cs="Arial"/>
          <w:i/>
          <w:iCs/>
          <w:sz w:val="24"/>
          <w:szCs w:val="24"/>
        </w:rPr>
        <w:t xml:space="preserve">. </w:t>
      </w:r>
      <w:r w:rsidR="00E4509C">
        <w:rPr>
          <w:rFonts w:ascii="Arial" w:hAnsi="Arial" w:cs="Arial"/>
          <w:i/>
          <w:iCs/>
          <w:sz w:val="24"/>
          <w:szCs w:val="24"/>
        </w:rPr>
        <w:t>De helft van ons zal</w:t>
      </w:r>
      <w:r w:rsidRPr="00E4509C">
        <w:rPr>
          <w:rFonts w:ascii="Arial" w:hAnsi="Arial" w:cs="Arial"/>
          <w:i/>
          <w:iCs/>
          <w:sz w:val="24"/>
          <w:szCs w:val="24"/>
        </w:rPr>
        <w:t xml:space="preserve"> werkeloos te worden</w:t>
      </w:r>
      <w:r w:rsidR="00E4509C" w:rsidRPr="00E4509C">
        <w:rPr>
          <w:rFonts w:ascii="Arial" w:hAnsi="Arial" w:cs="Arial"/>
          <w:i/>
          <w:iCs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</w:t>
      </w:r>
      <w:r w:rsidR="00E4509C">
        <w:rPr>
          <w:rFonts w:ascii="Arial" w:hAnsi="Arial" w:cs="Arial"/>
          <w:sz w:val="24"/>
          <w:szCs w:val="24"/>
        </w:rPr>
        <w:t xml:space="preserve">Ze </w:t>
      </w:r>
      <w:r>
        <w:rPr>
          <w:rFonts w:ascii="Arial" w:hAnsi="Arial" w:cs="Arial"/>
          <w:sz w:val="24"/>
          <w:szCs w:val="24"/>
        </w:rPr>
        <w:t>weigerden van de nieuwe uitvinding gebruik te maken.</w:t>
      </w:r>
    </w:p>
    <w:p w14:paraId="2750EE79" w14:textId="056BC667" w:rsidR="00BC23FF" w:rsidRDefault="00CD0D59" w:rsidP="002C2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 de wevers geen rekening mee </w:t>
      </w:r>
      <w:r w:rsidR="00175C1C">
        <w:rPr>
          <w:rFonts w:ascii="Arial" w:hAnsi="Arial" w:cs="Arial"/>
          <w:sz w:val="24"/>
          <w:szCs w:val="24"/>
        </w:rPr>
        <w:t>hielden</w:t>
      </w:r>
      <w:r>
        <w:rPr>
          <w:rFonts w:ascii="Arial" w:hAnsi="Arial" w:cs="Arial"/>
          <w:sz w:val="24"/>
          <w:szCs w:val="24"/>
        </w:rPr>
        <w:t xml:space="preserve">, was de toegenomen vraag naar kleding. </w:t>
      </w:r>
      <w:r w:rsidR="00BC3570">
        <w:rPr>
          <w:rFonts w:ascii="Arial" w:hAnsi="Arial" w:cs="Arial"/>
          <w:sz w:val="24"/>
          <w:szCs w:val="24"/>
        </w:rPr>
        <w:t>Geleidelijk aan merkten de wevers, dat niemand van hen werkeloos werd. In tegendeel: door de toegenomen vraag naar mooie, rijke kleding, moesten ze steeds meer stof weven</w:t>
      </w:r>
      <w:r w:rsidR="00BC23FF">
        <w:rPr>
          <w:rFonts w:ascii="Arial" w:hAnsi="Arial" w:cs="Arial"/>
          <w:sz w:val="24"/>
          <w:szCs w:val="24"/>
        </w:rPr>
        <w:t>. Maar nu ontbrak het aan garen, omdat de spinners niet nog meer garen konden spinnen dan ze al deden.</w:t>
      </w:r>
    </w:p>
    <w:p w14:paraId="0A6F00A5" w14:textId="5EE19871" w:rsidR="008D6783" w:rsidRDefault="00BC23FF" w:rsidP="002C2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dit probleem op te lossen, werd in 1751 een prijsvraag uitgeschreven voor iemand die een spinnenwiel kon uitvinden </w:t>
      </w:r>
      <w:r w:rsidR="00175C1C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 xml:space="preserve"> zes draden tegelijk kon spinnen. Je kon er Pond Sterling 50,00 mee winnen; toen een enorm bedrag. Maar dat </w:t>
      </w:r>
      <w:proofErr w:type="spellStart"/>
      <w:r>
        <w:rPr>
          <w:rFonts w:ascii="Arial" w:hAnsi="Arial" w:cs="Arial"/>
          <w:sz w:val="24"/>
          <w:szCs w:val="24"/>
        </w:rPr>
        <w:t>spinnewiel</w:t>
      </w:r>
      <w:proofErr w:type="spellEnd"/>
      <w:r>
        <w:rPr>
          <w:rFonts w:ascii="Arial" w:hAnsi="Arial" w:cs="Arial"/>
          <w:sz w:val="24"/>
          <w:szCs w:val="24"/>
        </w:rPr>
        <w:t xml:space="preserve"> moest wel geschikt zijn voor katoen. Men kon namelijk niet ineens zes keer zoveel schapen laten grazen</w:t>
      </w:r>
      <w:r w:rsidR="007C4AF4">
        <w:rPr>
          <w:rFonts w:ascii="Arial" w:hAnsi="Arial" w:cs="Arial"/>
          <w:sz w:val="24"/>
          <w:szCs w:val="24"/>
        </w:rPr>
        <w:t xml:space="preserve"> voor wol</w:t>
      </w:r>
      <w:r>
        <w:rPr>
          <w:rFonts w:ascii="Arial" w:hAnsi="Arial" w:cs="Arial"/>
          <w:sz w:val="24"/>
          <w:szCs w:val="24"/>
        </w:rPr>
        <w:t xml:space="preserve">, maar wel </w:t>
      </w:r>
      <w:r w:rsidR="007C4AF4">
        <w:rPr>
          <w:rFonts w:ascii="Arial" w:hAnsi="Arial" w:cs="Arial"/>
          <w:sz w:val="24"/>
          <w:szCs w:val="24"/>
        </w:rPr>
        <w:t xml:space="preserve">zes keer zoveel </w:t>
      </w:r>
      <w:r>
        <w:rPr>
          <w:rFonts w:ascii="Arial" w:hAnsi="Arial" w:cs="Arial"/>
          <w:sz w:val="24"/>
          <w:szCs w:val="24"/>
        </w:rPr>
        <w:t xml:space="preserve">katoenplantages in Noord Amerika </w:t>
      </w:r>
      <w:r w:rsidR="007C4AF4">
        <w:rPr>
          <w:rFonts w:ascii="Arial" w:hAnsi="Arial" w:cs="Arial"/>
          <w:sz w:val="24"/>
          <w:szCs w:val="24"/>
        </w:rPr>
        <w:t>aanleggen</w:t>
      </w:r>
      <w:r>
        <w:rPr>
          <w:rFonts w:ascii="Arial" w:hAnsi="Arial" w:cs="Arial"/>
          <w:sz w:val="24"/>
          <w:szCs w:val="24"/>
        </w:rPr>
        <w:t xml:space="preserve"> met </w:t>
      </w:r>
      <w:r w:rsidR="002C25D7">
        <w:rPr>
          <w:rFonts w:ascii="Arial" w:hAnsi="Arial" w:cs="Arial"/>
          <w:sz w:val="24"/>
          <w:szCs w:val="24"/>
        </w:rPr>
        <w:t xml:space="preserve">zwarte </w:t>
      </w:r>
      <w:r>
        <w:rPr>
          <w:rFonts w:ascii="Arial" w:hAnsi="Arial" w:cs="Arial"/>
          <w:sz w:val="24"/>
          <w:szCs w:val="24"/>
        </w:rPr>
        <w:t>slaven die uit Afrika gehaald werden</w:t>
      </w:r>
      <w:r w:rsidR="002C25D7">
        <w:rPr>
          <w:rFonts w:ascii="Arial" w:hAnsi="Arial" w:cs="Arial"/>
          <w:sz w:val="24"/>
          <w:szCs w:val="24"/>
        </w:rPr>
        <w:t xml:space="preserve">. Zo kwam de slavenhandel op gang, werd </w:t>
      </w:r>
      <w:r w:rsidR="007C4AF4">
        <w:rPr>
          <w:rFonts w:ascii="Arial" w:hAnsi="Arial" w:cs="Arial"/>
          <w:sz w:val="24"/>
          <w:szCs w:val="24"/>
        </w:rPr>
        <w:t xml:space="preserve">er </w:t>
      </w:r>
      <w:r w:rsidR="002C25D7">
        <w:rPr>
          <w:rFonts w:ascii="Arial" w:hAnsi="Arial" w:cs="Arial"/>
          <w:sz w:val="24"/>
          <w:szCs w:val="24"/>
        </w:rPr>
        <w:t xml:space="preserve">meer katoen naar Engeland gestuurd, moesten arme spinners en arme wevers méér kleding maken voor de rijke mensen, die een steeds maar grotere </w:t>
      </w:r>
      <w:r w:rsidR="007C4AF4">
        <w:rPr>
          <w:rFonts w:ascii="Arial" w:hAnsi="Arial" w:cs="Arial"/>
          <w:sz w:val="24"/>
          <w:szCs w:val="24"/>
        </w:rPr>
        <w:t>behoeft</w:t>
      </w:r>
      <w:r w:rsidR="002C25D7">
        <w:rPr>
          <w:rFonts w:ascii="Arial" w:hAnsi="Arial" w:cs="Arial"/>
          <w:sz w:val="24"/>
          <w:szCs w:val="24"/>
        </w:rPr>
        <w:t xml:space="preserve"> aa</w:t>
      </w:r>
      <w:r w:rsidR="007C4AF4">
        <w:rPr>
          <w:rFonts w:ascii="Arial" w:hAnsi="Arial" w:cs="Arial"/>
          <w:sz w:val="24"/>
          <w:szCs w:val="24"/>
        </w:rPr>
        <w:t>n</w:t>
      </w:r>
      <w:r w:rsidR="002C25D7">
        <w:rPr>
          <w:rFonts w:ascii="Arial" w:hAnsi="Arial" w:cs="Arial"/>
          <w:sz w:val="24"/>
          <w:szCs w:val="24"/>
        </w:rPr>
        <w:t xml:space="preserve"> kleding kregen…….</w:t>
      </w:r>
    </w:p>
    <w:p w14:paraId="0C082710" w14:textId="0D0865F5" w:rsidR="002C25D7" w:rsidRDefault="002C25D7" w:rsidP="002C2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de spinners dachten: “Als een spinmachine komt, die zes draden tegelijk kan spinnen, dan worden vijf</w:t>
      </w:r>
      <w:r w:rsidR="007C4AF4">
        <w:rPr>
          <w:rFonts w:ascii="Arial" w:hAnsi="Arial" w:cs="Arial"/>
          <w:sz w:val="24"/>
          <w:szCs w:val="24"/>
        </w:rPr>
        <w:t xml:space="preserve"> van de zes van ons</w:t>
      </w:r>
      <w:r>
        <w:rPr>
          <w:rFonts w:ascii="Arial" w:hAnsi="Arial" w:cs="Arial"/>
          <w:sz w:val="24"/>
          <w:szCs w:val="24"/>
        </w:rPr>
        <w:t xml:space="preserve"> werkeloos.</w:t>
      </w:r>
      <w:r w:rsidR="007C4AF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Ook zij begrepen niet, dat de </w:t>
      </w:r>
      <w:r w:rsidR="007C4AF4">
        <w:rPr>
          <w:rFonts w:ascii="Arial" w:hAnsi="Arial" w:cs="Arial"/>
          <w:sz w:val="24"/>
          <w:szCs w:val="24"/>
        </w:rPr>
        <w:t xml:space="preserve">toegenomen </w:t>
      </w:r>
      <w:r>
        <w:rPr>
          <w:rFonts w:ascii="Arial" w:hAnsi="Arial" w:cs="Arial"/>
          <w:sz w:val="24"/>
          <w:szCs w:val="24"/>
        </w:rPr>
        <w:t xml:space="preserve">vraag naar kleding </w:t>
      </w:r>
      <w:r w:rsidR="007C4AF4">
        <w:rPr>
          <w:rFonts w:ascii="Arial" w:hAnsi="Arial" w:cs="Arial"/>
          <w:sz w:val="24"/>
          <w:szCs w:val="24"/>
        </w:rPr>
        <w:t>hen niet brodeloos zou maken.</w:t>
      </w:r>
    </w:p>
    <w:p w14:paraId="72260FD8" w14:textId="45A58FDB" w:rsidR="002C25D7" w:rsidRPr="002C25D7" w:rsidRDefault="002C25D7" w:rsidP="002C25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25D7">
        <w:rPr>
          <w:rFonts w:ascii="Arial" w:hAnsi="Arial" w:cs="Arial"/>
          <w:b/>
          <w:bCs/>
          <w:sz w:val="24"/>
          <w:szCs w:val="24"/>
        </w:rPr>
        <w:t>0-0-0-0-0-0</w:t>
      </w:r>
    </w:p>
    <w:sectPr w:rsidR="002C25D7" w:rsidRPr="002C25D7" w:rsidSect="002C25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0FE"/>
    <w:multiLevelType w:val="hybridMultilevel"/>
    <w:tmpl w:val="944EE718"/>
    <w:lvl w:ilvl="0" w:tplc="BF62C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66"/>
    <w:rsid w:val="0000518E"/>
    <w:rsid w:val="00086AE5"/>
    <w:rsid w:val="00175C1C"/>
    <w:rsid w:val="00192656"/>
    <w:rsid w:val="001C22D4"/>
    <w:rsid w:val="001F67C7"/>
    <w:rsid w:val="002C25D7"/>
    <w:rsid w:val="0045226C"/>
    <w:rsid w:val="004638EB"/>
    <w:rsid w:val="00474CCD"/>
    <w:rsid w:val="0049109C"/>
    <w:rsid w:val="007372EB"/>
    <w:rsid w:val="00751EE7"/>
    <w:rsid w:val="00783E80"/>
    <w:rsid w:val="007C4AF4"/>
    <w:rsid w:val="00840207"/>
    <w:rsid w:val="008D6783"/>
    <w:rsid w:val="009172BF"/>
    <w:rsid w:val="00926F9F"/>
    <w:rsid w:val="00955F66"/>
    <w:rsid w:val="00963CE2"/>
    <w:rsid w:val="009A1393"/>
    <w:rsid w:val="00A47F04"/>
    <w:rsid w:val="00B5550A"/>
    <w:rsid w:val="00BC23FF"/>
    <w:rsid w:val="00BC3570"/>
    <w:rsid w:val="00BD6E88"/>
    <w:rsid w:val="00BE7140"/>
    <w:rsid w:val="00BF0778"/>
    <w:rsid w:val="00CA0EB0"/>
    <w:rsid w:val="00CD0D59"/>
    <w:rsid w:val="00E4509C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D466"/>
  <w15:chartTrackingRefBased/>
  <w15:docId w15:val="{4ED19981-D0E5-45F2-9BB6-E4462D0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2021-11-29T20:09:00Z</dcterms:created>
  <dcterms:modified xsi:type="dcterms:W3CDTF">2021-11-29T20:58:00Z</dcterms:modified>
</cp:coreProperties>
</file>