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F4CAA" w14:textId="07BDDCF7" w:rsidR="00B44CD9" w:rsidRPr="00DF193D" w:rsidRDefault="00B44CD9" w:rsidP="00B44CD9">
      <w:pPr>
        <w:jc w:val="center"/>
        <w:rPr>
          <w:rFonts w:ascii="Arial" w:hAnsi="Arial" w:cs="Arial"/>
          <w:b/>
          <w:bCs/>
          <w:szCs w:val="28"/>
        </w:rPr>
      </w:pPr>
      <w:r w:rsidRPr="00DF193D">
        <w:rPr>
          <w:rFonts w:ascii="Arial" w:hAnsi="Arial" w:cs="Arial"/>
          <w:b/>
          <w:bCs/>
          <w:szCs w:val="28"/>
          <w:lang w:val="de-DE"/>
        </w:rPr>
        <w:t xml:space="preserve">Otto von Guericke (1602-1686) </w:t>
      </w:r>
      <w:r w:rsidR="001F6787" w:rsidRPr="00DF193D">
        <w:rPr>
          <w:rFonts w:ascii="Arial" w:hAnsi="Arial" w:cs="Arial"/>
          <w:b/>
          <w:bCs/>
          <w:szCs w:val="28"/>
          <w:lang w:val="de-DE"/>
        </w:rPr>
        <w:tab/>
      </w:r>
      <w:r w:rsidR="001F6787" w:rsidRPr="00DF193D">
        <w:rPr>
          <w:rFonts w:ascii="Arial" w:hAnsi="Arial" w:cs="Arial"/>
          <w:b/>
          <w:bCs/>
          <w:szCs w:val="28"/>
          <w:lang w:val="de-DE"/>
        </w:rPr>
        <w:tab/>
        <w:t>(</w:t>
      </w:r>
      <w:proofErr w:type="spellStart"/>
      <w:r w:rsidR="001F6787" w:rsidRPr="00DF193D">
        <w:rPr>
          <w:rFonts w:ascii="Arial" w:hAnsi="Arial" w:cs="Arial"/>
          <w:b/>
          <w:bCs/>
          <w:szCs w:val="28"/>
          <w:lang w:val="de-DE"/>
        </w:rPr>
        <w:t>versie</w:t>
      </w:r>
      <w:proofErr w:type="spellEnd"/>
      <w:r w:rsidR="001F6787" w:rsidRPr="00DF193D">
        <w:rPr>
          <w:rFonts w:ascii="Arial" w:hAnsi="Arial" w:cs="Arial"/>
          <w:b/>
          <w:bCs/>
          <w:szCs w:val="28"/>
          <w:lang w:val="de-DE"/>
        </w:rPr>
        <w:t xml:space="preserve"> 20210826)</w:t>
      </w:r>
    </w:p>
    <w:p w14:paraId="0A0CF54C" w14:textId="77777777" w:rsidR="00B44CD9" w:rsidRPr="00DF193D" w:rsidRDefault="00B44CD9" w:rsidP="00B44CD9">
      <w:pPr>
        <w:jc w:val="both"/>
        <w:rPr>
          <w:rFonts w:ascii="Arial" w:hAnsi="Arial" w:cs="Arial"/>
          <w:b/>
          <w:bCs/>
          <w:szCs w:val="28"/>
        </w:rPr>
      </w:pPr>
    </w:p>
    <w:p w14:paraId="2E2B086D" w14:textId="77777777" w:rsidR="001E5A27" w:rsidRPr="00DF193D" w:rsidRDefault="001E5A27" w:rsidP="001E5A27">
      <w:pPr>
        <w:jc w:val="both"/>
        <w:rPr>
          <w:rFonts w:ascii="Arial" w:hAnsi="Arial" w:cs="Arial"/>
          <w:b/>
          <w:szCs w:val="28"/>
        </w:rPr>
      </w:pPr>
      <w:r w:rsidRPr="00DF193D">
        <w:rPr>
          <w:rFonts w:ascii="Arial" w:hAnsi="Arial" w:cs="Arial"/>
          <w:b/>
          <w:szCs w:val="28"/>
        </w:rPr>
        <w:t>Mogelijke opdracht als verwerking. Je mag zelf kiezen.</w:t>
      </w:r>
    </w:p>
    <w:p w14:paraId="43EF10B1" w14:textId="77777777" w:rsidR="00E417F2" w:rsidRPr="00DF193D" w:rsidRDefault="00E417F2" w:rsidP="00E417F2">
      <w:pPr>
        <w:jc w:val="both"/>
        <w:rPr>
          <w:rFonts w:ascii="Arial" w:hAnsi="Arial" w:cs="Arial"/>
          <w:b/>
          <w:szCs w:val="28"/>
        </w:rPr>
      </w:pPr>
    </w:p>
    <w:p w14:paraId="45604100" w14:textId="77777777" w:rsidR="00E417F2" w:rsidRPr="00DF193D" w:rsidRDefault="002C31F0" w:rsidP="00E417F2">
      <w:pPr>
        <w:jc w:val="both"/>
        <w:rPr>
          <w:rFonts w:ascii="Arial" w:hAnsi="Arial" w:cs="Arial"/>
          <w:b/>
          <w:szCs w:val="28"/>
        </w:rPr>
      </w:pPr>
      <w:r w:rsidRPr="00DF193D">
        <w:rPr>
          <w:rFonts w:ascii="Arial" w:hAnsi="Arial" w:cs="Arial"/>
          <w:b/>
          <w:szCs w:val="28"/>
        </w:rPr>
        <w:t>Mogelijkheid 1</w:t>
      </w:r>
      <w:r w:rsidR="00E417F2" w:rsidRPr="00DF193D">
        <w:rPr>
          <w:rFonts w:ascii="Arial" w:hAnsi="Arial" w:cs="Arial"/>
          <w:b/>
          <w:szCs w:val="28"/>
        </w:rPr>
        <w:t>.</w:t>
      </w:r>
    </w:p>
    <w:p w14:paraId="18AA69A8" w14:textId="77777777" w:rsidR="001E5A27" w:rsidRPr="00DF193D" w:rsidRDefault="00E417F2" w:rsidP="00E417F2">
      <w:pPr>
        <w:jc w:val="both"/>
        <w:rPr>
          <w:rFonts w:ascii="Arial" w:hAnsi="Arial" w:cs="Arial"/>
          <w:szCs w:val="28"/>
        </w:rPr>
      </w:pPr>
      <w:r w:rsidRPr="00DF193D">
        <w:rPr>
          <w:rFonts w:ascii="Arial" w:hAnsi="Arial" w:cs="Arial"/>
          <w:szCs w:val="28"/>
        </w:rPr>
        <w:t>S</w:t>
      </w:r>
      <w:r w:rsidR="001E5A27" w:rsidRPr="00DF193D">
        <w:rPr>
          <w:rFonts w:ascii="Arial" w:hAnsi="Arial" w:cs="Arial"/>
          <w:szCs w:val="28"/>
        </w:rPr>
        <w:t xml:space="preserve">chrijf zelf </w:t>
      </w:r>
      <w:r w:rsidRPr="00DF193D">
        <w:rPr>
          <w:rFonts w:ascii="Arial" w:hAnsi="Arial" w:cs="Arial"/>
          <w:szCs w:val="28"/>
        </w:rPr>
        <w:t>zo</w:t>
      </w:r>
      <w:r w:rsidR="002C31F0" w:rsidRPr="00DF193D">
        <w:rPr>
          <w:rFonts w:ascii="Arial" w:hAnsi="Arial" w:cs="Arial"/>
          <w:szCs w:val="28"/>
        </w:rPr>
        <w:t>’</w:t>
      </w:r>
      <w:r w:rsidRPr="00DF193D">
        <w:rPr>
          <w:rFonts w:ascii="Arial" w:hAnsi="Arial" w:cs="Arial"/>
          <w:szCs w:val="28"/>
        </w:rPr>
        <w:t xml:space="preserve">n </w:t>
      </w:r>
      <w:r w:rsidR="00FB0EC5" w:rsidRPr="00DF193D">
        <w:rPr>
          <w:rFonts w:ascii="Arial" w:hAnsi="Arial" w:cs="Arial"/>
          <w:szCs w:val="28"/>
        </w:rPr>
        <w:t>discussie</w:t>
      </w:r>
      <w:r w:rsidR="002C31F0" w:rsidRPr="00DF193D">
        <w:rPr>
          <w:rFonts w:ascii="Arial" w:hAnsi="Arial" w:cs="Arial"/>
          <w:szCs w:val="28"/>
        </w:rPr>
        <w:t xml:space="preserve"> als uit het verhaal van “Het geheim van de roos”.</w:t>
      </w:r>
      <w:r w:rsidRPr="00DF193D">
        <w:rPr>
          <w:rFonts w:ascii="Arial" w:hAnsi="Arial" w:cs="Arial"/>
          <w:szCs w:val="28"/>
        </w:rPr>
        <w:t xml:space="preserve"> Mag ook met een groepje. Z</w:t>
      </w:r>
      <w:r w:rsidR="001E5A27" w:rsidRPr="00DF193D">
        <w:rPr>
          <w:rFonts w:ascii="Arial" w:hAnsi="Arial" w:cs="Arial"/>
          <w:szCs w:val="28"/>
        </w:rPr>
        <w:t>oals jullie denken dat het gesprek verlopen zou kunnen zijn. De vorm van een toneelstuk is hier heel geschikt. Dus je verzint de namen van de deftige geleerden en zet die voor de kantlijn. Maak ook wat deftige, hoogdravende zinnen, want dat deden ze toen.)</w:t>
      </w:r>
    </w:p>
    <w:p w14:paraId="5CA3FE8A" w14:textId="77777777" w:rsidR="001E5A27" w:rsidRPr="00DF193D" w:rsidRDefault="001E5A27" w:rsidP="001E5A27">
      <w:pPr>
        <w:jc w:val="both"/>
        <w:rPr>
          <w:rFonts w:ascii="Arial" w:hAnsi="Arial" w:cs="Arial"/>
          <w:szCs w:val="28"/>
        </w:rPr>
      </w:pPr>
    </w:p>
    <w:p w14:paraId="1A68C9EE" w14:textId="77777777" w:rsidR="00E417F2" w:rsidRPr="00DF193D" w:rsidRDefault="00E417F2" w:rsidP="001E5A27">
      <w:pPr>
        <w:jc w:val="both"/>
        <w:rPr>
          <w:rFonts w:ascii="Arial" w:hAnsi="Arial" w:cs="Arial"/>
          <w:szCs w:val="28"/>
        </w:rPr>
      </w:pPr>
      <w:r w:rsidRPr="00DF193D">
        <w:rPr>
          <w:rFonts w:ascii="Arial" w:hAnsi="Arial" w:cs="Arial"/>
          <w:szCs w:val="28"/>
        </w:rPr>
        <w:t>Aan de ene kant van de tafel geleerden die volhouden dat het vacuüm niet kan bestaan. Aan de andere kant van de tafel geleerden, die volhouden dat het wel kan bestaan.</w:t>
      </w:r>
      <w:r w:rsidR="00FB0EC5" w:rsidRPr="00DF193D">
        <w:rPr>
          <w:rFonts w:ascii="Arial" w:hAnsi="Arial" w:cs="Arial"/>
          <w:szCs w:val="28"/>
        </w:rPr>
        <w:t xml:space="preserve"> Bedenk zelf de namen. Die moeten ook deftig klinken!</w:t>
      </w:r>
    </w:p>
    <w:p w14:paraId="4117621D" w14:textId="77777777" w:rsidR="00E417F2" w:rsidRPr="00DF193D" w:rsidRDefault="00E417F2" w:rsidP="001E5A27">
      <w:pPr>
        <w:jc w:val="both"/>
        <w:rPr>
          <w:rFonts w:ascii="Arial" w:hAnsi="Arial" w:cs="Arial"/>
          <w:szCs w:val="28"/>
        </w:rPr>
      </w:pPr>
    </w:p>
    <w:p w14:paraId="391BC448" w14:textId="77777777" w:rsidR="001E5A27" w:rsidRPr="00DF193D" w:rsidRDefault="001E5A27" w:rsidP="001E5A27">
      <w:pPr>
        <w:jc w:val="both"/>
        <w:rPr>
          <w:rFonts w:ascii="Arial" w:hAnsi="Arial" w:cs="Arial"/>
          <w:b/>
          <w:szCs w:val="28"/>
        </w:rPr>
      </w:pPr>
      <w:r w:rsidRPr="00DF193D">
        <w:rPr>
          <w:rFonts w:ascii="Arial" w:hAnsi="Arial" w:cs="Arial"/>
          <w:b/>
          <w:szCs w:val="28"/>
        </w:rPr>
        <w:t>Je zou bijv. zo kunnen beginnen:</w:t>
      </w:r>
    </w:p>
    <w:p w14:paraId="7945DE83" w14:textId="77777777" w:rsidR="001E5A27" w:rsidRPr="00DF193D" w:rsidRDefault="001E5A27" w:rsidP="001E5A27">
      <w:pPr>
        <w:ind w:left="2124" w:hanging="2124"/>
        <w:jc w:val="both"/>
        <w:rPr>
          <w:rFonts w:ascii="Arial" w:hAnsi="Arial" w:cs="Arial"/>
          <w:szCs w:val="28"/>
        </w:rPr>
      </w:pPr>
    </w:p>
    <w:p w14:paraId="08763810" w14:textId="77777777" w:rsidR="001E5A27" w:rsidRPr="00DF193D" w:rsidRDefault="001E5A27" w:rsidP="00E417F2">
      <w:pPr>
        <w:ind w:left="2124" w:hanging="2124"/>
        <w:jc w:val="both"/>
        <w:rPr>
          <w:rFonts w:ascii="Arial" w:hAnsi="Arial" w:cs="Arial"/>
          <w:i/>
          <w:szCs w:val="28"/>
        </w:rPr>
      </w:pPr>
      <w:r w:rsidRPr="00DF193D">
        <w:rPr>
          <w:rFonts w:ascii="Arial" w:hAnsi="Arial" w:cs="Arial"/>
          <w:szCs w:val="28"/>
        </w:rPr>
        <w:t>Ambrosius:</w:t>
      </w:r>
      <w:r w:rsidR="00E417F2" w:rsidRPr="00DF193D">
        <w:rPr>
          <w:rFonts w:ascii="Arial" w:hAnsi="Arial" w:cs="Arial"/>
          <w:szCs w:val="28"/>
        </w:rPr>
        <w:tab/>
      </w:r>
      <w:r w:rsidRPr="00DF193D">
        <w:rPr>
          <w:rFonts w:ascii="Arial" w:hAnsi="Arial" w:cs="Arial"/>
          <w:i/>
          <w:szCs w:val="28"/>
        </w:rPr>
        <w:t>Mijne edele heren: Het is zonder enige twijfel zo, dat God bestaat. God heeft immers overal op aarde VORM aan gegeven. Alles is met vorm geschapen.</w:t>
      </w:r>
      <w:r w:rsidR="00E417F2" w:rsidRPr="00DF193D">
        <w:rPr>
          <w:rFonts w:ascii="Arial" w:hAnsi="Arial" w:cs="Arial"/>
          <w:i/>
          <w:szCs w:val="28"/>
        </w:rPr>
        <w:t xml:space="preserve"> </w:t>
      </w:r>
      <w:r w:rsidRPr="00DF193D">
        <w:rPr>
          <w:rFonts w:ascii="Arial" w:hAnsi="Arial" w:cs="Arial"/>
          <w:i/>
          <w:szCs w:val="28"/>
        </w:rPr>
        <w:t xml:space="preserve">Alle levende schepselen hebben vorm. U allen hebt ook vorm! Zelfs de dode stenen en kristallen hebben vorm. Er is niets op aarde dat geen vorm heeft. Een volkomen lege ruimte heeft geen vorm. God zou in een volkomen lege ruimte </w:t>
      </w:r>
      <w:r w:rsidR="00FB0EC5" w:rsidRPr="00DF193D">
        <w:rPr>
          <w:rFonts w:ascii="Arial" w:hAnsi="Arial" w:cs="Arial"/>
          <w:i/>
          <w:szCs w:val="28"/>
        </w:rPr>
        <w:t xml:space="preserve">dus </w:t>
      </w:r>
      <w:r w:rsidRPr="00DF193D">
        <w:rPr>
          <w:rFonts w:ascii="Arial" w:hAnsi="Arial" w:cs="Arial"/>
          <w:i/>
          <w:szCs w:val="28"/>
        </w:rPr>
        <w:t xml:space="preserve">niet werkzaam kunnen zijn. Conclusie: het </w:t>
      </w:r>
      <w:r w:rsidR="00FB0EC5" w:rsidRPr="00DF193D">
        <w:rPr>
          <w:rFonts w:ascii="Arial" w:hAnsi="Arial" w:cs="Arial"/>
          <w:i/>
          <w:szCs w:val="28"/>
        </w:rPr>
        <w:t>“</w:t>
      </w:r>
      <w:r w:rsidRPr="00DF193D">
        <w:rPr>
          <w:rFonts w:ascii="Arial" w:hAnsi="Arial" w:cs="Arial"/>
          <w:i/>
          <w:szCs w:val="28"/>
        </w:rPr>
        <w:t>niets</w:t>
      </w:r>
      <w:r w:rsidR="00FB0EC5" w:rsidRPr="00DF193D">
        <w:rPr>
          <w:rFonts w:ascii="Arial" w:hAnsi="Arial" w:cs="Arial"/>
          <w:i/>
          <w:szCs w:val="28"/>
        </w:rPr>
        <w:t>”</w:t>
      </w:r>
      <w:r w:rsidRPr="00DF193D">
        <w:rPr>
          <w:rFonts w:ascii="Arial" w:hAnsi="Arial" w:cs="Arial"/>
          <w:i/>
          <w:szCs w:val="28"/>
        </w:rPr>
        <w:t xml:space="preserve"> kan niet bestaan.”</w:t>
      </w:r>
    </w:p>
    <w:p w14:paraId="3A5163A7" w14:textId="77777777" w:rsidR="001E5A27" w:rsidRPr="00DF193D" w:rsidRDefault="001E5A27" w:rsidP="001E5A27">
      <w:pPr>
        <w:jc w:val="both"/>
        <w:rPr>
          <w:rFonts w:ascii="Arial" w:hAnsi="Arial" w:cs="Arial"/>
          <w:szCs w:val="28"/>
        </w:rPr>
      </w:pPr>
    </w:p>
    <w:p w14:paraId="5F68CD17" w14:textId="77777777" w:rsidR="00E417F2" w:rsidRPr="00DF193D" w:rsidRDefault="001E5A27" w:rsidP="001E5A27">
      <w:pPr>
        <w:jc w:val="both"/>
        <w:rPr>
          <w:rFonts w:ascii="Arial" w:hAnsi="Arial" w:cs="Arial"/>
          <w:szCs w:val="28"/>
        </w:rPr>
      </w:pPr>
      <w:r w:rsidRPr="00DF193D">
        <w:rPr>
          <w:rFonts w:ascii="Arial" w:hAnsi="Arial" w:cs="Arial"/>
          <w:szCs w:val="28"/>
        </w:rPr>
        <w:t xml:space="preserve">Bedenk nu een andere wetenschapper, die gaat uitleggen, waarom het vacuüm juist wel kan bestaan. </w:t>
      </w:r>
      <w:r w:rsidR="00E417F2" w:rsidRPr="00DF193D">
        <w:rPr>
          <w:rFonts w:ascii="Arial" w:hAnsi="Arial" w:cs="Arial"/>
          <w:szCs w:val="28"/>
        </w:rPr>
        <w:t>Wat voor argumenten zal die gebruiken? Misschien dit:</w:t>
      </w:r>
    </w:p>
    <w:p w14:paraId="5290D9E0" w14:textId="77777777" w:rsidR="00E417F2" w:rsidRPr="00DF193D" w:rsidRDefault="00E417F2" w:rsidP="001E5A27">
      <w:pPr>
        <w:jc w:val="both"/>
        <w:rPr>
          <w:rFonts w:ascii="Arial" w:hAnsi="Arial" w:cs="Arial"/>
          <w:szCs w:val="28"/>
        </w:rPr>
      </w:pPr>
    </w:p>
    <w:p w14:paraId="1A033D25" w14:textId="77777777" w:rsidR="00E417F2" w:rsidRPr="00DF193D" w:rsidRDefault="00E417F2" w:rsidP="001E5A27">
      <w:pPr>
        <w:jc w:val="both"/>
        <w:rPr>
          <w:rFonts w:ascii="Arial" w:hAnsi="Arial" w:cs="Arial"/>
          <w:i/>
          <w:szCs w:val="28"/>
        </w:rPr>
      </w:pPr>
      <w:r w:rsidRPr="00DF193D">
        <w:rPr>
          <w:rFonts w:ascii="Arial" w:hAnsi="Arial" w:cs="Arial"/>
          <w:i/>
          <w:szCs w:val="28"/>
        </w:rPr>
        <w:t>“God kan alles. Misschien heeft God nog geen vacuüm gemaakt. Maar als hij alles kan, kan hij ook een vacuüm maken. Dus kan op aarde misschien ooit een vacuüm ontstaan.</w:t>
      </w:r>
      <w:r w:rsidR="00FB0EC5" w:rsidRPr="00DF193D">
        <w:rPr>
          <w:rFonts w:ascii="Arial" w:hAnsi="Arial" w:cs="Arial"/>
          <w:i/>
          <w:szCs w:val="28"/>
        </w:rPr>
        <w:t>”  Enz. enz. enz.</w:t>
      </w:r>
    </w:p>
    <w:p w14:paraId="094D74F5" w14:textId="77777777" w:rsidR="00E417F2" w:rsidRPr="00DF193D" w:rsidRDefault="00E417F2" w:rsidP="001E5A27">
      <w:pPr>
        <w:jc w:val="both"/>
        <w:rPr>
          <w:rFonts w:ascii="Arial" w:hAnsi="Arial" w:cs="Arial"/>
          <w:szCs w:val="28"/>
        </w:rPr>
      </w:pPr>
    </w:p>
    <w:p w14:paraId="7B8C9D89" w14:textId="77777777" w:rsidR="00E417F2" w:rsidRPr="00DF193D" w:rsidRDefault="00E417F2" w:rsidP="001E5A27">
      <w:pPr>
        <w:jc w:val="both"/>
        <w:rPr>
          <w:rFonts w:ascii="Arial" w:hAnsi="Arial" w:cs="Arial"/>
          <w:b/>
          <w:szCs w:val="28"/>
        </w:rPr>
      </w:pPr>
      <w:r w:rsidRPr="00DF193D">
        <w:rPr>
          <w:rFonts w:ascii="Arial" w:hAnsi="Arial" w:cs="Arial"/>
          <w:b/>
          <w:szCs w:val="28"/>
        </w:rPr>
        <w:t xml:space="preserve">Mogelijkheid </w:t>
      </w:r>
      <w:r w:rsidR="002C31F0" w:rsidRPr="00DF193D">
        <w:rPr>
          <w:rFonts w:ascii="Arial" w:hAnsi="Arial" w:cs="Arial"/>
          <w:b/>
          <w:szCs w:val="28"/>
        </w:rPr>
        <w:t>2</w:t>
      </w:r>
      <w:r w:rsidRPr="00DF193D">
        <w:rPr>
          <w:rFonts w:ascii="Arial" w:hAnsi="Arial" w:cs="Arial"/>
          <w:b/>
          <w:szCs w:val="28"/>
        </w:rPr>
        <w:t>.</w:t>
      </w:r>
    </w:p>
    <w:p w14:paraId="5C849C5C" w14:textId="77777777" w:rsidR="00E417F2" w:rsidRPr="00DF193D" w:rsidRDefault="002C31F0" w:rsidP="001E5A27">
      <w:pPr>
        <w:jc w:val="both"/>
        <w:rPr>
          <w:rFonts w:ascii="Arial" w:hAnsi="Arial" w:cs="Arial"/>
          <w:szCs w:val="28"/>
        </w:rPr>
      </w:pPr>
      <w:r w:rsidRPr="00DF193D">
        <w:rPr>
          <w:rFonts w:ascii="Arial" w:hAnsi="Arial" w:cs="Arial"/>
          <w:szCs w:val="28"/>
        </w:rPr>
        <w:t>Je bent een journalist en je v</w:t>
      </w:r>
      <w:r w:rsidR="00E417F2" w:rsidRPr="00DF193D">
        <w:rPr>
          <w:rFonts w:ascii="Arial" w:hAnsi="Arial" w:cs="Arial"/>
          <w:szCs w:val="28"/>
        </w:rPr>
        <w:t>ertel</w:t>
      </w:r>
      <w:r w:rsidRPr="00DF193D">
        <w:rPr>
          <w:rFonts w:ascii="Arial" w:hAnsi="Arial" w:cs="Arial"/>
          <w:szCs w:val="28"/>
        </w:rPr>
        <w:t>t</w:t>
      </w:r>
      <w:r w:rsidR="00E417F2" w:rsidRPr="00DF193D">
        <w:rPr>
          <w:rFonts w:ascii="Arial" w:hAnsi="Arial" w:cs="Arial"/>
          <w:szCs w:val="28"/>
        </w:rPr>
        <w:t xml:space="preserve"> het </w:t>
      </w:r>
      <w:r w:rsidRPr="00DF193D">
        <w:rPr>
          <w:rFonts w:ascii="Arial" w:hAnsi="Arial" w:cs="Arial"/>
          <w:szCs w:val="28"/>
        </w:rPr>
        <w:t>“V</w:t>
      </w:r>
      <w:r w:rsidR="00E417F2" w:rsidRPr="00DF193D">
        <w:rPr>
          <w:rFonts w:ascii="Arial" w:hAnsi="Arial" w:cs="Arial"/>
          <w:szCs w:val="28"/>
        </w:rPr>
        <w:t>erhaal van de Roos</w:t>
      </w:r>
      <w:r w:rsidRPr="00DF193D">
        <w:rPr>
          <w:rFonts w:ascii="Arial" w:hAnsi="Arial" w:cs="Arial"/>
          <w:szCs w:val="28"/>
        </w:rPr>
        <w:t xml:space="preserve">”, zoals een biograaf van Otto </w:t>
      </w:r>
      <w:proofErr w:type="spellStart"/>
      <w:r w:rsidRPr="00DF193D">
        <w:rPr>
          <w:rFonts w:ascii="Arial" w:hAnsi="Arial" w:cs="Arial"/>
          <w:szCs w:val="28"/>
        </w:rPr>
        <w:t>von</w:t>
      </w:r>
      <w:proofErr w:type="spellEnd"/>
      <w:r w:rsidRPr="00DF193D">
        <w:rPr>
          <w:rFonts w:ascii="Arial" w:hAnsi="Arial" w:cs="Arial"/>
          <w:szCs w:val="28"/>
        </w:rPr>
        <w:t xml:space="preserve"> </w:t>
      </w:r>
      <w:proofErr w:type="spellStart"/>
      <w:r w:rsidRPr="00DF193D">
        <w:rPr>
          <w:rFonts w:ascii="Arial" w:hAnsi="Arial" w:cs="Arial"/>
          <w:szCs w:val="28"/>
        </w:rPr>
        <w:t>Guericke</w:t>
      </w:r>
      <w:proofErr w:type="spellEnd"/>
      <w:r w:rsidRPr="00DF193D">
        <w:rPr>
          <w:rFonts w:ascii="Arial" w:hAnsi="Arial" w:cs="Arial"/>
          <w:szCs w:val="28"/>
        </w:rPr>
        <w:t xml:space="preserve"> het na zijn dood in een krant zou hebben geschreven</w:t>
      </w:r>
      <w:r w:rsidR="00E417F2" w:rsidRPr="00DF193D">
        <w:rPr>
          <w:rFonts w:ascii="Arial" w:hAnsi="Arial" w:cs="Arial"/>
          <w:szCs w:val="28"/>
        </w:rPr>
        <w:t xml:space="preserve">. Hoe kwam </w:t>
      </w:r>
      <w:proofErr w:type="spellStart"/>
      <w:r w:rsidR="00E417F2" w:rsidRPr="00DF193D">
        <w:rPr>
          <w:rFonts w:ascii="Arial" w:hAnsi="Arial" w:cs="Arial"/>
          <w:szCs w:val="28"/>
        </w:rPr>
        <w:t>von</w:t>
      </w:r>
      <w:proofErr w:type="spellEnd"/>
      <w:r w:rsidR="00E417F2" w:rsidRPr="00DF193D">
        <w:rPr>
          <w:rFonts w:ascii="Arial" w:hAnsi="Arial" w:cs="Arial"/>
          <w:szCs w:val="28"/>
        </w:rPr>
        <w:t xml:space="preserve"> </w:t>
      </w:r>
      <w:proofErr w:type="spellStart"/>
      <w:r w:rsidR="00E417F2" w:rsidRPr="00DF193D">
        <w:rPr>
          <w:rFonts w:ascii="Arial" w:hAnsi="Arial" w:cs="Arial"/>
          <w:szCs w:val="28"/>
        </w:rPr>
        <w:t>Guericke</w:t>
      </w:r>
      <w:proofErr w:type="spellEnd"/>
      <w:r w:rsidR="00E417F2" w:rsidRPr="00DF193D">
        <w:rPr>
          <w:rFonts w:ascii="Arial" w:hAnsi="Arial" w:cs="Arial"/>
          <w:szCs w:val="28"/>
        </w:rPr>
        <w:t xml:space="preserve"> door die roos tot het idee dat het vacuüm in elk geval mogelijk zou moeten zijn? Door de aarde te vergelijken met een roos</w:t>
      </w:r>
      <w:r w:rsidR="00FB0EC5" w:rsidRPr="00DF193D">
        <w:rPr>
          <w:rFonts w:ascii="Arial" w:hAnsi="Arial" w:cs="Arial"/>
          <w:szCs w:val="28"/>
        </w:rPr>
        <w:t>!!</w:t>
      </w:r>
      <w:r w:rsidR="00E417F2" w:rsidRPr="00DF193D">
        <w:rPr>
          <w:rFonts w:ascii="Arial" w:hAnsi="Arial" w:cs="Arial"/>
          <w:szCs w:val="28"/>
        </w:rPr>
        <w:t xml:space="preserve"> Leg dat uit</w:t>
      </w:r>
      <w:r w:rsidRPr="00DF193D">
        <w:rPr>
          <w:rFonts w:ascii="Arial" w:hAnsi="Arial" w:cs="Arial"/>
          <w:szCs w:val="28"/>
        </w:rPr>
        <w:t xml:space="preserve"> in je artikel</w:t>
      </w:r>
      <w:r w:rsidR="00E417F2" w:rsidRPr="00DF193D">
        <w:rPr>
          <w:rFonts w:ascii="Arial" w:hAnsi="Arial" w:cs="Arial"/>
          <w:szCs w:val="28"/>
        </w:rPr>
        <w:t>.</w:t>
      </w:r>
    </w:p>
    <w:p w14:paraId="598AF4A1" w14:textId="07F337F6" w:rsidR="001E5A27" w:rsidRDefault="001E5A27" w:rsidP="001E5A27">
      <w:pPr>
        <w:jc w:val="both"/>
        <w:rPr>
          <w:rFonts w:ascii="Arial" w:hAnsi="Arial" w:cs="Arial"/>
          <w:szCs w:val="28"/>
        </w:rPr>
      </w:pPr>
      <w:r w:rsidRPr="00DF193D">
        <w:rPr>
          <w:rFonts w:ascii="Arial" w:hAnsi="Arial" w:cs="Arial"/>
          <w:szCs w:val="28"/>
        </w:rPr>
        <w:t>Veel succes!</w:t>
      </w:r>
    </w:p>
    <w:p w14:paraId="09B88C83" w14:textId="7B398DEB" w:rsidR="00DF193D" w:rsidRPr="00DF193D" w:rsidRDefault="00DF193D" w:rsidP="00C4556D">
      <w:pPr>
        <w:jc w:val="center"/>
        <w:rPr>
          <w:rFonts w:ascii="Arial" w:hAnsi="Arial" w:cs="Arial"/>
          <w:szCs w:val="28"/>
        </w:rPr>
      </w:pPr>
      <w:r w:rsidRPr="00DF193D">
        <w:rPr>
          <w:rFonts w:ascii="Arial" w:hAnsi="Arial" w:cs="Arial"/>
          <w:b/>
          <w:bCs/>
          <w:szCs w:val="28"/>
        </w:rPr>
        <w:t>0-0-0-0-0</w:t>
      </w:r>
    </w:p>
    <w:sectPr w:rsidR="00DF193D" w:rsidRPr="00DF193D" w:rsidSect="001E5A27">
      <w:headerReference w:type="even" r:id="rId7"/>
      <w:headerReference w:type="default" r:id="rId8"/>
      <w:pgSz w:w="11906" w:h="16838"/>
      <w:pgMar w:top="1134" w:right="1418" w:bottom="1134"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52737" w14:textId="77777777" w:rsidR="003A2F8C" w:rsidRDefault="003A2F8C">
      <w:r>
        <w:separator/>
      </w:r>
    </w:p>
  </w:endnote>
  <w:endnote w:type="continuationSeparator" w:id="0">
    <w:p w14:paraId="21CFC160" w14:textId="77777777" w:rsidR="003A2F8C" w:rsidRDefault="003A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F0945" w14:textId="77777777" w:rsidR="003A2F8C" w:rsidRDefault="003A2F8C">
      <w:r>
        <w:separator/>
      </w:r>
    </w:p>
  </w:footnote>
  <w:footnote w:type="continuationSeparator" w:id="0">
    <w:p w14:paraId="04A4DAF3" w14:textId="77777777" w:rsidR="003A2F8C" w:rsidRDefault="003A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DDC1" w14:textId="77777777" w:rsidR="002C31F0" w:rsidRDefault="002C31F0" w:rsidP="005E63A4">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51DC2D86" w14:textId="77777777" w:rsidR="002C31F0" w:rsidRDefault="002C31F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31D8" w14:textId="77777777" w:rsidR="002C31F0" w:rsidRDefault="002C31F0" w:rsidP="005E63A4">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5FE3F918" w14:textId="77777777" w:rsidR="002C31F0" w:rsidRDefault="002C31F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9072D"/>
    <w:multiLevelType w:val="hybridMultilevel"/>
    <w:tmpl w:val="C7A6A406"/>
    <w:lvl w:ilvl="0" w:tplc="04130001">
      <w:start w:val="1"/>
      <w:numFmt w:val="bullet"/>
      <w:lvlText w:val=""/>
      <w:lvlJc w:val="left"/>
      <w:pPr>
        <w:tabs>
          <w:tab w:val="num" w:pos="802"/>
        </w:tabs>
        <w:ind w:left="802" w:hanging="360"/>
      </w:pPr>
      <w:rPr>
        <w:rFonts w:ascii="Symbol" w:hAnsi="Symbol" w:hint="default"/>
      </w:rPr>
    </w:lvl>
    <w:lvl w:ilvl="1" w:tplc="04130003" w:tentative="1">
      <w:start w:val="1"/>
      <w:numFmt w:val="bullet"/>
      <w:lvlText w:val="o"/>
      <w:lvlJc w:val="left"/>
      <w:pPr>
        <w:tabs>
          <w:tab w:val="num" w:pos="1522"/>
        </w:tabs>
        <w:ind w:left="1522" w:hanging="360"/>
      </w:pPr>
      <w:rPr>
        <w:rFonts w:ascii="Courier New" w:hAnsi="Courier New" w:cs="Courier New" w:hint="default"/>
      </w:rPr>
    </w:lvl>
    <w:lvl w:ilvl="2" w:tplc="04130005" w:tentative="1">
      <w:start w:val="1"/>
      <w:numFmt w:val="bullet"/>
      <w:lvlText w:val=""/>
      <w:lvlJc w:val="left"/>
      <w:pPr>
        <w:tabs>
          <w:tab w:val="num" w:pos="2242"/>
        </w:tabs>
        <w:ind w:left="2242" w:hanging="360"/>
      </w:pPr>
      <w:rPr>
        <w:rFonts w:ascii="Wingdings" w:hAnsi="Wingdings" w:hint="default"/>
      </w:rPr>
    </w:lvl>
    <w:lvl w:ilvl="3" w:tplc="04130001" w:tentative="1">
      <w:start w:val="1"/>
      <w:numFmt w:val="bullet"/>
      <w:lvlText w:val=""/>
      <w:lvlJc w:val="left"/>
      <w:pPr>
        <w:tabs>
          <w:tab w:val="num" w:pos="2962"/>
        </w:tabs>
        <w:ind w:left="2962" w:hanging="360"/>
      </w:pPr>
      <w:rPr>
        <w:rFonts w:ascii="Symbol" w:hAnsi="Symbol" w:hint="default"/>
      </w:rPr>
    </w:lvl>
    <w:lvl w:ilvl="4" w:tplc="04130003" w:tentative="1">
      <w:start w:val="1"/>
      <w:numFmt w:val="bullet"/>
      <w:lvlText w:val="o"/>
      <w:lvlJc w:val="left"/>
      <w:pPr>
        <w:tabs>
          <w:tab w:val="num" w:pos="3682"/>
        </w:tabs>
        <w:ind w:left="3682" w:hanging="360"/>
      </w:pPr>
      <w:rPr>
        <w:rFonts w:ascii="Courier New" w:hAnsi="Courier New" w:cs="Courier New" w:hint="default"/>
      </w:rPr>
    </w:lvl>
    <w:lvl w:ilvl="5" w:tplc="04130005" w:tentative="1">
      <w:start w:val="1"/>
      <w:numFmt w:val="bullet"/>
      <w:lvlText w:val=""/>
      <w:lvlJc w:val="left"/>
      <w:pPr>
        <w:tabs>
          <w:tab w:val="num" w:pos="4402"/>
        </w:tabs>
        <w:ind w:left="4402" w:hanging="360"/>
      </w:pPr>
      <w:rPr>
        <w:rFonts w:ascii="Wingdings" w:hAnsi="Wingdings" w:hint="default"/>
      </w:rPr>
    </w:lvl>
    <w:lvl w:ilvl="6" w:tplc="04130001" w:tentative="1">
      <w:start w:val="1"/>
      <w:numFmt w:val="bullet"/>
      <w:lvlText w:val=""/>
      <w:lvlJc w:val="left"/>
      <w:pPr>
        <w:tabs>
          <w:tab w:val="num" w:pos="5122"/>
        </w:tabs>
        <w:ind w:left="5122" w:hanging="360"/>
      </w:pPr>
      <w:rPr>
        <w:rFonts w:ascii="Symbol" w:hAnsi="Symbol" w:hint="default"/>
      </w:rPr>
    </w:lvl>
    <w:lvl w:ilvl="7" w:tplc="04130003" w:tentative="1">
      <w:start w:val="1"/>
      <w:numFmt w:val="bullet"/>
      <w:lvlText w:val="o"/>
      <w:lvlJc w:val="left"/>
      <w:pPr>
        <w:tabs>
          <w:tab w:val="num" w:pos="5842"/>
        </w:tabs>
        <w:ind w:left="5842" w:hanging="360"/>
      </w:pPr>
      <w:rPr>
        <w:rFonts w:ascii="Courier New" w:hAnsi="Courier New" w:cs="Courier New" w:hint="default"/>
      </w:rPr>
    </w:lvl>
    <w:lvl w:ilvl="8" w:tplc="04130005" w:tentative="1">
      <w:start w:val="1"/>
      <w:numFmt w:val="bullet"/>
      <w:lvlText w:val=""/>
      <w:lvlJc w:val="left"/>
      <w:pPr>
        <w:tabs>
          <w:tab w:val="num" w:pos="6562"/>
        </w:tabs>
        <w:ind w:left="65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CD9"/>
    <w:rsid w:val="00013142"/>
    <w:rsid w:val="000274FD"/>
    <w:rsid w:val="0002758A"/>
    <w:rsid w:val="0003259E"/>
    <w:rsid w:val="00042800"/>
    <w:rsid w:val="00090B23"/>
    <w:rsid w:val="00097B46"/>
    <w:rsid w:val="000D4AB3"/>
    <w:rsid w:val="000D6583"/>
    <w:rsid w:val="000F4858"/>
    <w:rsid w:val="00101C35"/>
    <w:rsid w:val="001101B5"/>
    <w:rsid w:val="001317E3"/>
    <w:rsid w:val="0014497D"/>
    <w:rsid w:val="00145040"/>
    <w:rsid w:val="001458E8"/>
    <w:rsid w:val="00146623"/>
    <w:rsid w:val="00150FD3"/>
    <w:rsid w:val="001742C3"/>
    <w:rsid w:val="001A0E66"/>
    <w:rsid w:val="001C5EAA"/>
    <w:rsid w:val="001D1463"/>
    <w:rsid w:val="001E51C3"/>
    <w:rsid w:val="001E5A27"/>
    <w:rsid w:val="001E5CBA"/>
    <w:rsid w:val="001F6787"/>
    <w:rsid w:val="002006ED"/>
    <w:rsid w:val="002375F3"/>
    <w:rsid w:val="002444EC"/>
    <w:rsid w:val="00292FD1"/>
    <w:rsid w:val="002B0417"/>
    <w:rsid w:val="002C31F0"/>
    <w:rsid w:val="002C7B27"/>
    <w:rsid w:val="002D01A7"/>
    <w:rsid w:val="002D0AB0"/>
    <w:rsid w:val="002D0EE1"/>
    <w:rsid w:val="002F5042"/>
    <w:rsid w:val="0030762A"/>
    <w:rsid w:val="00315697"/>
    <w:rsid w:val="0032124C"/>
    <w:rsid w:val="00321B96"/>
    <w:rsid w:val="00335CB7"/>
    <w:rsid w:val="00341026"/>
    <w:rsid w:val="00350435"/>
    <w:rsid w:val="00372615"/>
    <w:rsid w:val="00381D64"/>
    <w:rsid w:val="00384D46"/>
    <w:rsid w:val="003A252F"/>
    <w:rsid w:val="003A2F8C"/>
    <w:rsid w:val="003C210D"/>
    <w:rsid w:val="003C635C"/>
    <w:rsid w:val="003D7B44"/>
    <w:rsid w:val="00400375"/>
    <w:rsid w:val="0043505A"/>
    <w:rsid w:val="00483ABF"/>
    <w:rsid w:val="004A79A1"/>
    <w:rsid w:val="004B2AB3"/>
    <w:rsid w:val="004C3AAE"/>
    <w:rsid w:val="004D1982"/>
    <w:rsid w:val="004E68D6"/>
    <w:rsid w:val="004E6B89"/>
    <w:rsid w:val="004F364A"/>
    <w:rsid w:val="004F6AD7"/>
    <w:rsid w:val="00524CE4"/>
    <w:rsid w:val="00525C86"/>
    <w:rsid w:val="00533D6E"/>
    <w:rsid w:val="0056261F"/>
    <w:rsid w:val="00570E05"/>
    <w:rsid w:val="00571336"/>
    <w:rsid w:val="00576074"/>
    <w:rsid w:val="00580EFB"/>
    <w:rsid w:val="0058426F"/>
    <w:rsid w:val="00584714"/>
    <w:rsid w:val="005A0F33"/>
    <w:rsid w:val="005A1491"/>
    <w:rsid w:val="005B6DFD"/>
    <w:rsid w:val="005C16A8"/>
    <w:rsid w:val="005D721F"/>
    <w:rsid w:val="005D7D76"/>
    <w:rsid w:val="005E37A7"/>
    <w:rsid w:val="005E63A4"/>
    <w:rsid w:val="005F027D"/>
    <w:rsid w:val="00604026"/>
    <w:rsid w:val="006139BA"/>
    <w:rsid w:val="006219FB"/>
    <w:rsid w:val="00655C30"/>
    <w:rsid w:val="006645C4"/>
    <w:rsid w:val="00666C85"/>
    <w:rsid w:val="006921AB"/>
    <w:rsid w:val="006A5BDD"/>
    <w:rsid w:val="006C14CE"/>
    <w:rsid w:val="006C520F"/>
    <w:rsid w:val="006E65A3"/>
    <w:rsid w:val="006F60ED"/>
    <w:rsid w:val="0070448A"/>
    <w:rsid w:val="00731705"/>
    <w:rsid w:val="00754992"/>
    <w:rsid w:val="00767CC4"/>
    <w:rsid w:val="00774712"/>
    <w:rsid w:val="007A47FF"/>
    <w:rsid w:val="007C7D23"/>
    <w:rsid w:val="007E2FEB"/>
    <w:rsid w:val="007E636D"/>
    <w:rsid w:val="00804337"/>
    <w:rsid w:val="008421C3"/>
    <w:rsid w:val="00846E35"/>
    <w:rsid w:val="00847DDE"/>
    <w:rsid w:val="00853996"/>
    <w:rsid w:val="00875914"/>
    <w:rsid w:val="0087621A"/>
    <w:rsid w:val="0089554A"/>
    <w:rsid w:val="008C5F31"/>
    <w:rsid w:val="008D2B08"/>
    <w:rsid w:val="008D52F8"/>
    <w:rsid w:val="0091620A"/>
    <w:rsid w:val="009268DD"/>
    <w:rsid w:val="009344F7"/>
    <w:rsid w:val="00957789"/>
    <w:rsid w:val="0095795B"/>
    <w:rsid w:val="009630DC"/>
    <w:rsid w:val="00972D18"/>
    <w:rsid w:val="00982A38"/>
    <w:rsid w:val="0099460E"/>
    <w:rsid w:val="0099650D"/>
    <w:rsid w:val="009A4EA1"/>
    <w:rsid w:val="009B12B4"/>
    <w:rsid w:val="009B746E"/>
    <w:rsid w:val="009E1C76"/>
    <w:rsid w:val="009F3D40"/>
    <w:rsid w:val="009F6CA8"/>
    <w:rsid w:val="00A03C4A"/>
    <w:rsid w:val="00A05E7E"/>
    <w:rsid w:val="00A24B03"/>
    <w:rsid w:val="00A354BE"/>
    <w:rsid w:val="00A54456"/>
    <w:rsid w:val="00AB0D71"/>
    <w:rsid w:val="00AB4A5A"/>
    <w:rsid w:val="00AB5DD5"/>
    <w:rsid w:val="00AB763D"/>
    <w:rsid w:val="00AD0319"/>
    <w:rsid w:val="00AD2ADC"/>
    <w:rsid w:val="00AE1E11"/>
    <w:rsid w:val="00AF2841"/>
    <w:rsid w:val="00B039ED"/>
    <w:rsid w:val="00B068C6"/>
    <w:rsid w:val="00B13C6C"/>
    <w:rsid w:val="00B44CD9"/>
    <w:rsid w:val="00B63126"/>
    <w:rsid w:val="00B76531"/>
    <w:rsid w:val="00B907B4"/>
    <w:rsid w:val="00B913A1"/>
    <w:rsid w:val="00BB28C8"/>
    <w:rsid w:val="00BB3567"/>
    <w:rsid w:val="00BB5C57"/>
    <w:rsid w:val="00BD3CA0"/>
    <w:rsid w:val="00C04424"/>
    <w:rsid w:val="00C175FF"/>
    <w:rsid w:val="00C4556D"/>
    <w:rsid w:val="00C55CF5"/>
    <w:rsid w:val="00C57F87"/>
    <w:rsid w:val="00C60BE5"/>
    <w:rsid w:val="00C74855"/>
    <w:rsid w:val="00C84119"/>
    <w:rsid w:val="00C952F5"/>
    <w:rsid w:val="00CB0C4A"/>
    <w:rsid w:val="00CB4219"/>
    <w:rsid w:val="00CD1FE1"/>
    <w:rsid w:val="00CE6F34"/>
    <w:rsid w:val="00CF46A0"/>
    <w:rsid w:val="00CF72F1"/>
    <w:rsid w:val="00D053A1"/>
    <w:rsid w:val="00DA7DF4"/>
    <w:rsid w:val="00DB663E"/>
    <w:rsid w:val="00DC41C4"/>
    <w:rsid w:val="00DC6FA9"/>
    <w:rsid w:val="00DC7F72"/>
    <w:rsid w:val="00DE2A71"/>
    <w:rsid w:val="00DF193D"/>
    <w:rsid w:val="00E06906"/>
    <w:rsid w:val="00E06A08"/>
    <w:rsid w:val="00E13776"/>
    <w:rsid w:val="00E20B2C"/>
    <w:rsid w:val="00E417F2"/>
    <w:rsid w:val="00E61798"/>
    <w:rsid w:val="00E83DF2"/>
    <w:rsid w:val="00E94210"/>
    <w:rsid w:val="00EA0327"/>
    <w:rsid w:val="00EA60B7"/>
    <w:rsid w:val="00EB5ED8"/>
    <w:rsid w:val="00EC3B81"/>
    <w:rsid w:val="00ED3D10"/>
    <w:rsid w:val="00EF46EF"/>
    <w:rsid w:val="00F30575"/>
    <w:rsid w:val="00F50583"/>
    <w:rsid w:val="00F620A0"/>
    <w:rsid w:val="00F64D4D"/>
    <w:rsid w:val="00F70F6F"/>
    <w:rsid w:val="00F75CF2"/>
    <w:rsid w:val="00F776C2"/>
    <w:rsid w:val="00F8472E"/>
    <w:rsid w:val="00F87920"/>
    <w:rsid w:val="00FA6048"/>
    <w:rsid w:val="00FB0EC5"/>
    <w:rsid w:val="00FC0AE3"/>
    <w:rsid w:val="00FF0E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964C0D"/>
  <w15:chartTrackingRefBased/>
  <w15:docId w15:val="{520D30BB-0944-4C6D-B9AC-49BF4D236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44CD9"/>
    <w:rPr>
      <w:rFonts w:ascii="Comic Sans MS" w:hAnsi="Comic Sans MS"/>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B44CD9"/>
    <w:pPr>
      <w:jc w:val="both"/>
    </w:pPr>
    <w:rPr>
      <w:sz w:val="24"/>
    </w:rPr>
  </w:style>
  <w:style w:type="paragraph" w:styleId="Koptekst">
    <w:name w:val="header"/>
    <w:basedOn w:val="Standaard"/>
    <w:rsid w:val="00BB3567"/>
    <w:pPr>
      <w:tabs>
        <w:tab w:val="center" w:pos="4536"/>
        <w:tab w:val="right" w:pos="9072"/>
      </w:tabs>
    </w:pPr>
  </w:style>
  <w:style w:type="character" w:styleId="Paginanummer">
    <w:name w:val="page number"/>
    <w:basedOn w:val="Standaardalinea-lettertype"/>
    <w:rsid w:val="00BB3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1582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Otto von Guericke (1602-1686) – samenvattend dictaat</vt:lpstr>
    </vt:vector>
  </TitlesOfParts>
  <Company>Waldorf Steiner Coaching Intl. Ltd.</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Otto von Guericke (1602-1686) – samenvattend dictaat</dc:title>
  <dc:subject/>
  <dc:creator>Ruud</dc:creator>
  <cp:keywords/>
  <dc:description/>
  <cp:lastModifiedBy>Ruud Caddyfan</cp:lastModifiedBy>
  <cp:revision>2</cp:revision>
  <cp:lastPrinted>2016-01-20T21:20:00Z</cp:lastPrinted>
  <dcterms:created xsi:type="dcterms:W3CDTF">2021-08-26T11:26:00Z</dcterms:created>
  <dcterms:modified xsi:type="dcterms:W3CDTF">2021-08-26T11:26:00Z</dcterms:modified>
</cp:coreProperties>
</file>