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BF1B4" w14:textId="72104D97" w:rsidR="000A3F1B" w:rsidRPr="00F35E2E" w:rsidRDefault="000A3F1B" w:rsidP="00F35E2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35E2E">
        <w:rPr>
          <w:rFonts w:ascii="Arial" w:hAnsi="Arial" w:cs="Arial"/>
          <w:b/>
          <w:bCs/>
          <w:sz w:val="24"/>
          <w:szCs w:val="24"/>
        </w:rPr>
        <w:t>6</w:t>
      </w:r>
      <w:r w:rsidR="00F35E2E" w:rsidRPr="00F35E2E">
        <w:rPr>
          <w:rFonts w:ascii="Arial" w:hAnsi="Arial" w:cs="Arial"/>
          <w:b/>
          <w:bCs/>
          <w:sz w:val="24"/>
          <w:szCs w:val="24"/>
        </w:rPr>
        <w:t>.</w:t>
      </w:r>
      <w:r w:rsidRPr="00F35E2E">
        <w:rPr>
          <w:rFonts w:ascii="Arial" w:hAnsi="Arial" w:cs="Arial"/>
          <w:b/>
          <w:bCs/>
          <w:sz w:val="24"/>
          <w:szCs w:val="24"/>
        </w:rPr>
        <w:t xml:space="preserve"> Parcival bi</w:t>
      </w:r>
      <w:r w:rsidR="00F35E2E" w:rsidRPr="00F35E2E">
        <w:rPr>
          <w:rFonts w:ascii="Arial" w:hAnsi="Arial" w:cs="Arial"/>
          <w:b/>
          <w:bCs/>
          <w:sz w:val="24"/>
          <w:szCs w:val="24"/>
        </w:rPr>
        <w:t>j</w:t>
      </w:r>
      <w:r w:rsidRPr="00F35E2E">
        <w:rPr>
          <w:rFonts w:ascii="Arial" w:hAnsi="Arial" w:cs="Arial"/>
          <w:b/>
          <w:bCs/>
          <w:sz w:val="24"/>
          <w:szCs w:val="24"/>
        </w:rPr>
        <w:t xml:space="preserve"> Gurnemanz</w:t>
      </w:r>
    </w:p>
    <w:p w14:paraId="4414B146" w14:textId="3AD67F44" w:rsidR="000A3F1B" w:rsidRPr="00F35E2E" w:rsidRDefault="000A3F1B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Welgemoed en zonder enige rouw over de gedode ridder reed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Parcival z</w:t>
      </w:r>
      <w:r w:rsidR="00F35E2E">
        <w:rPr>
          <w:rFonts w:ascii="Arial" w:hAnsi="Arial" w:cs="Arial"/>
          <w:sz w:val="24"/>
          <w:szCs w:val="24"/>
        </w:rPr>
        <w:t>i</w:t>
      </w:r>
      <w:r w:rsidRPr="00F35E2E">
        <w:rPr>
          <w:rFonts w:ascii="Arial" w:hAnsi="Arial" w:cs="Arial"/>
          <w:sz w:val="24"/>
          <w:szCs w:val="24"/>
        </w:rPr>
        <w:t xml:space="preserve">jns weegs. </w:t>
      </w:r>
      <w:proofErr w:type="spellStart"/>
      <w:r w:rsidRPr="00F35E2E">
        <w:rPr>
          <w:rFonts w:ascii="Arial" w:hAnsi="Arial" w:cs="Arial"/>
          <w:sz w:val="24"/>
          <w:szCs w:val="24"/>
        </w:rPr>
        <w:t>Ithers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 paard was onvermoeibaar; de gehele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dag liep het met hem voort, tot de avond. Toen zag Parcival in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de verte de tinnen van een burcht oplichten in de stralen van de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ondergaande zon. De een na de ander ve</w:t>
      </w:r>
      <w:r w:rsidR="00F35E2E">
        <w:rPr>
          <w:rFonts w:ascii="Arial" w:hAnsi="Arial" w:cs="Arial"/>
          <w:sz w:val="24"/>
          <w:szCs w:val="24"/>
        </w:rPr>
        <w:t>rr</w:t>
      </w:r>
      <w:r w:rsidRPr="00F35E2E">
        <w:rPr>
          <w:rFonts w:ascii="Arial" w:hAnsi="Arial" w:cs="Arial"/>
          <w:sz w:val="24"/>
          <w:szCs w:val="24"/>
        </w:rPr>
        <w:t>ezen de torens voor hem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naarmate hij dichterbij kwam. Tenslotte stond hij stil op een groene weide, vlak voor de ingangspoort. Daar zat in de schaduw van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een linde de grijze, eerwaarde burchtheer,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heer </w:t>
      </w:r>
      <w:proofErr w:type="spellStart"/>
      <w:r w:rsidRPr="00F35E2E">
        <w:rPr>
          <w:rFonts w:ascii="Arial" w:hAnsi="Arial" w:cs="Arial"/>
          <w:sz w:val="24"/>
          <w:szCs w:val="24"/>
        </w:rPr>
        <w:t>Gurnemanz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 van</w:t>
      </w:r>
      <w:r w:rsidR="00F35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E2E">
        <w:rPr>
          <w:rFonts w:ascii="Arial" w:hAnsi="Arial" w:cs="Arial"/>
          <w:sz w:val="24"/>
          <w:szCs w:val="24"/>
        </w:rPr>
        <w:t>Grahar</w:t>
      </w:r>
      <w:r w:rsidR="00F35E2E">
        <w:rPr>
          <w:rFonts w:ascii="Arial" w:hAnsi="Arial" w:cs="Arial"/>
          <w:sz w:val="24"/>
          <w:szCs w:val="24"/>
        </w:rPr>
        <w:t>z</w:t>
      </w:r>
      <w:proofErr w:type="spellEnd"/>
      <w:r w:rsidRPr="00F35E2E">
        <w:rPr>
          <w:rFonts w:ascii="Arial" w:hAnsi="Arial" w:cs="Arial"/>
          <w:sz w:val="24"/>
          <w:szCs w:val="24"/>
        </w:rPr>
        <w:t>. Als leermeester in alle ridderlijke deugden werd hij alom geacht.</w:t>
      </w:r>
    </w:p>
    <w:p w14:paraId="3AE67393" w14:textId="0183FCE7" w:rsidR="000A3F1B" w:rsidRPr="00F35E2E" w:rsidRDefault="000A3F1B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Zonder af te stijgen sprak de jongeling hem, naar zijn gewoonte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aan: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'God </w:t>
      </w:r>
      <w:proofErr w:type="spellStart"/>
      <w:r w:rsidRPr="00F35E2E">
        <w:rPr>
          <w:rFonts w:ascii="Arial" w:hAnsi="Arial" w:cs="Arial"/>
          <w:sz w:val="24"/>
          <w:szCs w:val="24"/>
        </w:rPr>
        <w:t>groete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 U; waardige grijsaard; zo werd het mij door mijn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moeder geleerd. Ook gebood ze mij wijze lessen aan te nemen van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oudere mensen. Daarom vraag ik U om goede raad; ik wil U graag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volgen, zoals mijn moeder het mij op 't hart gedrukt heeft.'</w:t>
      </w:r>
    </w:p>
    <w:p w14:paraId="2D25C3CB" w14:textId="338FCC15" w:rsidR="000A3F1B" w:rsidRPr="00F35E2E" w:rsidRDefault="000A3F1B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 xml:space="preserve">Heer Gurnemanz antwoordde: </w:t>
      </w:r>
      <w:r w:rsidR="00F35E2E">
        <w:rPr>
          <w:rFonts w:ascii="Arial" w:hAnsi="Arial" w:cs="Arial"/>
          <w:sz w:val="24"/>
          <w:szCs w:val="24"/>
        </w:rPr>
        <w:t>‘W</w:t>
      </w:r>
      <w:r w:rsidRPr="00F35E2E">
        <w:rPr>
          <w:rFonts w:ascii="Arial" w:hAnsi="Arial" w:cs="Arial"/>
          <w:sz w:val="24"/>
          <w:szCs w:val="24"/>
        </w:rPr>
        <w:t>ees welkom, jonge vriend!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Gaarne verleen ik U gastvrijheid in </w:t>
      </w:r>
      <w:r w:rsidR="00F35E2E">
        <w:rPr>
          <w:rFonts w:ascii="Arial" w:hAnsi="Arial" w:cs="Arial"/>
          <w:sz w:val="24"/>
          <w:szCs w:val="24"/>
        </w:rPr>
        <w:t>m</w:t>
      </w:r>
      <w:r w:rsidRPr="00F35E2E">
        <w:rPr>
          <w:rFonts w:ascii="Arial" w:hAnsi="Arial" w:cs="Arial"/>
          <w:sz w:val="24"/>
          <w:szCs w:val="24"/>
        </w:rPr>
        <w:t>ijn burcht en daar gij het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wenst, ook goede raad. </w:t>
      </w:r>
      <w:r w:rsidR="00F35E2E">
        <w:rPr>
          <w:rFonts w:ascii="Arial" w:hAnsi="Arial" w:cs="Arial"/>
          <w:sz w:val="24"/>
          <w:szCs w:val="24"/>
        </w:rPr>
        <w:t>A</w:t>
      </w:r>
      <w:r w:rsidRPr="00F35E2E">
        <w:rPr>
          <w:rFonts w:ascii="Arial" w:hAnsi="Arial" w:cs="Arial"/>
          <w:sz w:val="24"/>
          <w:szCs w:val="24"/>
        </w:rPr>
        <w:t>lleen moet ge me wel vertrouwen en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mijn onderwijs zonder tegenwerpingen aannemen.'</w:t>
      </w:r>
    </w:p>
    <w:p w14:paraId="31DCB009" w14:textId="429601AA" w:rsidR="000A3F1B" w:rsidRPr="00F35E2E" w:rsidRDefault="000A3F1B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Daarop wierp hij een sperwer van zijn hand omhoog. Deze</w:t>
      </w:r>
      <w:r w:rsidR="00F35E2E">
        <w:rPr>
          <w:rFonts w:ascii="Arial" w:hAnsi="Arial" w:cs="Arial"/>
          <w:sz w:val="24"/>
          <w:szCs w:val="24"/>
        </w:rPr>
        <w:t xml:space="preserve"> v</w:t>
      </w:r>
      <w:r w:rsidRPr="00F35E2E">
        <w:rPr>
          <w:rFonts w:ascii="Arial" w:hAnsi="Arial" w:cs="Arial"/>
          <w:sz w:val="24"/>
          <w:szCs w:val="24"/>
        </w:rPr>
        <w:t>loog als bode, met een gouden belletje luidend, naar de burcht.</w:t>
      </w:r>
    </w:p>
    <w:p w14:paraId="27258FC1" w14:textId="06ECAF61" w:rsidR="000A3F1B" w:rsidRPr="00F35E2E" w:rsidRDefault="000A3F1B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Dadelijk kwamen er r</w:t>
      </w:r>
      <w:r w:rsidR="00F35E2E">
        <w:rPr>
          <w:rFonts w:ascii="Arial" w:hAnsi="Arial" w:cs="Arial"/>
          <w:sz w:val="24"/>
          <w:szCs w:val="24"/>
        </w:rPr>
        <w:t>a</w:t>
      </w:r>
      <w:r w:rsidRPr="00F35E2E">
        <w:rPr>
          <w:rFonts w:ascii="Arial" w:hAnsi="Arial" w:cs="Arial"/>
          <w:sz w:val="24"/>
          <w:szCs w:val="24"/>
        </w:rPr>
        <w:t>ppe knapen aangelopen, die de gast naar</w:t>
      </w:r>
      <w:r w:rsidR="00F35E2E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de binnenplaats leidden. Daar ontvingen veel edele ridders hem en</w:t>
      </w:r>
      <w:r w:rsidR="00F35E2E">
        <w:rPr>
          <w:rFonts w:ascii="Arial" w:hAnsi="Arial" w:cs="Arial"/>
          <w:sz w:val="24"/>
          <w:szCs w:val="24"/>
        </w:rPr>
        <w:t xml:space="preserve"> vr</w:t>
      </w:r>
      <w:r w:rsidRPr="00F35E2E">
        <w:rPr>
          <w:rFonts w:ascii="Arial" w:hAnsi="Arial" w:cs="Arial"/>
          <w:sz w:val="24"/>
          <w:szCs w:val="24"/>
        </w:rPr>
        <w:t>oegen hem af te stijgen. Doch Parcival antwoordde:</w:t>
      </w:r>
    </w:p>
    <w:p w14:paraId="618EC080" w14:textId="53E15E5C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'Aan koning Arthur heb ik dit ros te danken en h</w:t>
      </w:r>
      <w:r>
        <w:rPr>
          <w:rFonts w:ascii="Arial" w:hAnsi="Arial" w:cs="Arial"/>
          <w:sz w:val="24"/>
          <w:szCs w:val="24"/>
        </w:rPr>
        <w:t>i</w:t>
      </w:r>
      <w:r w:rsidRPr="00F35E2E">
        <w:rPr>
          <w:rFonts w:ascii="Arial" w:hAnsi="Arial" w:cs="Arial"/>
          <w:sz w:val="24"/>
          <w:szCs w:val="24"/>
        </w:rPr>
        <w:t>j maakt mij</w:t>
      </w:r>
      <w:r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daarmee tot ridder. Dus betaamt het mij niet af te stijgen, dag en</w:t>
      </w:r>
      <w:r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nach</w:t>
      </w:r>
      <w:r>
        <w:rPr>
          <w:rFonts w:ascii="Arial" w:hAnsi="Arial" w:cs="Arial"/>
          <w:sz w:val="24"/>
          <w:szCs w:val="24"/>
        </w:rPr>
        <w:t>t</w:t>
      </w:r>
      <w:r w:rsidRPr="00F35E2E">
        <w:rPr>
          <w:rFonts w:ascii="Arial" w:hAnsi="Arial" w:cs="Arial"/>
          <w:sz w:val="24"/>
          <w:szCs w:val="24"/>
        </w:rPr>
        <w:t xml:space="preserve"> wil ik in het zadel blijven.'</w:t>
      </w:r>
    </w:p>
    <w:p w14:paraId="418425C5" w14:textId="4CCEEB3D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De ridders verbaasden zich over deze vreemde woorden, pas</w:t>
      </w:r>
      <w:r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na lange overreding gelukte het hun de vermoeide jongeling er</w:t>
      </w:r>
      <w:r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toe te bewegen van zijn paard te stijgen. Niet minder moeilijk</w:t>
      </w:r>
      <w:r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werd het toen voor de schildknapen hem van zijn </w:t>
      </w:r>
      <w:r w:rsidR="00104CDC">
        <w:rPr>
          <w:rFonts w:ascii="Arial" w:hAnsi="Arial" w:cs="Arial"/>
          <w:sz w:val="24"/>
          <w:szCs w:val="24"/>
        </w:rPr>
        <w:t>z</w:t>
      </w:r>
      <w:r w:rsidRPr="00F35E2E">
        <w:rPr>
          <w:rFonts w:ascii="Arial" w:hAnsi="Arial" w:cs="Arial"/>
          <w:sz w:val="24"/>
          <w:szCs w:val="24"/>
        </w:rPr>
        <w:t>wa</w:t>
      </w:r>
      <w:r w:rsidR="00104CDC">
        <w:rPr>
          <w:rFonts w:ascii="Arial" w:hAnsi="Arial" w:cs="Arial"/>
          <w:sz w:val="24"/>
          <w:szCs w:val="24"/>
        </w:rPr>
        <w:t>r</w:t>
      </w:r>
      <w:r w:rsidRPr="00F35E2E">
        <w:rPr>
          <w:rFonts w:ascii="Arial" w:hAnsi="Arial" w:cs="Arial"/>
          <w:sz w:val="24"/>
          <w:szCs w:val="24"/>
        </w:rPr>
        <w:t>e ha</w:t>
      </w:r>
      <w:r w:rsidR="00104CDC">
        <w:rPr>
          <w:rFonts w:ascii="Arial" w:hAnsi="Arial" w:cs="Arial"/>
          <w:sz w:val="24"/>
          <w:szCs w:val="24"/>
        </w:rPr>
        <w:t>rn</w:t>
      </w:r>
      <w:r w:rsidRPr="00F35E2E">
        <w:rPr>
          <w:rFonts w:ascii="Arial" w:hAnsi="Arial" w:cs="Arial"/>
          <w:sz w:val="24"/>
          <w:szCs w:val="24"/>
        </w:rPr>
        <w:t>as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te ontdoen; dit wilde hij eerst ook dag en nacht aanhouden. Maar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hoe verbaasd stonden de knapen, toe</w:t>
      </w:r>
      <w:r w:rsidR="00104CDC">
        <w:rPr>
          <w:rFonts w:ascii="Arial" w:hAnsi="Arial" w:cs="Arial"/>
          <w:sz w:val="24"/>
          <w:szCs w:val="24"/>
        </w:rPr>
        <w:t>n</w:t>
      </w:r>
      <w:r w:rsidRPr="00F35E2E">
        <w:rPr>
          <w:rFonts w:ascii="Arial" w:hAnsi="Arial" w:cs="Arial"/>
          <w:sz w:val="24"/>
          <w:szCs w:val="24"/>
        </w:rPr>
        <w:t xml:space="preserve"> ze onder de rode rusting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nog het narrenkleed ontdekten! Eén van hen liep dadelijk naar de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oude burchtheer om dit te melden en deze kwam nu zelf maar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een</w:t>
      </w:r>
      <w:r w:rsidR="00104CDC">
        <w:rPr>
          <w:rFonts w:ascii="Arial" w:hAnsi="Arial" w:cs="Arial"/>
          <w:sz w:val="24"/>
          <w:szCs w:val="24"/>
        </w:rPr>
        <w:t>s</w:t>
      </w:r>
      <w:r w:rsidRPr="00F35E2E">
        <w:rPr>
          <w:rFonts w:ascii="Arial" w:hAnsi="Arial" w:cs="Arial"/>
          <w:sz w:val="24"/>
          <w:szCs w:val="24"/>
        </w:rPr>
        <w:t xml:space="preserve"> naar z</w:t>
      </w:r>
      <w:r w:rsidR="00104CDC">
        <w:rPr>
          <w:rFonts w:ascii="Arial" w:hAnsi="Arial" w:cs="Arial"/>
          <w:sz w:val="24"/>
          <w:szCs w:val="24"/>
        </w:rPr>
        <w:t>i</w:t>
      </w:r>
      <w:r w:rsidRPr="00F35E2E">
        <w:rPr>
          <w:rFonts w:ascii="Arial" w:hAnsi="Arial" w:cs="Arial"/>
          <w:sz w:val="24"/>
          <w:szCs w:val="24"/>
        </w:rPr>
        <w:t>jn jonge gast kijken. Als een vader ontfermde Gurnemanz zich nu over de onervaren jongeling. Met vriendelijk aandringen bracht hij hem ertoe het gewaad, dat hij van zijn moeder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gekregen had, af te leggen en een bad te nemen. Daarbij zag hij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wonden en blauwe plekken op Parcivals lichaam en vol zorg vroeg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hij hem naar de oorzaak daarvan. Hij waste en verbond de jonge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held met eigen hand en liet hem gemakkelijk zittende kleren aantrekken. Daarna leidde hij hem aan tafel. Parcival tastte flink toe,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want sedert hij de visser verlaten had, had hij niet meer gegeten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of gedronken.</w:t>
      </w:r>
    </w:p>
    <w:p w14:paraId="18A0250A" w14:textId="0D55CDB7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Heer Gurneman</w:t>
      </w:r>
      <w:r w:rsidR="00104CDC">
        <w:rPr>
          <w:rFonts w:ascii="Arial" w:hAnsi="Arial" w:cs="Arial"/>
          <w:sz w:val="24"/>
          <w:szCs w:val="24"/>
        </w:rPr>
        <w:t>z</w:t>
      </w:r>
      <w:r w:rsidRPr="00F35E2E">
        <w:rPr>
          <w:rFonts w:ascii="Arial" w:hAnsi="Arial" w:cs="Arial"/>
          <w:sz w:val="24"/>
          <w:szCs w:val="24"/>
        </w:rPr>
        <w:t xml:space="preserve"> keek met welgevallen toe en spoorde hem telkens aan nog maar wat meer te nemen. Hoe gaarne volgde de jongeling deze vriendelijke aanmoediging!</w:t>
      </w:r>
    </w:p>
    <w:p w14:paraId="1F381652" w14:textId="3B0C99F9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Na het eten sprak Gurnemanz: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'Ik geloof, dat ge moe zijt. Volg mij maar naar de </w:t>
      </w:r>
      <w:proofErr w:type="spellStart"/>
      <w:r w:rsidRPr="00F35E2E">
        <w:rPr>
          <w:rFonts w:ascii="Arial" w:hAnsi="Arial" w:cs="Arial"/>
          <w:sz w:val="24"/>
          <w:szCs w:val="24"/>
        </w:rPr>
        <w:t>kemenate</w:t>
      </w:r>
      <w:proofErr w:type="spellEnd"/>
      <w:r w:rsidRPr="00F35E2E">
        <w:rPr>
          <w:rFonts w:ascii="Arial" w:hAnsi="Arial" w:cs="Arial"/>
          <w:sz w:val="24"/>
          <w:szCs w:val="24"/>
        </w:rPr>
        <w:t>,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dan kunnen wij morgen wel verder praten.'</w:t>
      </w:r>
    </w:p>
    <w:p w14:paraId="7DFA71A1" w14:textId="6DDC3A0B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lastRenderedPageBreak/>
        <w:t>'God weet hoe moe ik ben,' antwoordde Parcival. 'Mijn moeder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is zeker allang naar bed, </w:t>
      </w:r>
      <w:r w:rsidR="00104CDC">
        <w:rPr>
          <w:rFonts w:ascii="Arial" w:hAnsi="Arial" w:cs="Arial"/>
          <w:sz w:val="24"/>
          <w:szCs w:val="24"/>
        </w:rPr>
        <w:t>zij</w:t>
      </w:r>
      <w:r w:rsidRPr="00F35E2E">
        <w:rPr>
          <w:rFonts w:ascii="Arial" w:hAnsi="Arial" w:cs="Arial"/>
          <w:sz w:val="24"/>
          <w:szCs w:val="24"/>
        </w:rPr>
        <w:t xml:space="preserve"> pleegt niet zo lang wakker te blijven.'</w:t>
      </w:r>
    </w:p>
    <w:p w14:paraId="505C3054" w14:textId="2C1AA3CD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Gurnemanz'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vaderlijke zorgen hadden hem weer aan het leven bij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zijn moeder herinnerd. Gaarne volgde h</w:t>
      </w:r>
      <w:r w:rsidR="00104CDC">
        <w:rPr>
          <w:rFonts w:ascii="Arial" w:hAnsi="Arial" w:cs="Arial"/>
          <w:sz w:val="24"/>
          <w:szCs w:val="24"/>
        </w:rPr>
        <w:t>i</w:t>
      </w:r>
      <w:r w:rsidRPr="00F35E2E">
        <w:rPr>
          <w:rFonts w:ascii="Arial" w:hAnsi="Arial" w:cs="Arial"/>
          <w:sz w:val="24"/>
          <w:szCs w:val="24"/>
        </w:rPr>
        <w:t>j zijn gastheer naar het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slaapvertrek, waar een zacht rustbed met hermelijnen dekens voor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hem gereed stond.</w:t>
      </w:r>
    </w:p>
    <w:p w14:paraId="2B7C1995" w14:textId="4FBA91BE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Pas laat in de volgende morgen ontwaakte Parcival. Snel sprong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h</w:t>
      </w:r>
      <w:r w:rsidR="00104CDC">
        <w:rPr>
          <w:rFonts w:ascii="Arial" w:hAnsi="Arial" w:cs="Arial"/>
          <w:sz w:val="24"/>
          <w:szCs w:val="24"/>
        </w:rPr>
        <w:t>ij</w:t>
      </w:r>
      <w:r w:rsidRPr="00F35E2E">
        <w:rPr>
          <w:rFonts w:ascii="Arial" w:hAnsi="Arial" w:cs="Arial"/>
          <w:sz w:val="24"/>
          <w:szCs w:val="24"/>
        </w:rPr>
        <w:t xml:space="preserve"> op, waste zich en deed de nieuwe kleren aan die Gurnemanz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hem gegeven had. Toen hij de bur</w:t>
      </w:r>
      <w:r w:rsidR="00104CDC">
        <w:rPr>
          <w:rFonts w:ascii="Arial" w:hAnsi="Arial" w:cs="Arial"/>
          <w:sz w:val="24"/>
          <w:szCs w:val="24"/>
        </w:rPr>
        <w:t>ch</w:t>
      </w:r>
      <w:r w:rsidRPr="00F35E2E">
        <w:rPr>
          <w:rFonts w:ascii="Arial" w:hAnsi="Arial" w:cs="Arial"/>
          <w:sz w:val="24"/>
          <w:szCs w:val="24"/>
        </w:rPr>
        <w:t>tzaal binnen kwam, verwonderden allen zich over zijn schoonheid. De grij</w:t>
      </w:r>
      <w:r w:rsidR="00104CDC">
        <w:rPr>
          <w:rFonts w:ascii="Arial" w:hAnsi="Arial" w:cs="Arial"/>
          <w:sz w:val="24"/>
          <w:szCs w:val="24"/>
        </w:rPr>
        <w:t>z</w:t>
      </w:r>
      <w:r w:rsidRPr="00F35E2E">
        <w:rPr>
          <w:rFonts w:ascii="Arial" w:hAnsi="Arial" w:cs="Arial"/>
          <w:sz w:val="24"/>
          <w:szCs w:val="24"/>
        </w:rPr>
        <w:t>e burchtheer vroeg</w:t>
      </w:r>
      <w:r w:rsidR="00104CDC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hem eerst hoe hij geslapen had. Daarna ging hij met hem naar de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kapel van de burcht, waar een kapelaan de mis las. Daarbij leerde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de grijsaard de onervaren jongeling de betekenis van offer, zegen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en wat er verder bij de dienst behoort.</w:t>
      </w:r>
    </w:p>
    <w:p w14:paraId="41438736" w14:textId="094F3BB5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 xml:space="preserve">Daarna ging men naar het </w:t>
      </w:r>
      <w:proofErr w:type="spellStart"/>
      <w:r w:rsidRPr="00F35E2E">
        <w:rPr>
          <w:rFonts w:ascii="Arial" w:hAnsi="Arial" w:cs="Arial"/>
          <w:sz w:val="24"/>
          <w:szCs w:val="24"/>
        </w:rPr>
        <w:t>palas</w:t>
      </w:r>
      <w:proofErr w:type="spellEnd"/>
      <w:r w:rsidRPr="00F35E2E">
        <w:rPr>
          <w:rFonts w:ascii="Arial" w:hAnsi="Arial" w:cs="Arial"/>
          <w:sz w:val="24"/>
          <w:szCs w:val="24"/>
        </w:rPr>
        <w:t>, oftewel de eetzaal, waar een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morgenmaaltijd gereed stond. Tijdens het eten vroeg Gurnemanz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zijn gast naar stand en a</w:t>
      </w:r>
      <w:r w:rsidR="0003652A">
        <w:rPr>
          <w:rFonts w:ascii="Arial" w:hAnsi="Arial" w:cs="Arial"/>
          <w:sz w:val="24"/>
          <w:szCs w:val="24"/>
        </w:rPr>
        <w:t>f</w:t>
      </w:r>
      <w:r w:rsidRPr="00F35E2E">
        <w:rPr>
          <w:rFonts w:ascii="Arial" w:hAnsi="Arial" w:cs="Arial"/>
          <w:sz w:val="24"/>
          <w:szCs w:val="24"/>
        </w:rPr>
        <w:t xml:space="preserve">komst. Parcival vertelde hem trouwhartig alles wat hij wist: van zijn moeder </w:t>
      </w:r>
      <w:proofErr w:type="spellStart"/>
      <w:r w:rsidRPr="00F35E2E">
        <w:rPr>
          <w:rFonts w:ascii="Arial" w:hAnsi="Arial" w:cs="Arial"/>
          <w:sz w:val="24"/>
          <w:szCs w:val="24"/>
        </w:rPr>
        <w:t>Herzeloyde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 in het woud</w:t>
      </w:r>
      <w:r w:rsidR="00036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E2E">
        <w:rPr>
          <w:rFonts w:ascii="Arial" w:hAnsi="Arial" w:cs="Arial"/>
          <w:sz w:val="24"/>
          <w:szCs w:val="24"/>
        </w:rPr>
        <w:t>Soltane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, van de schone vrouw </w:t>
      </w:r>
      <w:proofErr w:type="spellStart"/>
      <w:r w:rsidRPr="00F35E2E">
        <w:rPr>
          <w:rFonts w:ascii="Arial" w:hAnsi="Arial" w:cs="Arial"/>
          <w:sz w:val="24"/>
          <w:szCs w:val="24"/>
        </w:rPr>
        <w:t>Jeschute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 wier ring hij afgenomen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had, van </w:t>
      </w:r>
      <w:proofErr w:type="spellStart"/>
      <w:r w:rsidRPr="00F35E2E">
        <w:rPr>
          <w:rFonts w:ascii="Arial" w:hAnsi="Arial" w:cs="Arial"/>
          <w:sz w:val="24"/>
          <w:szCs w:val="24"/>
        </w:rPr>
        <w:t>Sigune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 en wat ze hem verteld had, van koning </w:t>
      </w:r>
      <w:r w:rsidR="0003652A">
        <w:rPr>
          <w:rFonts w:ascii="Arial" w:hAnsi="Arial" w:cs="Arial"/>
          <w:sz w:val="24"/>
          <w:szCs w:val="24"/>
        </w:rPr>
        <w:t>A</w:t>
      </w:r>
      <w:r w:rsidRPr="00F35E2E">
        <w:rPr>
          <w:rFonts w:ascii="Arial" w:hAnsi="Arial" w:cs="Arial"/>
          <w:sz w:val="24"/>
          <w:szCs w:val="24"/>
        </w:rPr>
        <w:t>rthur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en de Tafelronde en hoe hij de rode ridder overwonnen en diens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rusting genomen had.</w:t>
      </w:r>
    </w:p>
    <w:p w14:paraId="04F60784" w14:textId="6379B0B8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 xml:space="preserve">De grijsaard luisterde aandachtig. Toen hij van </w:t>
      </w:r>
      <w:proofErr w:type="spellStart"/>
      <w:r w:rsidRPr="00F35E2E">
        <w:rPr>
          <w:rFonts w:ascii="Arial" w:hAnsi="Arial" w:cs="Arial"/>
          <w:sz w:val="24"/>
          <w:szCs w:val="24"/>
        </w:rPr>
        <w:t>Ithers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 dood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vernam, z</w:t>
      </w:r>
      <w:r w:rsidR="0003652A">
        <w:rPr>
          <w:rFonts w:ascii="Arial" w:hAnsi="Arial" w:cs="Arial"/>
          <w:sz w:val="24"/>
          <w:szCs w:val="24"/>
        </w:rPr>
        <w:t>u</w:t>
      </w:r>
      <w:r w:rsidRPr="00F35E2E">
        <w:rPr>
          <w:rFonts w:ascii="Arial" w:hAnsi="Arial" w:cs="Arial"/>
          <w:sz w:val="24"/>
          <w:szCs w:val="24"/>
        </w:rPr>
        <w:t>chtte hij zacht. Na het eten nam hij de jongeling ter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zijde en sprak:</w:t>
      </w:r>
    </w:p>
    <w:p w14:paraId="1FD60C15" w14:textId="25F17C31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'</w:t>
      </w:r>
      <w:r w:rsidR="0003652A" w:rsidRPr="00F35E2E">
        <w:rPr>
          <w:rFonts w:ascii="Arial" w:hAnsi="Arial" w:cs="Arial"/>
          <w:sz w:val="24"/>
          <w:szCs w:val="24"/>
        </w:rPr>
        <w:t>Ofschoon</w:t>
      </w:r>
      <w:r w:rsidRPr="00F35E2E">
        <w:rPr>
          <w:rFonts w:ascii="Arial" w:hAnsi="Arial" w:cs="Arial"/>
          <w:sz w:val="24"/>
          <w:szCs w:val="24"/>
        </w:rPr>
        <w:t xml:space="preserve"> ge al zo groot en een dapper ridder zijt, praat ge nog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als een kind. Altijd spreekt ge van </w:t>
      </w:r>
      <w:r w:rsidR="0003652A">
        <w:rPr>
          <w:rFonts w:ascii="Arial" w:hAnsi="Arial" w:cs="Arial"/>
          <w:sz w:val="24"/>
          <w:szCs w:val="24"/>
        </w:rPr>
        <w:t>u</w:t>
      </w:r>
      <w:r w:rsidRPr="00F35E2E">
        <w:rPr>
          <w:rFonts w:ascii="Arial" w:hAnsi="Arial" w:cs="Arial"/>
          <w:sz w:val="24"/>
          <w:szCs w:val="24"/>
        </w:rPr>
        <w:t xml:space="preserve">w moeder, dat is niet </w:t>
      </w:r>
      <w:r w:rsidR="0003652A">
        <w:rPr>
          <w:rFonts w:ascii="Arial" w:hAnsi="Arial" w:cs="Arial"/>
          <w:sz w:val="24"/>
          <w:szCs w:val="24"/>
        </w:rPr>
        <w:t>g</w:t>
      </w:r>
      <w:r w:rsidRPr="00F35E2E">
        <w:rPr>
          <w:rFonts w:ascii="Arial" w:hAnsi="Arial" w:cs="Arial"/>
          <w:sz w:val="24"/>
          <w:szCs w:val="24"/>
        </w:rPr>
        <w:t>oed.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Bewaar de herinnering aan haar diep in Uw hart; maar geef die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niet aan iedereen prijs, opdat ge er niet over bespot wordt!'</w:t>
      </w:r>
    </w:p>
    <w:p w14:paraId="41C6456C" w14:textId="3CA8E5AA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Deze vermaning sneed Parcival diep door de ziel. Toch voelde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hij, dat de oude ridder gelijk had en dus luisterde hij verder naar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zijn lessen:</w:t>
      </w:r>
    </w:p>
    <w:p w14:paraId="548C0F80" w14:textId="2D51DE0F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'Heb erbarmen met de behoeftigen. Mildheid en goedheid zijn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de juiste eigenschappen voor een ridder. Beoefen met vlijt de deemoed, God geeft de </w:t>
      </w:r>
      <w:proofErr w:type="spellStart"/>
      <w:r w:rsidRPr="00F35E2E">
        <w:rPr>
          <w:rFonts w:ascii="Arial" w:hAnsi="Arial" w:cs="Arial"/>
          <w:sz w:val="24"/>
          <w:szCs w:val="24"/>
        </w:rPr>
        <w:t>deemoedigen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 genade. Oefen U ook in wijze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matigheid. Word geen verkwister, maar ook geen gierigaard.'</w:t>
      </w:r>
    </w:p>
    <w:p w14:paraId="1D56B04F" w14:textId="1F3EFDC6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 xml:space="preserve">'En hoed </w:t>
      </w:r>
      <w:r w:rsidR="0003652A">
        <w:rPr>
          <w:rFonts w:ascii="Arial" w:hAnsi="Arial" w:cs="Arial"/>
          <w:sz w:val="24"/>
          <w:szCs w:val="24"/>
        </w:rPr>
        <w:t>u</w:t>
      </w:r>
      <w:r w:rsidRPr="00F35E2E">
        <w:rPr>
          <w:rFonts w:ascii="Arial" w:hAnsi="Arial" w:cs="Arial"/>
          <w:sz w:val="24"/>
          <w:szCs w:val="24"/>
        </w:rPr>
        <w:t xml:space="preserve"> voor veel vragen. Doch wanneer men </w:t>
      </w:r>
      <w:r w:rsidR="0003652A">
        <w:rPr>
          <w:rFonts w:ascii="Arial" w:hAnsi="Arial" w:cs="Arial"/>
          <w:sz w:val="24"/>
          <w:szCs w:val="24"/>
        </w:rPr>
        <w:t>u</w:t>
      </w:r>
      <w:r w:rsidRPr="00F35E2E">
        <w:rPr>
          <w:rFonts w:ascii="Arial" w:hAnsi="Arial" w:cs="Arial"/>
          <w:sz w:val="24"/>
          <w:szCs w:val="24"/>
        </w:rPr>
        <w:t xml:space="preserve"> iets vraagt,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geef dan bedachtzaam en verstandig antwoord. Spreek steeds de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waarheid, de leugen is een ridder onwaardig. Zijt ge in twist met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een tegenstander, tracht dan kracht en grootmoedigheid te verenigen. Indien de overwonnene zich overgeven wil, geloof hem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dan op zijn woord en laat hem leven.'</w:t>
      </w:r>
    </w:p>
    <w:p w14:paraId="1E944826" w14:textId="157E5E6D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'Geef ook acht op beleefdheid en goede zeden, gelijk tucht en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betamelijkheid het gebieden. Heb de vrouwen lief en houdt haar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in ere.'</w:t>
      </w:r>
    </w:p>
    <w:p w14:paraId="4A90D21D" w14:textId="7BCA9E51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Parcival dankte de wijze man voor zijn goede raadgevingen.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Gaarne liet hij zich ook door hem onderwijzen in het gebruik der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wapens, volgens de regels der kunst. In de zogenaamde </w:t>
      </w:r>
      <w:proofErr w:type="spellStart"/>
      <w:r w:rsidRPr="00F35E2E">
        <w:rPr>
          <w:rFonts w:ascii="Arial" w:hAnsi="Arial" w:cs="Arial"/>
          <w:sz w:val="24"/>
          <w:szCs w:val="24"/>
        </w:rPr>
        <w:t>tjost</w:t>
      </w:r>
      <w:proofErr w:type="spellEnd"/>
      <w:r w:rsidRPr="00F35E2E">
        <w:rPr>
          <w:rFonts w:ascii="Arial" w:hAnsi="Arial" w:cs="Arial"/>
          <w:sz w:val="24"/>
          <w:szCs w:val="24"/>
        </w:rPr>
        <w:t>, het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gevecht van man tegen man tijdens een toernooi, leerde Parcival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ros en wapens goed te gebruiken. Met de andere ridders oefende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hij zich dagelijks en al gauw gold h</w:t>
      </w:r>
      <w:r w:rsidR="0003652A">
        <w:rPr>
          <w:rFonts w:ascii="Arial" w:hAnsi="Arial" w:cs="Arial"/>
          <w:sz w:val="24"/>
          <w:szCs w:val="24"/>
        </w:rPr>
        <w:t>i</w:t>
      </w:r>
      <w:r w:rsidRPr="00F35E2E">
        <w:rPr>
          <w:rFonts w:ascii="Arial" w:hAnsi="Arial" w:cs="Arial"/>
          <w:sz w:val="24"/>
          <w:szCs w:val="24"/>
        </w:rPr>
        <w:t>j als hun aller meester. Tegen</w:t>
      </w:r>
      <w:r w:rsidR="0003652A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de avond keerden ze ter</w:t>
      </w:r>
      <w:r w:rsidR="0003652A">
        <w:rPr>
          <w:rFonts w:ascii="Arial" w:hAnsi="Arial" w:cs="Arial"/>
          <w:sz w:val="24"/>
          <w:szCs w:val="24"/>
        </w:rPr>
        <w:t>u</w:t>
      </w:r>
      <w:r w:rsidRPr="00F35E2E">
        <w:rPr>
          <w:rFonts w:ascii="Arial" w:hAnsi="Arial" w:cs="Arial"/>
          <w:sz w:val="24"/>
          <w:szCs w:val="24"/>
        </w:rPr>
        <w:t xml:space="preserve">g in de </w:t>
      </w:r>
      <w:r w:rsidR="0003652A">
        <w:rPr>
          <w:rFonts w:ascii="Arial" w:hAnsi="Arial" w:cs="Arial"/>
          <w:sz w:val="24"/>
          <w:szCs w:val="24"/>
        </w:rPr>
        <w:t>z</w:t>
      </w:r>
      <w:r w:rsidRPr="00F35E2E">
        <w:rPr>
          <w:rFonts w:ascii="Arial" w:hAnsi="Arial" w:cs="Arial"/>
          <w:sz w:val="24"/>
          <w:szCs w:val="24"/>
        </w:rPr>
        <w:t>aal, waar de ta</w:t>
      </w:r>
      <w:r w:rsidR="0003652A">
        <w:rPr>
          <w:rFonts w:ascii="Arial" w:hAnsi="Arial" w:cs="Arial"/>
          <w:sz w:val="24"/>
          <w:szCs w:val="24"/>
        </w:rPr>
        <w:t>f</w:t>
      </w:r>
      <w:r w:rsidRPr="00F35E2E">
        <w:rPr>
          <w:rFonts w:ascii="Arial" w:hAnsi="Arial" w:cs="Arial"/>
          <w:sz w:val="24"/>
          <w:szCs w:val="24"/>
        </w:rPr>
        <w:t>el al gedekt was.</w:t>
      </w:r>
    </w:p>
    <w:p w14:paraId="1ED6077D" w14:textId="3FFDB3CC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lastRenderedPageBreak/>
        <w:t xml:space="preserve">De dochter van de burchtheer, </w:t>
      </w:r>
      <w:proofErr w:type="spellStart"/>
      <w:r w:rsidRPr="00F35E2E">
        <w:rPr>
          <w:rFonts w:ascii="Arial" w:hAnsi="Arial" w:cs="Arial"/>
          <w:sz w:val="24"/>
          <w:szCs w:val="24"/>
        </w:rPr>
        <w:t>Liasse</w:t>
      </w:r>
      <w:proofErr w:type="spellEnd"/>
      <w:r w:rsidRPr="00F35E2E">
        <w:rPr>
          <w:rFonts w:ascii="Arial" w:hAnsi="Arial" w:cs="Arial"/>
          <w:sz w:val="24"/>
          <w:szCs w:val="24"/>
        </w:rPr>
        <w:t>, had op haar vaders gebod,</w:t>
      </w:r>
      <w:r w:rsidR="00C03A22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de nieuwe gast met een welkoms</w:t>
      </w:r>
      <w:r w:rsidR="00C03A22">
        <w:rPr>
          <w:rFonts w:ascii="Arial" w:hAnsi="Arial" w:cs="Arial"/>
          <w:sz w:val="24"/>
          <w:szCs w:val="24"/>
        </w:rPr>
        <w:t>t</w:t>
      </w:r>
      <w:r w:rsidRPr="00F35E2E">
        <w:rPr>
          <w:rFonts w:ascii="Arial" w:hAnsi="Arial" w:cs="Arial"/>
          <w:sz w:val="24"/>
          <w:szCs w:val="24"/>
        </w:rPr>
        <w:t>kus begroet. In de omgang met</w:t>
      </w:r>
      <w:r w:rsidR="00C03A22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haar en met de andere meisjes van de burcht leerde Parcival op</w:t>
      </w:r>
      <w:r w:rsidR="00C03A22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ridderlijke wijze met edele vrouwen te verkeren.</w:t>
      </w:r>
    </w:p>
    <w:p w14:paraId="7998C2FD" w14:textId="47ECA8A2" w:rsid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  <w:r w:rsidRPr="00F35E2E">
        <w:rPr>
          <w:rFonts w:ascii="Arial" w:hAnsi="Arial" w:cs="Arial"/>
          <w:sz w:val="24"/>
          <w:szCs w:val="24"/>
        </w:rPr>
        <w:t>Veertien dagen lang bleef h</w:t>
      </w:r>
      <w:r w:rsidR="00C03A22">
        <w:rPr>
          <w:rFonts w:ascii="Arial" w:hAnsi="Arial" w:cs="Arial"/>
          <w:sz w:val="24"/>
          <w:szCs w:val="24"/>
        </w:rPr>
        <w:t>ij</w:t>
      </w:r>
      <w:r w:rsidRPr="00F35E2E">
        <w:rPr>
          <w:rFonts w:ascii="Arial" w:hAnsi="Arial" w:cs="Arial"/>
          <w:sz w:val="24"/>
          <w:szCs w:val="24"/>
        </w:rPr>
        <w:t xml:space="preserve"> op de burcht </w:t>
      </w:r>
      <w:proofErr w:type="spellStart"/>
      <w:r w:rsidRPr="00F35E2E">
        <w:rPr>
          <w:rFonts w:ascii="Arial" w:hAnsi="Arial" w:cs="Arial"/>
          <w:sz w:val="24"/>
          <w:szCs w:val="24"/>
        </w:rPr>
        <w:t>Graharz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. Toen verlangde hij naar nieuwe avonturen en trok weer verder. </w:t>
      </w:r>
      <w:r w:rsidR="00735CE9">
        <w:rPr>
          <w:rFonts w:ascii="Arial" w:hAnsi="Arial" w:cs="Arial"/>
          <w:sz w:val="24"/>
          <w:szCs w:val="24"/>
        </w:rPr>
        <w:t>M</w:t>
      </w:r>
      <w:r w:rsidRPr="00F35E2E">
        <w:rPr>
          <w:rFonts w:ascii="Arial" w:hAnsi="Arial" w:cs="Arial"/>
          <w:sz w:val="24"/>
          <w:szCs w:val="24"/>
        </w:rPr>
        <w:t>et een</w:t>
      </w:r>
      <w:r w:rsidR="00735CE9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bezwaard hart </w:t>
      </w:r>
      <w:r w:rsidR="00735CE9">
        <w:rPr>
          <w:rFonts w:ascii="Arial" w:hAnsi="Arial" w:cs="Arial"/>
          <w:sz w:val="24"/>
          <w:szCs w:val="24"/>
        </w:rPr>
        <w:t>zag</w:t>
      </w:r>
      <w:r w:rsidRPr="00F35E2E">
        <w:rPr>
          <w:rFonts w:ascii="Arial" w:hAnsi="Arial" w:cs="Arial"/>
          <w:sz w:val="24"/>
          <w:szCs w:val="24"/>
        </w:rPr>
        <w:t xml:space="preserve"> Gurnemanz hem vertrekken. Zijn eigen drie</w:t>
      </w:r>
      <w:r w:rsidR="00735CE9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 xml:space="preserve">zonen had hij in de strijd verloren, </w:t>
      </w:r>
      <w:proofErr w:type="spellStart"/>
      <w:r w:rsidRPr="00F35E2E">
        <w:rPr>
          <w:rFonts w:ascii="Arial" w:hAnsi="Arial" w:cs="Arial"/>
          <w:sz w:val="24"/>
          <w:szCs w:val="24"/>
        </w:rPr>
        <w:t>Liasse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 was hem als enig kind</w:t>
      </w:r>
      <w:r w:rsidR="00735CE9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gebleven. Hoe graag zou hij Parcival voor altijd bij zich behouden</w:t>
      </w:r>
      <w:r w:rsidR="00735CE9">
        <w:rPr>
          <w:rFonts w:ascii="Arial" w:hAnsi="Arial" w:cs="Arial"/>
          <w:sz w:val="24"/>
          <w:szCs w:val="24"/>
        </w:rPr>
        <w:t xml:space="preserve"> </w:t>
      </w:r>
      <w:r w:rsidRPr="00F35E2E">
        <w:rPr>
          <w:rFonts w:ascii="Arial" w:hAnsi="Arial" w:cs="Arial"/>
          <w:sz w:val="24"/>
          <w:szCs w:val="24"/>
        </w:rPr>
        <w:t>hebben om de plaats van zijn verloren zonen in te nemen. Ook</w:t>
      </w:r>
      <w:r w:rsidR="00735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E2E">
        <w:rPr>
          <w:rFonts w:ascii="Arial" w:hAnsi="Arial" w:cs="Arial"/>
          <w:sz w:val="24"/>
          <w:szCs w:val="24"/>
        </w:rPr>
        <w:t>Liasse</w:t>
      </w:r>
      <w:proofErr w:type="spellEnd"/>
      <w:r w:rsidRPr="00F35E2E">
        <w:rPr>
          <w:rFonts w:ascii="Arial" w:hAnsi="Arial" w:cs="Arial"/>
          <w:sz w:val="24"/>
          <w:szCs w:val="24"/>
        </w:rPr>
        <w:t xml:space="preserve"> stroomden bij het afscheid de tranen over de </w:t>
      </w:r>
      <w:r w:rsidR="00735CE9">
        <w:rPr>
          <w:rFonts w:ascii="Arial" w:hAnsi="Arial" w:cs="Arial"/>
          <w:sz w:val="24"/>
          <w:szCs w:val="24"/>
        </w:rPr>
        <w:t>wangen.</w:t>
      </w:r>
    </w:p>
    <w:p w14:paraId="5D0E1E80" w14:textId="729D0EEC" w:rsidR="00735CE9" w:rsidRPr="00735CE9" w:rsidRDefault="00735CE9" w:rsidP="00735C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5CE9">
        <w:rPr>
          <w:rFonts w:ascii="Arial" w:hAnsi="Arial" w:cs="Arial"/>
          <w:b/>
          <w:bCs/>
          <w:sz w:val="24"/>
          <w:szCs w:val="24"/>
        </w:rPr>
        <w:t>0-0-0-0-0-0</w:t>
      </w:r>
    </w:p>
    <w:p w14:paraId="747D5A12" w14:textId="77777777" w:rsidR="00F35E2E" w:rsidRPr="00F35E2E" w:rsidRDefault="00F35E2E" w:rsidP="00F35E2E">
      <w:pPr>
        <w:jc w:val="both"/>
        <w:rPr>
          <w:rFonts w:ascii="Arial" w:hAnsi="Arial" w:cs="Arial"/>
          <w:sz w:val="24"/>
          <w:szCs w:val="24"/>
        </w:rPr>
      </w:pPr>
    </w:p>
    <w:p w14:paraId="6708AC5D" w14:textId="77777777" w:rsidR="000A3F1B" w:rsidRPr="00F35E2E" w:rsidRDefault="000A3F1B" w:rsidP="00F35E2E">
      <w:pPr>
        <w:jc w:val="both"/>
        <w:rPr>
          <w:rFonts w:ascii="Arial" w:hAnsi="Arial" w:cs="Arial"/>
          <w:sz w:val="24"/>
          <w:szCs w:val="24"/>
        </w:rPr>
      </w:pPr>
    </w:p>
    <w:p w14:paraId="3374687B" w14:textId="77777777" w:rsidR="00786E35" w:rsidRPr="00F35E2E" w:rsidRDefault="00922877" w:rsidP="00F35E2E">
      <w:pPr>
        <w:jc w:val="both"/>
        <w:rPr>
          <w:rFonts w:ascii="Arial" w:hAnsi="Arial" w:cs="Arial"/>
          <w:sz w:val="24"/>
          <w:szCs w:val="24"/>
        </w:rPr>
      </w:pPr>
    </w:p>
    <w:sectPr w:rsidR="00786E35" w:rsidRPr="00F35E2E" w:rsidSect="0092287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BC04E" w14:textId="77777777" w:rsidR="00F35E2E" w:rsidRDefault="00F35E2E" w:rsidP="00F35E2E">
      <w:pPr>
        <w:spacing w:after="0" w:line="240" w:lineRule="auto"/>
      </w:pPr>
      <w:r>
        <w:separator/>
      </w:r>
    </w:p>
  </w:endnote>
  <w:endnote w:type="continuationSeparator" w:id="0">
    <w:p w14:paraId="08988309" w14:textId="77777777" w:rsidR="00F35E2E" w:rsidRDefault="00F35E2E" w:rsidP="00F3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CFB42" w14:textId="77777777" w:rsidR="00F35E2E" w:rsidRDefault="00F35E2E" w:rsidP="00F35E2E">
      <w:pPr>
        <w:spacing w:after="0" w:line="240" w:lineRule="auto"/>
      </w:pPr>
      <w:r>
        <w:separator/>
      </w:r>
    </w:p>
  </w:footnote>
  <w:footnote w:type="continuationSeparator" w:id="0">
    <w:p w14:paraId="6154E04E" w14:textId="77777777" w:rsidR="00F35E2E" w:rsidRDefault="00F35E2E" w:rsidP="00F3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060834"/>
      <w:docPartObj>
        <w:docPartGallery w:val="Page Numbers (Top of Page)"/>
        <w:docPartUnique/>
      </w:docPartObj>
    </w:sdtPr>
    <w:sdtEndPr/>
    <w:sdtContent>
      <w:p w14:paraId="6008D1E5" w14:textId="54E84FC6" w:rsidR="00F35E2E" w:rsidRDefault="00F35E2E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77">
          <w:rPr>
            <w:noProof/>
          </w:rPr>
          <w:t>1</w:t>
        </w:r>
        <w:r>
          <w:fldChar w:fldCharType="end"/>
        </w:r>
      </w:p>
    </w:sdtContent>
  </w:sdt>
  <w:p w14:paraId="5490AA67" w14:textId="77777777" w:rsidR="00F35E2E" w:rsidRDefault="00F35E2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1B"/>
    <w:rsid w:val="0000518E"/>
    <w:rsid w:val="0003652A"/>
    <w:rsid w:val="00086AE5"/>
    <w:rsid w:val="000A3F1B"/>
    <w:rsid w:val="00104CDC"/>
    <w:rsid w:val="00192656"/>
    <w:rsid w:val="001C22D4"/>
    <w:rsid w:val="001F67C7"/>
    <w:rsid w:val="003E3F38"/>
    <w:rsid w:val="0045226C"/>
    <w:rsid w:val="004638EB"/>
    <w:rsid w:val="0049109C"/>
    <w:rsid w:val="006473FD"/>
    <w:rsid w:val="00735CE9"/>
    <w:rsid w:val="007372EB"/>
    <w:rsid w:val="00751EE7"/>
    <w:rsid w:val="00783E80"/>
    <w:rsid w:val="007E7858"/>
    <w:rsid w:val="00840207"/>
    <w:rsid w:val="009172BF"/>
    <w:rsid w:val="00922877"/>
    <w:rsid w:val="00926F9F"/>
    <w:rsid w:val="00963CE2"/>
    <w:rsid w:val="009A1393"/>
    <w:rsid w:val="00B5550A"/>
    <w:rsid w:val="00BD6E88"/>
    <w:rsid w:val="00BE7140"/>
    <w:rsid w:val="00BF0778"/>
    <w:rsid w:val="00C03A22"/>
    <w:rsid w:val="00CA0EB0"/>
    <w:rsid w:val="00CE4F8C"/>
    <w:rsid w:val="00DA380A"/>
    <w:rsid w:val="00DE3D84"/>
    <w:rsid w:val="00E01357"/>
    <w:rsid w:val="00EB4B77"/>
    <w:rsid w:val="00EF650F"/>
    <w:rsid w:val="00F35E2E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A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5E2E"/>
  </w:style>
  <w:style w:type="paragraph" w:styleId="Voettekst">
    <w:name w:val="footer"/>
    <w:basedOn w:val="Standaard"/>
    <w:link w:val="VoettekstChar"/>
    <w:uiPriority w:val="99"/>
    <w:unhideWhenUsed/>
    <w:rsid w:val="00F3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5E2E"/>
  </w:style>
  <w:style w:type="paragraph" w:styleId="Voettekst">
    <w:name w:val="footer"/>
    <w:basedOn w:val="Standaard"/>
    <w:link w:val="VoettekstChar"/>
    <w:uiPriority w:val="99"/>
    <w:unhideWhenUsed/>
    <w:rsid w:val="00F3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Caddyfan</dc:creator>
  <cp:lastModifiedBy>SL</cp:lastModifiedBy>
  <cp:revision>2</cp:revision>
  <dcterms:created xsi:type="dcterms:W3CDTF">2023-01-11T08:08:00Z</dcterms:created>
  <dcterms:modified xsi:type="dcterms:W3CDTF">2023-01-11T08:08:00Z</dcterms:modified>
</cp:coreProperties>
</file>