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2D080" w14:textId="7897CCBB" w:rsidR="00041E3A" w:rsidRPr="002C3CC4" w:rsidRDefault="00D56658" w:rsidP="007879C6">
      <w:pPr>
        <w:pStyle w:val="magazinedek"/>
        <w:jc w:val="both"/>
        <w:rPr>
          <w:rStyle w:val="sansbold"/>
          <w:rFonts w:ascii="Arial" w:hAnsi="Arial" w:cs="Arial"/>
          <w:b/>
          <w:bCs/>
          <w:sz w:val="22"/>
          <w:szCs w:val="22"/>
        </w:rPr>
      </w:pPr>
      <w:r w:rsidRPr="002C3CC4">
        <w:rPr>
          <w:rFonts w:ascii="Arial" w:hAnsi="Arial" w:cs="Arial"/>
          <w:b/>
          <w:sz w:val="22"/>
          <w:szCs w:val="22"/>
        </w:rPr>
        <w:t>Een mens zijn, dat doe je samen!</w:t>
      </w:r>
      <w:r w:rsidR="007879C6" w:rsidRPr="002C3CC4">
        <w:rPr>
          <w:rStyle w:val="sansbold"/>
          <w:rFonts w:ascii="Arial" w:hAnsi="Arial" w:cs="Arial"/>
          <w:b/>
          <w:bCs/>
          <w:sz w:val="22"/>
          <w:szCs w:val="22"/>
        </w:rPr>
        <w:t xml:space="preserve"> (</w:t>
      </w:r>
      <w:r w:rsidR="002C3CC4">
        <w:rPr>
          <w:rStyle w:val="sansbold"/>
          <w:rFonts w:ascii="Arial" w:hAnsi="Arial" w:cs="Arial"/>
          <w:b/>
          <w:bCs/>
          <w:sz w:val="22"/>
          <w:szCs w:val="22"/>
        </w:rPr>
        <w:t>Bewerkt artikel d</w:t>
      </w:r>
      <w:r w:rsidR="007879C6" w:rsidRPr="002C3CC4">
        <w:rPr>
          <w:rStyle w:val="sansbold"/>
          <w:rFonts w:ascii="Arial" w:hAnsi="Arial" w:cs="Arial"/>
          <w:b/>
          <w:bCs/>
          <w:sz w:val="22"/>
          <w:szCs w:val="22"/>
        </w:rPr>
        <w:t>oor Tijn Touber</w:t>
      </w:r>
      <w:r w:rsidR="00C345E6">
        <w:rPr>
          <w:rStyle w:val="sansbold"/>
          <w:rFonts w:ascii="Arial" w:hAnsi="Arial" w:cs="Arial"/>
          <w:b/>
          <w:bCs/>
          <w:sz w:val="22"/>
          <w:szCs w:val="22"/>
        </w:rPr>
        <w:t xml:space="preserve"> van a</w:t>
      </w:r>
      <w:bookmarkStart w:id="0" w:name="_GoBack"/>
      <w:bookmarkEnd w:id="0"/>
      <w:r w:rsidR="007879C6" w:rsidRPr="002C3CC4">
        <w:rPr>
          <w:rStyle w:val="sansbold"/>
          <w:rFonts w:ascii="Arial" w:hAnsi="Arial" w:cs="Arial"/>
          <w:b/>
          <w:bCs/>
          <w:sz w:val="22"/>
          <w:szCs w:val="22"/>
        </w:rPr>
        <w:t>ugustus 2004)</w:t>
      </w:r>
    </w:p>
    <w:p w14:paraId="048570B5" w14:textId="6B6548CD" w:rsidR="007879C6" w:rsidRPr="002C3CC4" w:rsidRDefault="00315279" w:rsidP="007879C6">
      <w:pPr>
        <w:pStyle w:val="magazinedek"/>
        <w:jc w:val="both"/>
        <w:rPr>
          <w:rFonts w:ascii="Arial" w:hAnsi="Arial" w:cs="Arial"/>
          <w:sz w:val="22"/>
          <w:szCs w:val="22"/>
        </w:rPr>
      </w:pPr>
      <w:r>
        <w:rPr>
          <w:rFonts w:ascii="Arial" w:hAnsi="Arial" w:cs="Arial"/>
          <w:sz w:val="22"/>
          <w:szCs w:val="22"/>
        </w:rPr>
        <w:t>1.</w:t>
      </w:r>
      <w:r w:rsidR="00D412F5">
        <w:rPr>
          <w:rFonts w:ascii="Arial" w:hAnsi="Arial" w:cs="Arial"/>
          <w:sz w:val="22"/>
          <w:szCs w:val="22"/>
        </w:rPr>
        <w:t xml:space="preserve"> </w:t>
      </w:r>
      <w:r w:rsidR="00944D0D" w:rsidRPr="002C3CC4">
        <w:rPr>
          <w:rFonts w:ascii="Arial" w:hAnsi="Arial" w:cs="Arial"/>
          <w:sz w:val="22"/>
          <w:szCs w:val="22"/>
        </w:rPr>
        <w:t xml:space="preserve">De op </w:t>
      </w:r>
      <w:r w:rsidR="00C700BF">
        <w:rPr>
          <w:rFonts w:ascii="Arial" w:hAnsi="Arial" w:cs="Arial"/>
          <w:sz w:val="22"/>
          <w:szCs w:val="22"/>
        </w:rPr>
        <w:t xml:space="preserve">René </w:t>
      </w:r>
      <w:r w:rsidR="00944D0D" w:rsidRPr="002C3CC4">
        <w:rPr>
          <w:rFonts w:ascii="Arial" w:hAnsi="Arial" w:cs="Arial"/>
          <w:sz w:val="22"/>
          <w:szCs w:val="22"/>
        </w:rPr>
        <w:t>Descartes</w:t>
      </w:r>
      <w:r w:rsidR="00C700BF">
        <w:rPr>
          <w:rFonts w:ascii="Arial" w:hAnsi="Arial" w:cs="Arial"/>
          <w:sz w:val="22"/>
          <w:szCs w:val="22"/>
        </w:rPr>
        <w:t xml:space="preserve"> (1596 – 1650)</w:t>
      </w:r>
      <w:r w:rsidR="00944D0D" w:rsidRPr="002C3CC4">
        <w:rPr>
          <w:rFonts w:ascii="Arial" w:hAnsi="Arial" w:cs="Arial"/>
          <w:sz w:val="22"/>
          <w:szCs w:val="22"/>
        </w:rPr>
        <w:t xml:space="preserve"> gebaseerde filosofie </w:t>
      </w:r>
      <w:r w:rsidR="00944D0D" w:rsidRPr="002C3CC4">
        <w:rPr>
          <w:rFonts w:ascii="Arial" w:hAnsi="Arial" w:cs="Arial"/>
          <w:b/>
          <w:i/>
          <w:sz w:val="22"/>
          <w:szCs w:val="22"/>
        </w:rPr>
        <w:t>‘ik denk, dus ik ben’</w:t>
      </w:r>
      <w:r w:rsidR="00944D0D" w:rsidRPr="002C3CC4">
        <w:rPr>
          <w:rFonts w:ascii="Arial" w:hAnsi="Arial" w:cs="Arial"/>
          <w:sz w:val="22"/>
          <w:szCs w:val="22"/>
        </w:rPr>
        <w:t xml:space="preserve">, </w:t>
      </w:r>
      <w:r w:rsidR="00C700BF">
        <w:rPr>
          <w:rFonts w:ascii="Arial" w:hAnsi="Arial" w:cs="Arial"/>
          <w:sz w:val="22"/>
          <w:szCs w:val="22"/>
        </w:rPr>
        <w:t>is voor de Afrikanen wezensvreemd. Want in Afrika geldt</w:t>
      </w:r>
      <w:r w:rsidR="00944D0D" w:rsidRPr="002C3CC4">
        <w:rPr>
          <w:rFonts w:ascii="Arial" w:hAnsi="Arial" w:cs="Arial"/>
          <w:sz w:val="22"/>
          <w:szCs w:val="22"/>
        </w:rPr>
        <w:t xml:space="preserve"> </w:t>
      </w:r>
      <w:r w:rsidR="00C700BF" w:rsidRPr="00C700BF">
        <w:rPr>
          <w:rFonts w:ascii="Arial" w:hAnsi="Arial" w:cs="Arial"/>
          <w:b/>
          <w:i/>
          <w:sz w:val="22"/>
          <w:szCs w:val="22"/>
        </w:rPr>
        <w:t>U</w:t>
      </w:r>
      <w:r w:rsidR="00944D0D" w:rsidRPr="002C3CC4">
        <w:rPr>
          <w:rFonts w:ascii="Arial" w:hAnsi="Arial" w:cs="Arial"/>
          <w:b/>
          <w:i/>
          <w:sz w:val="22"/>
          <w:szCs w:val="22"/>
        </w:rPr>
        <w:t>buntu</w:t>
      </w:r>
      <w:r w:rsidR="00944D0D" w:rsidRPr="002C3CC4">
        <w:rPr>
          <w:rFonts w:ascii="Arial" w:hAnsi="Arial" w:cs="Arial"/>
          <w:sz w:val="22"/>
          <w:szCs w:val="22"/>
        </w:rPr>
        <w:t xml:space="preserve"> en </w:t>
      </w:r>
      <w:r w:rsidR="00C700BF">
        <w:rPr>
          <w:rFonts w:ascii="Arial" w:hAnsi="Arial" w:cs="Arial"/>
          <w:sz w:val="22"/>
          <w:szCs w:val="22"/>
        </w:rPr>
        <w:t>dat betekent</w:t>
      </w:r>
      <w:r w:rsidR="00944D0D" w:rsidRPr="002C3CC4">
        <w:rPr>
          <w:rFonts w:ascii="Arial" w:hAnsi="Arial" w:cs="Arial"/>
          <w:sz w:val="22"/>
          <w:szCs w:val="22"/>
        </w:rPr>
        <w:t xml:space="preserve"> ongeveer: </w:t>
      </w:r>
      <w:r w:rsidR="00944D0D" w:rsidRPr="002C3CC4">
        <w:rPr>
          <w:rFonts w:ascii="Arial" w:hAnsi="Arial" w:cs="Arial"/>
          <w:b/>
          <w:i/>
          <w:sz w:val="22"/>
          <w:szCs w:val="22"/>
        </w:rPr>
        <w:t>‘Ik ben</w:t>
      </w:r>
      <w:r w:rsidR="007879C6" w:rsidRPr="002C3CC4">
        <w:rPr>
          <w:rFonts w:ascii="Arial" w:hAnsi="Arial" w:cs="Arial"/>
          <w:b/>
          <w:i/>
          <w:sz w:val="22"/>
          <w:szCs w:val="22"/>
        </w:rPr>
        <w:t>,</w:t>
      </w:r>
      <w:r w:rsidR="00944D0D" w:rsidRPr="002C3CC4">
        <w:rPr>
          <w:rFonts w:ascii="Arial" w:hAnsi="Arial" w:cs="Arial"/>
          <w:b/>
          <w:i/>
          <w:sz w:val="22"/>
          <w:szCs w:val="22"/>
        </w:rPr>
        <w:t xml:space="preserve"> omdat jij bent.’</w:t>
      </w:r>
      <w:r w:rsidR="00944D0D" w:rsidRPr="002C3CC4">
        <w:rPr>
          <w:rFonts w:ascii="Arial" w:hAnsi="Arial" w:cs="Arial"/>
          <w:sz w:val="22"/>
          <w:szCs w:val="22"/>
        </w:rPr>
        <w:t xml:space="preserve"> Of: </w:t>
      </w:r>
      <w:r w:rsidR="00944D0D" w:rsidRPr="002C3CC4">
        <w:rPr>
          <w:rFonts w:ascii="Arial" w:hAnsi="Arial" w:cs="Arial"/>
          <w:b/>
          <w:i/>
          <w:sz w:val="22"/>
          <w:szCs w:val="22"/>
        </w:rPr>
        <w:t>‘Ik besta in de mate waarin anderen mij erkennen en respecteren</w:t>
      </w:r>
      <w:r w:rsidR="002C3CC4">
        <w:rPr>
          <w:rFonts w:ascii="Arial" w:hAnsi="Arial" w:cs="Arial"/>
          <w:b/>
          <w:i/>
          <w:sz w:val="22"/>
          <w:szCs w:val="22"/>
        </w:rPr>
        <w:t xml:space="preserve"> en ik zelf anderen respecteer</w:t>
      </w:r>
      <w:r w:rsidR="00944D0D" w:rsidRPr="002C3CC4">
        <w:rPr>
          <w:rFonts w:ascii="Arial" w:hAnsi="Arial" w:cs="Arial"/>
          <w:b/>
          <w:i/>
          <w:sz w:val="22"/>
          <w:szCs w:val="22"/>
        </w:rPr>
        <w:t>.’</w:t>
      </w:r>
      <w:r w:rsidR="00944D0D" w:rsidRPr="002C3CC4">
        <w:rPr>
          <w:rFonts w:ascii="Arial" w:hAnsi="Arial" w:cs="Arial"/>
          <w:sz w:val="22"/>
          <w:szCs w:val="22"/>
        </w:rPr>
        <w:t xml:space="preserve"> </w:t>
      </w:r>
    </w:p>
    <w:p w14:paraId="0E4177B2" w14:textId="77777777" w:rsidR="00944D0D" w:rsidRPr="002C3CC4" w:rsidRDefault="00315279" w:rsidP="007879C6">
      <w:pPr>
        <w:pStyle w:val="magazinedek"/>
        <w:jc w:val="both"/>
        <w:rPr>
          <w:rFonts w:ascii="Arial" w:hAnsi="Arial" w:cs="Arial"/>
          <w:sz w:val="22"/>
          <w:szCs w:val="22"/>
        </w:rPr>
      </w:pPr>
      <w:r>
        <w:rPr>
          <w:rFonts w:ascii="Arial" w:hAnsi="Arial" w:cs="Arial"/>
          <w:sz w:val="22"/>
          <w:szCs w:val="22"/>
        </w:rPr>
        <w:t>2.</w:t>
      </w:r>
      <w:r w:rsidR="00944D0D" w:rsidRPr="002C3CC4">
        <w:rPr>
          <w:rFonts w:ascii="Arial" w:hAnsi="Arial" w:cs="Arial"/>
          <w:sz w:val="22"/>
          <w:szCs w:val="22"/>
        </w:rPr>
        <w:t>Deze filosofie is over het h</w:t>
      </w:r>
      <w:r w:rsidR="002C3CC4">
        <w:rPr>
          <w:rFonts w:ascii="Arial" w:hAnsi="Arial" w:cs="Arial"/>
          <w:sz w:val="22"/>
          <w:szCs w:val="22"/>
        </w:rPr>
        <w:t>ele</w:t>
      </w:r>
      <w:r w:rsidR="00944D0D" w:rsidRPr="002C3CC4">
        <w:rPr>
          <w:rFonts w:ascii="Arial" w:hAnsi="Arial" w:cs="Arial"/>
          <w:sz w:val="22"/>
          <w:szCs w:val="22"/>
        </w:rPr>
        <w:t xml:space="preserve"> Afrika</w:t>
      </w:r>
      <w:r w:rsidR="002C3CC4">
        <w:rPr>
          <w:rFonts w:ascii="Arial" w:hAnsi="Arial" w:cs="Arial"/>
          <w:sz w:val="22"/>
          <w:szCs w:val="22"/>
        </w:rPr>
        <w:t>anse continent</w:t>
      </w:r>
      <w:r w:rsidR="00944D0D" w:rsidRPr="002C3CC4">
        <w:rPr>
          <w:rFonts w:ascii="Arial" w:hAnsi="Arial" w:cs="Arial"/>
          <w:sz w:val="22"/>
          <w:szCs w:val="22"/>
        </w:rPr>
        <w:t xml:space="preserve"> te vinden. De traditionele Afrikaanse levensstijl</w:t>
      </w:r>
      <w:r w:rsidR="00F96CAB" w:rsidRPr="002C3CC4">
        <w:rPr>
          <w:rFonts w:ascii="Arial" w:hAnsi="Arial" w:cs="Arial"/>
          <w:sz w:val="22"/>
          <w:szCs w:val="22"/>
        </w:rPr>
        <w:t xml:space="preserve">, waarbij </w:t>
      </w:r>
      <w:r w:rsidR="00041E3A" w:rsidRPr="002C3CC4">
        <w:rPr>
          <w:rFonts w:ascii="Arial" w:hAnsi="Arial" w:cs="Arial"/>
          <w:sz w:val="22"/>
          <w:szCs w:val="22"/>
        </w:rPr>
        <w:t>v</w:t>
      </w:r>
      <w:r w:rsidR="00944D0D" w:rsidRPr="002C3CC4">
        <w:rPr>
          <w:rFonts w:ascii="Arial" w:hAnsi="Arial" w:cs="Arial"/>
          <w:sz w:val="22"/>
          <w:szCs w:val="22"/>
        </w:rPr>
        <w:t>erschillende generaties met elkaar samenleven</w:t>
      </w:r>
      <w:r w:rsidR="002C3CC4">
        <w:rPr>
          <w:rFonts w:ascii="Arial" w:hAnsi="Arial" w:cs="Arial"/>
          <w:sz w:val="22"/>
          <w:szCs w:val="22"/>
        </w:rPr>
        <w:t>,</w:t>
      </w:r>
      <w:r w:rsidR="00944D0D" w:rsidRPr="002C3CC4">
        <w:rPr>
          <w:rFonts w:ascii="Arial" w:hAnsi="Arial" w:cs="Arial"/>
          <w:sz w:val="22"/>
          <w:szCs w:val="22"/>
        </w:rPr>
        <w:t xml:space="preserve"> </w:t>
      </w:r>
      <w:r w:rsidR="002C3CC4">
        <w:rPr>
          <w:rFonts w:ascii="Arial" w:hAnsi="Arial" w:cs="Arial"/>
          <w:sz w:val="22"/>
          <w:szCs w:val="22"/>
        </w:rPr>
        <w:t xml:space="preserve">toont </w:t>
      </w:r>
      <w:r w:rsidR="00041E3A" w:rsidRPr="002C3CC4">
        <w:rPr>
          <w:rFonts w:ascii="Arial" w:hAnsi="Arial" w:cs="Arial"/>
          <w:sz w:val="22"/>
          <w:szCs w:val="22"/>
        </w:rPr>
        <w:t>groot</w:t>
      </w:r>
      <w:r w:rsidR="00944D0D" w:rsidRPr="002C3CC4">
        <w:rPr>
          <w:rFonts w:ascii="Arial" w:hAnsi="Arial" w:cs="Arial"/>
          <w:sz w:val="22"/>
          <w:szCs w:val="22"/>
        </w:rPr>
        <w:t xml:space="preserve"> respect voor de voorouders</w:t>
      </w:r>
      <w:r w:rsidR="00041E3A" w:rsidRPr="002C3CC4">
        <w:rPr>
          <w:rFonts w:ascii="Arial" w:hAnsi="Arial" w:cs="Arial"/>
          <w:sz w:val="22"/>
          <w:szCs w:val="22"/>
        </w:rPr>
        <w:t xml:space="preserve">. De Afrikaanse tegenhanger van </w:t>
      </w:r>
      <w:r w:rsidR="00041E3A" w:rsidRPr="002C3CC4">
        <w:rPr>
          <w:rFonts w:ascii="Arial" w:hAnsi="Arial" w:cs="Arial"/>
          <w:i/>
          <w:sz w:val="22"/>
          <w:szCs w:val="22"/>
        </w:rPr>
        <w:t>“ik denk, dus ik ben”</w:t>
      </w:r>
      <w:r w:rsidR="00041E3A" w:rsidRPr="002C3CC4">
        <w:rPr>
          <w:rFonts w:ascii="Arial" w:hAnsi="Arial" w:cs="Arial"/>
          <w:sz w:val="22"/>
          <w:szCs w:val="22"/>
        </w:rPr>
        <w:t xml:space="preserve"> </w:t>
      </w:r>
      <w:r w:rsidR="00944D0D" w:rsidRPr="002C3CC4">
        <w:rPr>
          <w:rFonts w:ascii="Arial" w:hAnsi="Arial" w:cs="Arial"/>
          <w:sz w:val="22"/>
          <w:szCs w:val="22"/>
        </w:rPr>
        <w:t xml:space="preserve">is gebaseerd op het principe dat je niet in je eentje mens kan zijn. Daarvoor heb je anderen nodig. </w:t>
      </w:r>
      <w:r w:rsidR="00944D0D" w:rsidRPr="002C3CC4">
        <w:rPr>
          <w:rFonts w:ascii="Arial" w:hAnsi="Arial" w:cs="Arial"/>
          <w:b/>
          <w:i/>
          <w:sz w:val="22"/>
          <w:szCs w:val="22"/>
        </w:rPr>
        <w:t>Een mens zijn, dat doe je samen.</w:t>
      </w:r>
    </w:p>
    <w:p w14:paraId="00999407" w14:textId="77777777" w:rsidR="00BB4FD2" w:rsidRDefault="00315279" w:rsidP="007879C6">
      <w:pPr>
        <w:pStyle w:val="Normaalweb"/>
        <w:jc w:val="both"/>
        <w:rPr>
          <w:rFonts w:ascii="Arial" w:hAnsi="Arial" w:cs="Arial"/>
          <w:b/>
          <w:i/>
          <w:sz w:val="22"/>
          <w:szCs w:val="22"/>
        </w:rPr>
      </w:pPr>
      <w:r>
        <w:rPr>
          <w:rFonts w:ascii="Arial" w:hAnsi="Arial" w:cs="Arial"/>
          <w:sz w:val="22"/>
          <w:szCs w:val="22"/>
        </w:rPr>
        <w:t>3.</w:t>
      </w:r>
      <w:r w:rsidR="00BB4FD2">
        <w:rPr>
          <w:rFonts w:ascii="Arial" w:hAnsi="Arial" w:cs="Arial"/>
          <w:sz w:val="22"/>
          <w:szCs w:val="22"/>
        </w:rPr>
        <w:t xml:space="preserve"> Het</w:t>
      </w:r>
      <w:r w:rsidR="00944D0D" w:rsidRPr="002C3CC4">
        <w:rPr>
          <w:rFonts w:ascii="Arial" w:hAnsi="Arial" w:cs="Arial"/>
          <w:sz w:val="22"/>
          <w:szCs w:val="22"/>
        </w:rPr>
        <w:t xml:space="preserve"> woord</w:t>
      </w:r>
      <w:r w:rsidR="00BB4FD2">
        <w:rPr>
          <w:rFonts w:ascii="Arial" w:hAnsi="Arial" w:cs="Arial"/>
          <w:sz w:val="22"/>
          <w:szCs w:val="22"/>
        </w:rPr>
        <w:t xml:space="preserve"> </w:t>
      </w:r>
      <w:r w:rsidR="00BB4FD2" w:rsidRPr="00BB4FD2">
        <w:rPr>
          <w:rFonts w:ascii="Arial" w:hAnsi="Arial" w:cs="Arial"/>
          <w:b/>
          <w:i/>
          <w:sz w:val="22"/>
          <w:szCs w:val="22"/>
        </w:rPr>
        <w:t>Ubuntu</w:t>
      </w:r>
      <w:r w:rsidR="00BB4FD2">
        <w:rPr>
          <w:rFonts w:ascii="Arial" w:hAnsi="Arial" w:cs="Arial"/>
          <w:sz w:val="22"/>
          <w:szCs w:val="22"/>
        </w:rPr>
        <w:t xml:space="preserve"> plaatst</w:t>
      </w:r>
      <w:r w:rsidR="00944D0D" w:rsidRPr="002C3CC4">
        <w:rPr>
          <w:rFonts w:ascii="Arial" w:hAnsi="Arial" w:cs="Arial"/>
          <w:sz w:val="22"/>
          <w:szCs w:val="22"/>
        </w:rPr>
        <w:t xml:space="preserve"> de mens in zijn sociale </w:t>
      </w:r>
      <w:r w:rsidR="00BB4FD2">
        <w:rPr>
          <w:rFonts w:ascii="Arial" w:hAnsi="Arial" w:cs="Arial"/>
          <w:sz w:val="22"/>
          <w:szCs w:val="22"/>
        </w:rPr>
        <w:t>verhoudingen</w:t>
      </w:r>
      <w:r w:rsidR="00041E3A" w:rsidRPr="002C3CC4">
        <w:rPr>
          <w:rFonts w:ascii="Arial" w:hAnsi="Arial" w:cs="Arial"/>
          <w:sz w:val="22"/>
          <w:szCs w:val="22"/>
        </w:rPr>
        <w:t xml:space="preserve">. </w:t>
      </w:r>
      <w:r w:rsidR="002C3CC4">
        <w:rPr>
          <w:rFonts w:ascii="Arial" w:hAnsi="Arial" w:cs="Arial"/>
          <w:sz w:val="22"/>
          <w:szCs w:val="22"/>
        </w:rPr>
        <w:t xml:space="preserve">Je zou </w:t>
      </w:r>
      <w:r w:rsidR="002C3CC4" w:rsidRPr="002C3CC4">
        <w:rPr>
          <w:rFonts w:ascii="Arial" w:hAnsi="Arial" w:cs="Arial"/>
          <w:b/>
          <w:i/>
          <w:sz w:val="22"/>
          <w:szCs w:val="22"/>
        </w:rPr>
        <w:t>Ubuntu</w:t>
      </w:r>
      <w:r w:rsidR="002C3CC4">
        <w:rPr>
          <w:rFonts w:ascii="Arial" w:hAnsi="Arial" w:cs="Arial"/>
          <w:sz w:val="22"/>
          <w:szCs w:val="22"/>
        </w:rPr>
        <w:t xml:space="preserve"> kunnen vertalen met </w:t>
      </w:r>
      <w:r w:rsidR="002C3CC4" w:rsidRPr="00ED3052">
        <w:rPr>
          <w:rFonts w:ascii="Arial" w:hAnsi="Arial" w:cs="Arial"/>
          <w:b/>
          <w:i/>
          <w:sz w:val="22"/>
          <w:szCs w:val="22"/>
        </w:rPr>
        <w:t>“ik, als deel van een gemeenschap met anderen”</w:t>
      </w:r>
      <w:r w:rsidR="002C3CC4" w:rsidRPr="002C3CC4">
        <w:rPr>
          <w:rFonts w:ascii="Arial" w:hAnsi="Arial" w:cs="Arial"/>
          <w:b/>
          <w:sz w:val="22"/>
          <w:szCs w:val="22"/>
        </w:rPr>
        <w:t>.</w:t>
      </w:r>
      <w:r w:rsidR="002C3CC4">
        <w:rPr>
          <w:rFonts w:ascii="Arial" w:hAnsi="Arial" w:cs="Arial"/>
          <w:sz w:val="22"/>
          <w:szCs w:val="22"/>
        </w:rPr>
        <w:t xml:space="preserve"> </w:t>
      </w:r>
      <w:r w:rsidR="00B40D57" w:rsidRPr="002C3CC4">
        <w:rPr>
          <w:rFonts w:ascii="Arial" w:hAnsi="Arial" w:cs="Arial"/>
          <w:b/>
          <w:i/>
          <w:sz w:val="22"/>
          <w:szCs w:val="22"/>
        </w:rPr>
        <w:t>U</w:t>
      </w:r>
      <w:r w:rsidR="00944D0D" w:rsidRPr="002C3CC4">
        <w:rPr>
          <w:rFonts w:ascii="Arial" w:hAnsi="Arial" w:cs="Arial"/>
          <w:b/>
          <w:i/>
          <w:sz w:val="22"/>
          <w:szCs w:val="22"/>
        </w:rPr>
        <w:t xml:space="preserve">buntu </w:t>
      </w:r>
      <w:r w:rsidR="00B40D57" w:rsidRPr="002C3CC4">
        <w:rPr>
          <w:rFonts w:ascii="Arial" w:hAnsi="Arial" w:cs="Arial"/>
          <w:sz w:val="22"/>
          <w:szCs w:val="22"/>
        </w:rPr>
        <w:t xml:space="preserve">berust </w:t>
      </w:r>
      <w:r w:rsidR="00944D0D" w:rsidRPr="002C3CC4">
        <w:rPr>
          <w:rFonts w:ascii="Arial" w:hAnsi="Arial" w:cs="Arial"/>
          <w:sz w:val="22"/>
          <w:szCs w:val="22"/>
        </w:rPr>
        <w:t>op het idee</w:t>
      </w:r>
      <w:r w:rsidR="00B40D57" w:rsidRPr="002C3CC4">
        <w:rPr>
          <w:rFonts w:ascii="Arial" w:hAnsi="Arial" w:cs="Arial"/>
          <w:sz w:val="22"/>
          <w:szCs w:val="22"/>
        </w:rPr>
        <w:t>,</w:t>
      </w:r>
      <w:r w:rsidR="00944D0D" w:rsidRPr="002C3CC4">
        <w:rPr>
          <w:rFonts w:ascii="Arial" w:hAnsi="Arial" w:cs="Arial"/>
          <w:sz w:val="22"/>
          <w:szCs w:val="22"/>
        </w:rPr>
        <w:t xml:space="preserve"> dat mensen bestaan bij de gratie van de gemeenschap waartoe zij behoren en dat hun </w:t>
      </w:r>
      <w:r w:rsidR="00944D0D" w:rsidRPr="00BB4FD2">
        <w:rPr>
          <w:rFonts w:ascii="Arial" w:hAnsi="Arial" w:cs="Arial"/>
          <w:b/>
          <w:i/>
          <w:sz w:val="22"/>
          <w:szCs w:val="22"/>
        </w:rPr>
        <w:t xml:space="preserve">waardigheid wordt ontleend aan de mate waarin zij verantwoordelijkheid nemen voor </w:t>
      </w:r>
      <w:r w:rsidR="00ED3052" w:rsidRPr="00BB4FD2">
        <w:rPr>
          <w:rFonts w:ascii="Arial" w:hAnsi="Arial" w:cs="Arial"/>
          <w:b/>
          <w:i/>
          <w:sz w:val="22"/>
          <w:szCs w:val="22"/>
        </w:rPr>
        <w:t>anderen in</w:t>
      </w:r>
      <w:r w:rsidR="00944D0D" w:rsidRPr="00BB4FD2">
        <w:rPr>
          <w:rFonts w:ascii="Arial" w:hAnsi="Arial" w:cs="Arial"/>
          <w:b/>
          <w:i/>
          <w:sz w:val="22"/>
          <w:szCs w:val="22"/>
        </w:rPr>
        <w:t xml:space="preserve"> de gemeenschap. </w:t>
      </w:r>
    </w:p>
    <w:p w14:paraId="1ED0720A" w14:textId="77777777" w:rsidR="00944D0D" w:rsidRPr="002C3CC4" w:rsidRDefault="00944D0D" w:rsidP="007879C6">
      <w:pPr>
        <w:pStyle w:val="Normaalweb"/>
        <w:jc w:val="both"/>
        <w:rPr>
          <w:rFonts w:ascii="Arial" w:hAnsi="Arial" w:cs="Arial"/>
          <w:sz w:val="22"/>
          <w:szCs w:val="22"/>
        </w:rPr>
      </w:pPr>
      <w:r w:rsidRPr="002C3CC4">
        <w:rPr>
          <w:rFonts w:ascii="Arial" w:hAnsi="Arial" w:cs="Arial"/>
          <w:sz w:val="22"/>
          <w:szCs w:val="22"/>
        </w:rPr>
        <w:t xml:space="preserve">Je identiteit wordt </w:t>
      </w:r>
      <w:r w:rsidR="00BB4FD2">
        <w:rPr>
          <w:rFonts w:ascii="Arial" w:hAnsi="Arial" w:cs="Arial"/>
          <w:sz w:val="22"/>
          <w:szCs w:val="22"/>
        </w:rPr>
        <w:t xml:space="preserve">dus </w:t>
      </w:r>
      <w:r w:rsidRPr="002C3CC4">
        <w:rPr>
          <w:rFonts w:ascii="Arial" w:hAnsi="Arial" w:cs="Arial"/>
          <w:sz w:val="22"/>
          <w:szCs w:val="22"/>
        </w:rPr>
        <w:t>niet gevormd door een innerlijke zoektocht</w:t>
      </w:r>
      <w:r w:rsidR="00B40D57" w:rsidRPr="002C3CC4">
        <w:rPr>
          <w:rFonts w:ascii="Arial" w:hAnsi="Arial" w:cs="Arial"/>
          <w:sz w:val="22"/>
          <w:szCs w:val="22"/>
        </w:rPr>
        <w:t xml:space="preserve"> naar jezelf</w:t>
      </w:r>
      <w:r w:rsidRPr="002C3CC4">
        <w:rPr>
          <w:rFonts w:ascii="Arial" w:hAnsi="Arial" w:cs="Arial"/>
          <w:sz w:val="22"/>
          <w:szCs w:val="22"/>
        </w:rPr>
        <w:t xml:space="preserve">, </w:t>
      </w:r>
      <w:r w:rsidR="00041E3A" w:rsidRPr="002C3CC4">
        <w:rPr>
          <w:rFonts w:ascii="Arial" w:hAnsi="Arial" w:cs="Arial"/>
          <w:sz w:val="22"/>
          <w:szCs w:val="22"/>
        </w:rPr>
        <w:t xml:space="preserve">zoals bij ons in het westen, </w:t>
      </w:r>
      <w:r w:rsidRPr="002C3CC4">
        <w:rPr>
          <w:rFonts w:ascii="Arial" w:hAnsi="Arial" w:cs="Arial"/>
          <w:sz w:val="22"/>
          <w:szCs w:val="22"/>
        </w:rPr>
        <w:t>maar door een betekenisvolle relatie met je gemeenschap aan te gaan. Sterker nog: je persoonlijke identiteit wordt bepaald door de bijdrage die j</w:t>
      </w:r>
      <w:r w:rsidR="00D56658" w:rsidRPr="002C3CC4">
        <w:rPr>
          <w:rFonts w:ascii="Arial" w:hAnsi="Arial" w:cs="Arial"/>
          <w:sz w:val="22"/>
          <w:szCs w:val="22"/>
        </w:rPr>
        <w:t>ij</w:t>
      </w:r>
      <w:r w:rsidRPr="002C3CC4">
        <w:rPr>
          <w:rFonts w:ascii="Arial" w:hAnsi="Arial" w:cs="Arial"/>
          <w:sz w:val="22"/>
          <w:szCs w:val="22"/>
        </w:rPr>
        <w:t xml:space="preserve"> aan de gemeenschap levert.</w:t>
      </w:r>
    </w:p>
    <w:p w14:paraId="3DB3A487" w14:textId="77777777" w:rsidR="002C3CC4" w:rsidRDefault="00315279" w:rsidP="007879C6">
      <w:pPr>
        <w:pStyle w:val="Normaalweb"/>
        <w:jc w:val="both"/>
        <w:rPr>
          <w:rFonts w:ascii="Arial" w:hAnsi="Arial" w:cs="Arial"/>
          <w:sz w:val="22"/>
          <w:szCs w:val="22"/>
        </w:rPr>
      </w:pPr>
      <w:r>
        <w:rPr>
          <w:rFonts w:ascii="Arial" w:hAnsi="Arial" w:cs="Arial"/>
          <w:b/>
          <w:sz w:val="22"/>
          <w:szCs w:val="22"/>
        </w:rPr>
        <w:t>4.</w:t>
      </w:r>
      <w:r w:rsidR="001D25F4" w:rsidRPr="002C3CC4">
        <w:rPr>
          <w:rFonts w:ascii="Arial" w:hAnsi="Arial" w:cs="Arial"/>
          <w:b/>
          <w:sz w:val="22"/>
          <w:szCs w:val="22"/>
        </w:rPr>
        <w:t>Heiligt het doel altijd de middelen?</w:t>
      </w:r>
      <w:r w:rsidR="00AE69AE">
        <w:rPr>
          <w:rFonts w:ascii="Arial" w:hAnsi="Arial" w:cs="Arial"/>
          <w:b/>
          <w:sz w:val="22"/>
          <w:szCs w:val="22"/>
        </w:rPr>
        <w:t xml:space="preserve"> </w:t>
      </w:r>
      <w:r w:rsidR="002C3CC4">
        <w:rPr>
          <w:rFonts w:ascii="Arial" w:hAnsi="Arial" w:cs="Arial"/>
          <w:sz w:val="22"/>
          <w:szCs w:val="22"/>
        </w:rPr>
        <w:t xml:space="preserve">Bij ons </w:t>
      </w:r>
      <w:r w:rsidR="001D25F4" w:rsidRPr="002C3CC4">
        <w:rPr>
          <w:rFonts w:ascii="Arial" w:hAnsi="Arial" w:cs="Arial"/>
          <w:sz w:val="22"/>
          <w:szCs w:val="22"/>
        </w:rPr>
        <w:t xml:space="preserve">zijn </w:t>
      </w:r>
      <w:r w:rsidR="002C3CC4">
        <w:rPr>
          <w:rFonts w:ascii="Arial" w:hAnsi="Arial" w:cs="Arial"/>
          <w:sz w:val="22"/>
          <w:szCs w:val="22"/>
        </w:rPr>
        <w:t xml:space="preserve">er wel eens </w:t>
      </w:r>
      <w:r w:rsidR="001D25F4" w:rsidRPr="002C3CC4">
        <w:rPr>
          <w:rFonts w:ascii="Arial" w:hAnsi="Arial" w:cs="Arial"/>
          <w:sz w:val="22"/>
          <w:szCs w:val="22"/>
        </w:rPr>
        <w:t xml:space="preserve">mensen die propageren: </w:t>
      </w:r>
      <w:r w:rsidR="00944D0D" w:rsidRPr="002C3CC4">
        <w:rPr>
          <w:rFonts w:ascii="Arial" w:hAnsi="Arial" w:cs="Arial"/>
          <w:b/>
          <w:i/>
          <w:sz w:val="22"/>
          <w:szCs w:val="22"/>
        </w:rPr>
        <w:t xml:space="preserve">‘het doel </w:t>
      </w:r>
      <w:r w:rsidR="00B40D57" w:rsidRPr="002C3CC4">
        <w:rPr>
          <w:rFonts w:ascii="Arial" w:hAnsi="Arial" w:cs="Arial"/>
          <w:b/>
          <w:i/>
          <w:sz w:val="22"/>
          <w:szCs w:val="22"/>
        </w:rPr>
        <w:t xml:space="preserve">heiligt </w:t>
      </w:r>
      <w:r w:rsidR="00944D0D" w:rsidRPr="002C3CC4">
        <w:rPr>
          <w:rFonts w:ascii="Arial" w:hAnsi="Arial" w:cs="Arial"/>
          <w:b/>
          <w:i/>
          <w:sz w:val="22"/>
          <w:szCs w:val="22"/>
        </w:rPr>
        <w:t>de middelen’</w:t>
      </w:r>
      <w:r w:rsidR="001D25F4" w:rsidRPr="002C3CC4">
        <w:rPr>
          <w:rFonts w:ascii="Arial" w:hAnsi="Arial" w:cs="Arial"/>
          <w:sz w:val="22"/>
          <w:szCs w:val="22"/>
        </w:rPr>
        <w:t xml:space="preserve">. Daarmee wordt bedoeld, dat je heel ver mag gaan om met zelfs illegale en misdadige middelen  een bepaald </w:t>
      </w:r>
      <w:r w:rsidR="00C700BF">
        <w:rPr>
          <w:rFonts w:ascii="Arial" w:hAnsi="Arial" w:cs="Arial"/>
          <w:sz w:val="22"/>
          <w:szCs w:val="22"/>
        </w:rPr>
        <w:t>ideaal</w:t>
      </w:r>
      <w:r w:rsidR="001D25F4" w:rsidRPr="002C3CC4">
        <w:rPr>
          <w:rFonts w:ascii="Arial" w:hAnsi="Arial" w:cs="Arial"/>
          <w:sz w:val="22"/>
          <w:szCs w:val="22"/>
        </w:rPr>
        <w:t xml:space="preserve"> te bereiken.</w:t>
      </w:r>
      <w:r w:rsidR="00944D0D" w:rsidRPr="002C3CC4">
        <w:rPr>
          <w:rFonts w:ascii="Arial" w:hAnsi="Arial" w:cs="Arial"/>
          <w:sz w:val="22"/>
          <w:szCs w:val="22"/>
        </w:rPr>
        <w:t xml:space="preserve"> </w:t>
      </w:r>
      <w:r w:rsidR="00041E3A" w:rsidRPr="002C3CC4">
        <w:rPr>
          <w:rFonts w:ascii="Arial" w:hAnsi="Arial" w:cs="Arial"/>
          <w:sz w:val="22"/>
          <w:szCs w:val="22"/>
        </w:rPr>
        <w:t xml:space="preserve">Vladimir </w:t>
      </w:r>
      <w:r w:rsidR="00944D0D" w:rsidRPr="002C3CC4">
        <w:rPr>
          <w:rFonts w:ascii="Arial" w:hAnsi="Arial" w:cs="Arial"/>
          <w:sz w:val="22"/>
          <w:szCs w:val="22"/>
        </w:rPr>
        <w:t xml:space="preserve">Lenin </w:t>
      </w:r>
      <w:r w:rsidR="00041E3A" w:rsidRPr="002C3CC4">
        <w:rPr>
          <w:rFonts w:ascii="Arial" w:hAnsi="Arial" w:cs="Arial"/>
          <w:sz w:val="22"/>
          <w:szCs w:val="22"/>
        </w:rPr>
        <w:t>was de eerste leider van de Sovjet Uni</w:t>
      </w:r>
      <w:r w:rsidR="001D25F4" w:rsidRPr="002C3CC4">
        <w:rPr>
          <w:rFonts w:ascii="Arial" w:hAnsi="Arial" w:cs="Arial"/>
          <w:sz w:val="22"/>
          <w:szCs w:val="22"/>
        </w:rPr>
        <w:t>e. Hij</w:t>
      </w:r>
      <w:r w:rsidR="00041E3A" w:rsidRPr="002C3CC4">
        <w:rPr>
          <w:rFonts w:ascii="Arial" w:hAnsi="Arial" w:cs="Arial"/>
          <w:sz w:val="22"/>
          <w:szCs w:val="22"/>
        </w:rPr>
        <w:t xml:space="preserve"> </w:t>
      </w:r>
      <w:r w:rsidR="00944D0D" w:rsidRPr="002C3CC4">
        <w:rPr>
          <w:rFonts w:ascii="Arial" w:hAnsi="Arial" w:cs="Arial"/>
          <w:sz w:val="22"/>
          <w:szCs w:val="22"/>
        </w:rPr>
        <w:t>zei ooit</w:t>
      </w:r>
      <w:r w:rsidR="002C3CC4">
        <w:rPr>
          <w:rFonts w:ascii="Arial" w:hAnsi="Arial" w:cs="Arial"/>
          <w:sz w:val="22"/>
          <w:szCs w:val="22"/>
        </w:rPr>
        <w:t>:</w:t>
      </w:r>
      <w:r w:rsidR="00944D0D" w:rsidRPr="002C3CC4">
        <w:rPr>
          <w:rFonts w:ascii="Arial" w:hAnsi="Arial" w:cs="Arial"/>
          <w:sz w:val="22"/>
          <w:szCs w:val="22"/>
        </w:rPr>
        <w:t xml:space="preserve"> </w:t>
      </w:r>
      <w:r w:rsidR="002C3CC4" w:rsidRPr="002C3CC4">
        <w:rPr>
          <w:rFonts w:ascii="Arial" w:hAnsi="Arial" w:cs="Arial"/>
          <w:b/>
          <w:sz w:val="22"/>
          <w:szCs w:val="22"/>
        </w:rPr>
        <w:t>“</w:t>
      </w:r>
      <w:r w:rsidR="002C3CC4" w:rsidRPr="002C3CC4">
        <w:rPr>
          <w:rFonts w:ascii="Arial" w:hAnsi="Arial" w:cs="Arial"/>
          <w:b/>
          <w:i/>
          <w:sz w:val="22"/>
          <w:szCs w:val="22"/>
        </w:rPr>
        <w:t>Het is</w:t>
      </w:r>
      <w:r w:rsidR="00944D0D" w:rsidRPr="002C3CC4">
        <w:rPr>
          <w:rFonts w:ascii="Arial" w:hAnsi="Arial" w:cs="Arial"/>
          <w:b/>
          <w:i/>
          <w:sz w:val="22"/>
          <w:szCs w:val="22"/>
        </w:rPr>
        <w:t xml:space="preserve"> niet verkeerd om te bedriegen, liegen, beloften te verbreken of zelfs menselijk leven te vernietigen als het </w:t>
      </w:r>
      <w:r w:rsidR="001D25F4" w:rsidRPr="002C3CC4">
        <w:rPr>
          <w:rFonts w:ascii="Arial" w:hAnsi="Arial" w:cs="Arial"/>
          <w:b/>
          <w:i/>
          <w:sz w:val="22"/>
          <w:szCs w:val="22"/>
        </w:rPr>
        <w:t xml:space="preserve">maar </w:t>
      </w:r>
      <w:r w:rsidR="00944D0D" w:rsidRPr="002C3CC4">
        <w:rPr>
          <w:rFonts w:ascii="Arial" w:hAnsi="Arial" w:cs="Arial"/>
          <w:b/>
          <w:i/>
          <w:sz w:val="22"/>
          <w:szCs w:val="22"/>
        </w:rPr>
        <w:t>voor de goede zaak is</w:t>
      </w:r>
      <w:r w:rsidR="00ED3052">
        <w:rPr>
          <w:rFonts w:ascii="Arial" w:hAnsi="Arial" w:cs="Arial"/>
          <w:b/>
          <w:i/>
          <w:sz w:val="22"/>
          <w:szCs w:val="22"/>
        </w:rPr>
        <w:t>”</w:t>
      </w:r>
      <w:r w:rsidR="00944D0D" w:rsidRPr="002C3CC4">
        <w:rPr>
          <w:rFonts w:ascii="Arial" w:hAnsi="Arial" w:cs="Arial"/>
          <w:b/>
          <w:i/>
          <w:sz w:val="22"/>
          <w:szCs w:val="22"/>
        </w:rPr>
        <w:t>.</w:t>
      </w:r>
      <w:r w:rsidR="00944D0D" w:rsidRPr="002C3CC4">
        <w:rPr>
          <w:rFonts w:ascii="Arial" w:hAnsi="Arial" w:cs="Arial"/>
          <w:sz w:val="22"/>
          <w:szCs w:val="22"/>
        </w:rPr>
        <w:t xml:space="preserve"> </w:t>
      </w:r>
      <w:r w:rsidR="002C3CC4">
        <w:rPr>
          <w:rFonts w:ascii="Arial" w:hAnsi="Arial" w:cs="Arial"/>
          <w:sz w:val="22"/>
          <w:szCs w:val="22"/>
        </w:rPr>
        <w:t xml:space="preserve">Het probleem is </w:t>
      </w:r>
      <w:r w:rsidR="00ED3052">
        <w:rPr>
          <w:rFonts w:ascii="Arial" w:hAnsi="Arial" w:cs="Arial"/>
          <w:sz w:val="22"/>
          <w:szCs w:val="22"/>
        </w:rPr>
        <w:t>natuurlijk</w:t>
      </w:r>
      <w:r w:rsidR="002C3CC4">
        <w:rPr>
          <w:rFonts w:ascii="Arial" w:hAnsi="Arial" w:cs="Arial"/>
          <w:sz w:val="22"/>
          <w:szCs w:val="22"/>
        </w:rPr>
        <w:t xml:space="preserve">, dat wat voor de één een </w:t>
      </w:r>
      <w:r w:rsidR="00C700BF">
        <w:rPr>
          <w:rFonts w:ascii="Arial" w:hAnsi="Arial" w:cs="Arial"/>
          <w:sz w:val="22"/>
          <w:szCs w:val="22"/>
        </w:rPr>
        <w:t>ideaal</w:t>
      </w:r>
      <w:r w:rsidR="002C3CC4">
        <w:rPr>
          <w:rFonts w:ascii="Arial" w:hAnsi="Arial" w:cs="Arial"/>
          <w:sz w:val="22"/>
          <w:szCs w:val="22"/>
        </w:rPr>
        <w:t xml:space="preserve"> is om na te streven, dat voor een ander niet zo hoeft te zijn.</w:t>
      </w:r>
    </w:p>
    <w:p w14:paraId="2FBBAB8B" w14:textId="77777777" w:rsidR="00944D0D" w:rsidRPr="002C3CC4" w:rsidRDefault="00315279" w:rsidP="007879C6">
      <w:pPr>
        <w:pStyle w:val="Normaalweb"/>
        <w:jc w:val="both"/>
        <w:rPr>
          <w:rFonts w:ascii="Arial" w:hAnsi="Arial" w:cs="Arial"/>
          <w:sz w:val="22"/>
          <w:szCs w:val="22"/>
        </w:rPr>
      </w:pPr>
      <w:r>
        <w:rPr>
          <w:rFonts w:ascii="Arial" w:hAnsi="Arial" w:cs="Arial"/>
          <w:sz w:val="22"/>
          <w:szCs w:val="22"/>
        </w:rPr>
        <w:t>5.</w:t>
      </w:r>
      <w:r w:rsidR="001D25F4" w:rsidRPr="002C3CC4">
        <w:rPr>
          <w:rFonts w:ascii="Arial" w:hAnsi="Arial" w:cs="Arial"/>
          <w:sz w:val="22"/>
          <w:szCs w:val="22"/>
        </w:rPr>
        <w:t xml:space="preserve">Dit soort denken gaat in </w:t>
      </w:r>
      <w:r w:rsidR="001D25F4" w:rsidRPr="002C3CC4">
        <w:rPr>
          <w:rFonts w:ascii="Arial" w:hAnsi="Arial" w:cs="Arial"/>
          <w:b/>
          <w:i/>
          <w:sz w:val="22"/>
          <w:szCs w:val="22"/>
        </w:rPr>
        <w:t>Ubuntu</w:t>
      </w:r>
      <w:r w:rsidR="001D25F4" w:rsidRPr="002C3CC4">
        <w:rPr>
          <w:rFonts w:ascii="Arial" w:hAnsi="Arial" w:cs="Arial"/>
          <w:sz w:val="22"/>
          <w:szCs w:val="22"/>
        </w:rPr>
        <w:t xml:space="preserve"> nooit op. </w:t>
      </w:r>
      <w:r w:rsidR="00944D0D" w:rsidRPr="002C3CC4">
        <w:rPr>
          <w:rFonts w:ascii="Arial" w:hAnsi="Arial" w:cs="Arial"/>
          <w:b/>
          <w:i/>
          <w:sz w:val="22"/>
          <w:szCs w:val="22"/>
        </w:rPr>
        <w:t>Ubuntu</w:t>
      </w:r>
      <w:r w:rsidR="00944D0D" w:rsidRPr="002C3CC4">
        <w:rPr>
          <w:rFonts w:ascii="Arial" w:hAnsi="Arial" w:cs="Arial"/>
          <w:sz w:val="22"/>
          <w:szCs w:val="22"/>
        </w:rPr>
        <w:t xml:space="preserve"> stelt: </w:t>
      </w:r>
      <w:r w:rsidR="00944D0D" w:rsidRPr="002C3CC4">
        <w:rPr>
          <w:rFonts w:ascii="Arial" w:hAnsi="Arial" w:cs="Arial"/>
          <w:b/>
          <w:i/>
          <w:sz w:val="22"/>
          <w:szCs w:val="22"/>
        </w:rPr>
        <w:t>‘Wie een mens doodt, doodt de hele mensheid. Wie een mens redt, redt de hele mensheid.’</w:t>
      </w:r>
      <w:r w:rsidR="00944D0D" w:rsidRPr="002C3CC4">
        <w:rPr>
          <w:rFonts w:ascii="Arial" w:hAnsi="Arial" w:cs="Arial"/>
          <w:sz w:val="22"/>
          <w:szCs w:val="22"/>
        </w:rPr>
        <w:t xml:space="preserve"> De filosofie van </w:t>
      </w:r>
      <w:r w:rsidR="00ED3052" w:rsidRPr="002C3CC4">
        <w:rPr>
          <w:rFonts w:ascii="Arial" w:hAnsi="Arial" w:cs="Arial"/>
          <w:b/>
          <w:i/>
          <w:sz w:val="22"/>
          <w:szCs w:val="22"/>
        </w:rPr>
        <w:t>Ubuntu</w:t>
      </w:r>
      <w:r w:rsidR="00944D0D" w:rsidRPr="002C3CC4">
        <w:rPr>
          <w:rFonts w:ascii="Arial" w:hAnsi="Arial" w:cs="Arial"/>
          <w:sz w:val="22"/>
          <w:szCs w:val="22"/>
        </w:rPr>
        <w:t xml:space="preserve"> gaat ervan uit, dat ieder mens in staat is te </w:t>
      </w:r>
      <w:r w:rsidR="00B40D57" w:rsidRPr="002C3CC4">
        <w:rPr>
          <w:rFonts w:ascii="Arial" w:hAnsi="Arial" w:cs="Arial"/>
          <w:sz w:val="22"/>
          <w:szCs w:val="22"/>
        </w:rPr>
        <w:t>zich te ontwikkelen</w:t>
      </w:r>
      <w:r w:rsidR="00944D0D" w:rsidRPr="002C3CC4">
        <w:rPr>
          <w:rFonts w:ascii="Arial" w:hAnsi="Arial" w:cs="Arial"/>
          <w:sz w:val="22"/>
          <w:szCs w:val="22"/>
        </w:rPr>
        <w:t xml:space="preserve"> naar een hoger plan. </w:t>
      </w:r>
      <w:r w:rsidR="00172F5D" w:rsidRPr="002C3CC4">
        <w:rPr>
          <w:rFonts w:ascii="Arial" w:hAnsi="Arial" w:cs="Arial"/>
          <w:b/>
          <w:i/>
          <w:sz w:val="22"/>
          <w:szCs w:val="22"/>
        </w:rPr>
        <w:t>In Afrika is</w:t>
      </w:r>
      <w:r w:rsidR="00944D0D" w:rsidRPr="002C3CC4">
        <w:rPr>
          <w:rFonts w:ascii="Arial" w:hAnsi="Arial" w:cs="Arial"/>
          <w:b/>
          <w:i/>
          <w:sz w:val="22"/>
          <w:szCs w:val="22"/>
        </w:rPr>
        <w:t xml:space="preserve"> </w:t>
      </w:r>
      <w:r w:rsidR="001D25F4" w:rsidRPr="002C3CC4">
        <w:rPr>
          <w:rFonts w:ascii="Arial" w:hAnsi="Arial" w:cs="Arial"/>
          <w:b/>
          <w:i/>
          <w:sz w:val="22"/>
          <w:szCs w:val="22"/>
        </w:rPr>
        <w:t xml:space="preserve">het </w:t>
      </w:r>
      <w:r w:rsidR="00944D0D" w:rsidRPr="002C3CC4">
        <w:rPr>
          <w:rFonts w:ascii="Arial" w:hAnsi="Arial" w:cs="Arial"/>
          <w:b/>
          <w:i/>
          <w:sz w:val="22"/>
          <w:szCs w:val="22"/>
        </w:rPr>
        <w:t>toppunt van menselijkheid het talent om in vrede met je medemens te leven</w:t>
      </w:r>
      <w:r w:rsidR="00944D0D" w:rsidRPr="002C3CC4">
        <w:rPr>
          <w:rFonts w:ascii="Arial" w:hAnsi="Arial" w:cs="Arial"/>
          <w:sz w:val="22"/>
          <w:szCs w:val="22"/>
        </w:rPr>
        <w:t>.</w:t>
      </w:r>
    </w:p>
    <w:p w14:paraId="4DB0C338" w14:textId="77777777" w:rsidR="00944D0D" w:rsidRPr="002C3CC4" w:rsidRDefault="00315279" w:rsidP="007879C6">
      <w:pPr>
        <w:pStyle w:val="Normaalweb"/>
        <w:jc w:val="both"/>
        <w:rPr>
          <w:rFonts w:ascii="Arial" w:hAnsi="Arial" w:cs="Arial"/>
          <w:sz w:val="22"/>
          <w:szCs w:val="22"/>
        </w:rPr>
      </w:pPr>
      <w:r>
        <w:rPr>
          <w:rFonts w:ascii="Arial" w:hAnsi="Arial" w:cs="Arial"/>
          <w:sz w:val="22"/>
          <w:szCs w:val="22"/>
        </w:rPr>
        <w:t>6.</w:t>
      </w:r>
      <w:r w:rsidR="00944D0D" w:rsidRPr="002C3CC4">
        <w:rPr>
          <w:rFonts w:ascii="Arial" w:hAnsi="Arial" w:cs="Arial"/>
          <w:sz w:val="22"/>
          <w:szCs w:val="22"/>
        </w:rPr>
        <w:t>Compassie staat centraal.</w:t>
      </w:r>
      <w:r w:rsidR="001D25F4" w:rsidRPr="002C3CC4">
        <w:rPr>
          <w:rFonts w:ascii="Arial" w:hAnsi="Arial" w:cs="Arial"/>
          <w:sz w:val="22"/>
          <w:szCs w:val="22"/>
        </w:rPr>
        <w:t xml:space="preserve"> (Compassie is: medeleven hebben m</w:t>
      </w:r>
      <w:r w:rsidR="00AE69AE">
        <w:rPr>
          <w:rFonts w:ascii="Arial" w:hAnsi="Arial" w:cs="Arial"/>
          <w:sz w:val="22"/>
          <w:szCs w:val="22"/>
        </w:rPr>
        <w:t>è</w:t>
      </w:r>
      <w:r w:rsidR="001D25F4" w:rsidRPr="002C3CC4">
        <w:rPr>
          <w:rFonts w:ascii="Arial" w:hAnsi="Arial" w:cs="Arial"/>
          <w:sz w:val="22"/>
          <w:szCs w:val="22"/>
        </w:rPr>
        <w:t>t anderen, gevoel hebben v</w:t>
      </w:r>
      <w:r w:rsidR="00AE69AE">
        <w:rPr>
          <w:rFonts w:ascii="Arial" w:hAnsi="Arial" w:cs="Arial"/>
          <w:sz w:val="22"/>
          <w:szCs w:val="22"/>
        </w:rPr>
        <w:t>óó</w:t>
      </w:r>
      <w:r w:rsidR="001D25F4" w:rsidRPr="002C3CC4">
        <w:rPr>
          <w:rFonts w:ascii="Arial" w:hAnsi="Arial" w:cs="Arial"/>
          <w:sz w:val="22"/>
          <w:szCs w:val="22"/>
        </w:rPr>
        <w:t>r anderen). De</w:t>
      </w:r>
      <w:r w:rsidR="00944D0D" w:rsidRPr="002C3CC4">
        <w:rPr>
          <w:rFonts w:ascii="Arial" w:hAnsi="Arial" w:cs="Arial"/>
          <w:sz w:val="22"/>
          <w:szCs w:val="22"/>
        </w:rPr>
        <w:t xml:space="preserve"> Afrikanen staan dan ook bekend om hun </w:t>
      </w:r>
      <w:r w:rsidR="00ED3052">
        <w:rPr>
          <w:rFonts w:ascii="Arial" w:hAnsi="Arial" w:cs="Arial"/>
          <w:b/>
          <w:i/>
          <w:sz w:val="22"/>
          <w:szCs w:val="22"/>
        </w:rPr>
        <w:t>U</w:t>
      </w:r>
      <w:r w:rsidR="00944D0D" w:rsidRPr="002C3CC4">
        <w:rPr>
          <w:rFonts w:ascii="Arial" w:hAnsi="Arial" w:cs="Arial"/>
          <w:b/>
          <w:i/>
          <w:sz w:val="22"/>
          <w:szCs w:val="22"/>
        </w:rPr>
        <w:t>kwenana</w:t>
      </w:r>
      <w:r w:rsidR="00944D0D" w:rsidRPr="002C3CC4">
        <w:rPr>
          <w:rFonts w:ascii="Arial" w:hAnsi="Arial" w:cs="Arial"/>
          <w:sz w:val="22"/>
          <w:szCs w:val="22"/>
        </w:rPr>
        <w:t xml:space="preserve">, wat betekent dat je iets geeft of deelt, zonder daarvoor iets terug te verwachten. In het verlengde hiervan ligt </w:t>
      </w:r>
      <w:r w:rsidR="00ED3052" w:rsidRPr="00ED3052">
        <w:rPr>
          <w:rFonts w:ascii="Arial" w:hAnsi="Arial" w:cs="Arial"/>
          <w:b/>
          <w:i/>
          <w:sz w:val="22"/>
          <w:szCs w:val="22"/>
        </w:rPr>
        <w:t>U</w:t>
      </w:r>
      <w:r w:rsidR="00944D0D" w:rsidRPr="002C3CC4">
        <w:rPr>
          <w:rFonts w:ascii="Arial" w:hAnsi="Arial" w:cs="Arial"/>
          <w:b/>
          <w:i/>
          <w:sz w:val="22"/>
          <w:szCs w:val="22"/>
        </w:rPr>
        <w:t>kusisa</w:t>
      </w:r>
      <w:r w:rsidR="00944D0D" w:rsidRPr="002C3CC4">
        <w:rPr>
          <w:rFonts w:ascii="Arial" w:hAnsi="Arial" w:cs="Arial"/>
          <w:sz w:val="22"/>
          <w:szCs w:val="22"/>
        </w:rPr>
        <w:t>, waarbij rijk</w:t>
      </w:r>
      <w:r w:rsidR="008E1903">
        <w:rPr>
          <w:rFonts w:ascii="Arial" w:hAnsi="Arial" w:cs="Arial"/>
          <w:sz w:val="22"/>
          <w:szCs w:val="22"/>
        </w:rPr>
        <w:t xml:space="preserve"> iemand</w:t>
      </w:r>
      <w:r w:rsidR="00944D0D" w:rsidRPr="002C3CC4">
        <w:rPr>
          <w:rFonts w:ascii="Arial" w:hAnsi="Arial" w:cs="Arial"/>
          <w:sz w:val="22"/>
          <w:szCs w:val="22"/>
        </w:rPr>
        <w:t xml:space="preserve"> iets afstaa</w:t>
      </w:r>
      <w:r w:rsidR="008E1903">
        <w:rPr>
          <w:rFonts w:ascii="Arial" w:hAnsi="Arial" w:cs="Arial"/>
          <w:sz w:val="22"/>
          <w:szCs w:val="22"/>
        </w:rPr>
        <w:t>t</w:t>
      </w:r>
      <w:r w:rsidR="00944D0D" w:rsidRPr="002C3CC4">
        <w:rPr>
          <w:rFonts w:ascii="Arial" w:hAnsi="Arial" w:cs="Arial"/>
          <w:sz w:val="22"/>
          <w:szCs w:val="22"/>
        </w:rPr>
        <w:t xml:space="preserve"> aan </w:t>
      </w:r>
      <w:r w:rsidR="00ED3052">
        <w:rPr>
          <w:rFonts w:ascii="Arial" w:hAnsi="Arial" w:cs="Arial"/>
          <w:sz w:val="22"/>
          <w:szCs w:val="22"/>
        </w:rPr>
        <w:t>armere l</w:t>
      </w:r>
      <w:r w:rsidR="008E1903">
        <w:rPr>
          <w:rFonts w:ascii="Arial" w:hAnsi="Arial" w:cs="Arial"/>
          <w:sz w:val="22"/>
          <w:szCs w:val="22"/>
        </w:rPr>
        <w:t>id</w:t>
      </w:r>
      <w:r w:rsidR="00944D0D" w:rsidRPr="002C3CC4">
        <w:rPr>
          <w:rFonts w:ascii="Arial" w:hAnsi="Arial" w:cs="Arial"/>
          <w:sz w:val="22"/>
          <w:szCs w:val="22"/>
        </w:rPr>
        <w:t xml:space="preserve"> van de gemeenschap. Zo kan een gezin een koe of </w:t>
      </w:r>
      <w:r w:rsidR="008E1903">
        <w:rPr>
          <w:rFonts w:ascii="Arial" w:hAnsi="Arial" w:cs="Arial"/>
          <w:sz w:val="22"/>
          <w:szCs w:val="22"/>
        </w:rPr>
        <w:t xml:space="preserve">een </w:t>
      </w:r>
      <w:r w:rsidR="00944D0D" w:rsidRPr="002C3CC4">
        <w:rPr>
          <w:rFonts w:ascii="Arial" w:hAnsi="Arial" w:cs="Arial"/>
          <w:sz w:val="22"/>
          <w:szCs w:val="22"/>
        </w:rPr>
        <w:t xml:space="preserve">geit afstaan, waardoor een arm gemeenschapslid de kans krijgt eveneens een zelfstandig bestaan op te bouwen. In plaats van </w:t>
      </w:r>
      <w:r w:rsidR="00944D0D" w:rsidRPr="002C3CC4">
        <w:rPr>
          <w:rFonts w:ascii="Arial" w:hAnsi="Arial" w:cs="Arial"/>
          <w:b/>
          <w:i/>
          <w:sz w:val="22"/>
          <w:szCs w:val="22"/>
        </w:rPr>
        <w:t>ngiyabonga</w:t>
      </w:r>
      <w:r w:rsidR="00944D0D" w:rsidRPr="002C3CC4">
        <w:rPr>
          <w:rFonts w:ascii="Arial" w:hAnsi="Arial" w:cs="Arial"/>
          <w:sz w:val="22"/>
          <w:szCs w:val="22"/>
        </w:rPr>
        <w:t>,</w:t>
      </w:r>
      <w:r w:rsidR="00172F5D" w:rsidRPr="002C3CC4">
        <w:rPr>
          <w:rFonts w:ascii="Arial" w:hAnsi="Arial" w:cs="Arial"/>
          <w:sz w:val="22"/>
          <w:szCs w:val="22"/>
        </w:rPr>
        <w:t>(=</w:t>
      </w:r>
      <w:r w:rsidR="00944D0D" w:rsidRPr="002C3CC4">
        <w:rPr>
          <w:rFonts w:ascii="Arial" w:hAnsi="Arial" w:cs="Arial"/>
          <w:sz w:val="22"/>
          <w:szCs w:val="22"/>
        </w:rPr>
        <w:t>dankjewel</w:t>
      </w:r>
      <w:r w:rsidR="00172F5D" w:rsidRPr="002C3CC4">
        <w:rPr>
          <w:rFonts w:ascii="Arial" w:hAnsi="Arial" w:cs="Arial"/>
          <w:sz w:val="22"/>
          <w:szCs w:val="22"/>
        </w:rPr>
        <w:t xml:space="preserve"> </w:t>
      </w:r>
      <w:r w:rsidR="00944D0D" w:rsidRPr="002C3CC4">
        <w:rPr>
          <w:rFonts w:ascii="Arial" w:hAnsi="Arial" w:cs="Arial"/>
          <w:sz w:val="22"/>
          <w:szCs w:val="22"/>
        </w:rPr>
        <w:t>zeggen</w:t>
      </w:r>
      <w:r w:rsidR="00172F5D" w:rsidRPr="002C3CC4">
        <w:rPr>
          <w:rFonts w:ascii="Arial" w:hAnsi="Arial" w:cs="Arial"/>
          <w:sz w:val="22"/>
          <w:szCs w:val="22"/>
        </w:rPr>
        <w:t>)</w:t>
      </w:r>
      <w:r w:rsidR="00944D0D" w:rsidRPr="002C3CC4">
        <w:rPr>
          <w:rFonts w:ascii="Arial" w:hAnsi="Arial" w:cs="Arial"/>
          <w:sz w:val="22"/>
          <w:szCs w:val="22"/>
        </w:rPr>
        <w:t xml:space="preserve">, kan de ontvanger </w:t>
      </w:r>
      <w:r w:rsidR="00944D0D" w:rsidRPr="002C3CC4">
        <w:rPr>
          <w:rFonts w:ascii="Arial" w:hAnsi="Arial" w:cs="Arial"/>
          <w:b/>
          <w:i/>
          <w:sz w:val="22"/>
          <w:szCs w:val="22"/>
        </w:rPr>
        <w:t>ume njalo</w:t>
      </w:r>
      <w:r w:rsidR="00944D0D" w:rsidRPr="002C3CC4">
        <w:rPr>
          <w:rFonts w:ascii="Arial" w:hAnsi="Arial" w:cs="Arial"/>
          <w:sz w:val="22"/>
          <w:szCs w:val="22"/>
        </w:rPr>
        <w:t xml:space="preserve"> zeggen, hetgeen betekent: </w:t>
      </w:r>
      <w:r w:rsidR="00944D0D" w:rsidRPr="002C3CC4">
        <w:rPr>
          <w:rFonts w:ascii="Arial" w:hAnsi="Arial" w:cs="Arial"/>
          <w:b/>
          <w:i/>
          <w:sz w:val="22"/>
          <w:szCs w:val="22"/>
        </w:rPr>
        <w:t xml:space="preserve">‘moge </w:t>
      </w:r>
      <w:r w:rsidR="00D56658" w:rsidRPr="002C3CC4">
        <w:rPr>
          <w:rFonts w:ascii="Arial" w:hAnsi="Arial" w:cs="Arial"/>
          <w:b/>
          <w:i/>
          <w:sz w:val="22"/>
          <w:szCs w:val="22"/>
        </w:rPr>
        <w:t xml:space="preserve">het </w:t>
      </w:r>
      <w:r w:rsidR="00944D0D" w:rsidRPr="002C3CC4">
        <w:rPr>
          <w:rFonts w:ascii="Arial" w:hAnsi="Arial" w:cs="Arial"/>
          <w:b/>
          <w:i/>
          <w:sz w:val="22"/>
          <w:szCs w:val="22"/>
        </w:rPr>
        <w:t xml:space="preserve">u voor altijd </w:t>
      </w:r>
      <w:r w:rsidR="00D56658" w:rsidRPr="002C3CC4">
        <w:rPr>
          <w:rFonts w:ascii="Arial" w:hAnsi="Arial" w:cs="Arial"/>
          <w:b/>
          <w:i/>
          <w:sz w:val="22"/>
          <w:szCs w:val="22"/>
        </w:rPr>
        <w:t>goed gaan</w:t>
      </w:r>
      <w:r w:rsidR="00944D0D" w:rsidRPr="002C3CC4">
        <w:rPr>
          <w:rFonts w:ascii="Arial" w:hAnsi="Arial" w:cs="Arial"/>
          <w:b/>
          <w:i/>
          <w:sz w:val="22"/>
          <w:szCs w:val="22"/>
        </w:rPr>
        <w:t>’</w:t>
      </w:r>
      <w:r w:rsidR="00944D0D" w:rsidRPr="002C3CC4">
        <w:rPr>
          <w:rFonts w:ascii="Arial" w:hAnsi="Arial" w:cs="Arial"/>
          <w:sz w:val="22"/>
          <w:szCs w:val="22"/>
        </w:rPr>
        <w:t>.</w:t>
      </w:r>
      <w:r w:rsidR="00AE69AE">
        <w:rPr>
          <w:rFonts w:ascii="Arial" w:hAnsi="Arial" w:cs="Arial"/>
          <w:sz w:val="22"/>
          <w:szCs w:val="22"/>
        </w:rPr>
        <w:t xml:space="preserve"> De ontvanger uit hier dus een wens voor de gever.</w:t>
      </w:r>
    </w:p>
    <w:p w14:paraId="113E1F60" w14:textId="77777777" w:rsidR="00944D0D" w:rsidRPr="002C3CC4" w:rsidRDefault="00315279" w:rsidP="007879C6">
      <w:pPr>
        <w:pStyle w:val="Normaalweb"/>
        <w:rPr>
          <w:rFonts w:ascii="Arial" w:hAnsi="Arial" w:cs="Arial"/>
          <w:sz w:val="22"/>
          <w:szCs w:val="22"/>
        </w:rPr>
      </w:pPr>
      <w:r>
        <w:rPr>
          <w:rFonts w:ascii="Arial" w:hAnsi="Arial" w:cs="Arial"/>
          <w:b/>
          <w:i/>
          <w:sz w:val="22"/>
          <w:szCs w:val="22"/>
        </w:rPr>
        <w:t>7.</w:t>
      </w:r>
      <w:r w:rsidR="00944D0D" w:rsidRPr="002C3CC4">
        <w:rPr>
          <w:rFonts w:ascii="Arial" w:hAnsi="Arial" w:cs="Arial"/>
          <w:b/>
          <w:i/>
          <w:sz w:val="22"/>
          <w:szCs w:val="22"/>
        </w:rPr>
        <w:t>Ubuntu</w:t>
      </w:r>
      <w:r w:rsidR="00944D0D" w:rsidRPr="002C3CC4">
        <w:rPr>
          <w:rFonts w:ascii="Arial" w:hAnsi="Arial" w:cs="Arial"/>
          <w:sz w:val="22"/>
          <w:szCs w:val="22"/>
        </w:rPr>
        <w:t xml:space="preserve"> is niet alleen een filosofie, maar vooral ook erg praktisch en alledaags. Het begint er mee dat je weet hoe je iemand groet. In de Shonataal van Zimbabwe klinkt een ochtendgroet zo:</w:t>
      </w:r>
      <w:r w:rsidR="00944D0D" w:rsidRPr="002C3CC4">
        <w:rPr>
          <w:rFonts w:ascii="Arial" w:hAnsi="Arial" w:cs="Arial"/>
          <w:sz w:val="22"/>
          <w:szCs w:val="22"/>
        </w:rPr>
        <w:br/>
      </w:r>
      <w:r w:rsidR="00944D0D" w:rsidRPr="002C3CC4">
        <w:rPr>
          <w:rFonts w:ascii="Arial" w:hAnsi="Arial" w:cs="Arial"/>
          <w:b/>
          <w:i/>
          <w:sz w:val="22"/>
          <w:szCs w:val="22"/>
        </w:rPr>
        <w:t>‘Mangwani. Marara sei?’</w:t>
      </w:r>
      <w:r w:rsidR="00944D0D" w:rsidRPr="002C3CC4">
        <w:rPr>
          <w:rFonts w:ascii="Arial" w:hAnsi="Arial" w:cs="Arial"/>
          <w:sz w:val="22"/>
          <w:szCs w:val="22"/>
        </w:rPr>
        <w:t xml:space="preserve"> </w:t>
      </w:r>
      <w:r w:rsidR="00944D0D" w:rsidRPr="002C3CC4">
        <w:rPr>
          <w:rFonts w:ascii="Arial" w:hAnsi="Arial" w:cs="Arial"/>
          <w:i/>
          <w:sz w:val="22"/>
          <w:szCs w:val="22"/>
        </w:rPr>
        <w:t>(‘Goedemorgen. Heb je goed geslapen?’</w:t>
      </w:r>
      <w:r w:rsidR="00944D0D" w:rsidRPr="002C3CC4">
        <w:rPr>
          <w:rFonts w:ascii="Arial" w:hAnsi="Arial" w:cs="Arial"/>
          <w:sz w:val="22"/>
          <w:szCs w:val="22"/>
        </w:rPr>
        <w:t>)</w:t>
      </w:r>
      <w:r w:rsidR="00944D0D" w:rsidRPr="002C3CC4">
        <w:rPr>
          <w:rFonts w:ascii="Arial" w:hAnsi="Arial" w:cs="Arial"/>
          <w:sz w:val="22"/>
          <w:szCs w:val="22"/>
        </w:rPr>
        <w:br/>
      </w:r>
      <w:r w:rsidR="001D25F4" w:rsidRPr="002C3CC4">
        <w:rPr>
          <w:rFonts w:ascii="Arial" w:hAnsi="Arial" w:cs="Arial"/>
          <w:sz w:val="22"/>
          <w:szCs w:val="22"/>
        </w:rPr>
        <w:t xml:space="preserve">Antwoord: </w:t>
      </w:r>
      <w:r w:rsidR="00944D0D" w:rsidRPr="002C3CC4">
        <w:rPr>
          <w:rFonts w:ascii="Arial" w:hAnsi="Arial" w:cs="Arial"/>
          <w:b/>
          <w:i/>
          <w:sz w:val="22"/>
          <w:szCs w:val="22"/>
        </w:rPr>
        <w:t>‘Ndarara, kana mararawo.’</w:t>
      </w:r>
      <w:r w:rsidR="00944D0D" w:rsidRPr="002C3CC4">
        <w:rPr>
          <w:rFonts w:ascii="Arial" w:hAnsi="Arial" w:cs="Arial"/>
          <w:sz w:val="22"/>
          <w:szCs w:val="22"/>
        </w:rPr>
        <w:t xml:space="preserve"> (</w:t>
      </w:r>
      <w:r w:rsidR="00944D0D" w:rsidRPr="002C3CC4">
        <w:rPr>
          <w:rFonts w:ascii="Arial" w:hAnsi="Arial" w:cs="Arial"/>
          <w:i/>
          <w:sz w:val="22"/>
          <w:szCs w:val="22"/>
        </w:rPr>
        <w:t>‘Ik heb goed geslapen als jij goed hebt geslapen.’</w:t>
      </w:r>
      <w:r w:rsidR="00944D0D" w:rsidRPr="002C3CC4">
        <w:rPr>
          <w:rFonts w:ascii="Arial" w:hAnsi="Arial" w:cs="Arial"/>
          <w:sz w:val="22"/>
          <w:szCs w:val="22"/>
        </w:rPr>
        <w:t>)</w:t>
      </w:r>
    </w:p>
    <w:p w14:paraId="17466C29" w14:textId="77777777" w:rsidR="0084574C" w:rsidRPr="002C3CC4" w:rsidRDefault="00315279" w:rsidP="007879C6">
      <w:pPr>
        <w:pStyle w:val="Normaalweb"/>
        <w:jc w:val="both"/>
        <w:rPr>
          <w:rFonts w:ascii="Arial" w:hAnsi="Arial" w:cs="Arial"/>
          <w:sz w:val="22"/>
          <w:szCs w:val="22"/>
        </w:rPr>
      </w:pPr>
      <w:r>
        <w:rPr>
          <w:rFonts w:ascii="Arial" w:hAnsi="Arial" w:cs="Arial"/>
          <w:sz w:val="22"/>
          <w:szCs w:val="22"/>
        </w:rPr>
        <w:t>8.</w:t>
      </w:r>
      <w:r w:rsidR="00944D0D" w:rsidRPr="002C3CC4">
        <w:rPr>
          <w:rFonts w:ascii="Arial" w:hAnsi="Arial" w:cs="Arial"/>
          <w:sz w:val="22"/>
          <w:szCs w:val="22"/>
        </w:rPr>
        <w:t xml:space="preserve">Ten aanzien van geld geloven Afrikanen dat de enige vorm van rijkdom </w:t>
      </w:r>
      <w:r w:rsidR="001D25F4" w:rsidRPr="002C3CC4">
        <w:rPr>
          <w:rFonts w:ascii="Arial" w:hAnsi="Arial" w:cs="Arial"/>
          <w:sz w:val="22"/>
          <w:szCs w:val="22"/>
        </w:rPr>
        <w:t xml:space="preserve">die er toe doet, </w:t>
      </w:r>
      <w:r w:rsidR="00944D0D" w:rsidRPr="002C3CC4">
        <w:rPr>
          <w:rFonts w:ascii="Arial" w:hAnsi="Arial" w:cs="Arial"/>
          <w:sz w:val="22"/>
          <w:szCs w:val="22"/>
        </w:rPr>
        <w:t xml:space="preserve">díe rijkdom is die zichtbaar is en ten goede komt aan de gemeenschap. Een goed gevulde </w:t>
      </w:r>
      <w:r w:rsidR="002C3CC4" w:rsidRPr="002C3CC4">
        <w:rPr>
          <w:rFonts w:ascii="Arial" w:hAnsi="Arial" w:cs="Arial"/>
          <w:sz w:val="22"/>
          <w:szCs w:val="22"/>
        </w:rPr>
        <w:t>privé-</w:t>
      </w:r>
      <w:r w:rsidR="00944D0D" w:rsidRPr="002C3CC4">
        <w:rPr>
          <w:rFonts w:ascii="Arial" w:hAnsi="Arial" w:cs="Arial"/>
          <w:sz w:val="22"/>
          <w:szCs w:val="22"/>
        </w:rPr>
        <w:t xml:space="preserve">bankrekening zegt dus niets en is niets waard. Ook ‘werk’ wordt anders benaderd dan in </w:t>
      </w:r>
      <w:r w:rsidR="00ED3052">
        <w:rPr>
          <w:rFonts w:ascii="Arial" w:hAnsi="Arial" w:cs="Arial"/>
          <w:sz w:val="22"/>
          <w:szCs w:val="22"/>
        </w:rPr>
        <w:t>bij ons</w:t>
      </w:r>
      <w:r w:rsidR="00944D0D" w:rsidRPr="002C3CC4">
        <w:rPr>
          <w:rFonts w:ascii="Arial" w:hAnsi="Arial" w:cs="Arial"/>
          <w:sz w:val="22"/>
          <w:szCs w:val="22"/>
        </w:rPr>
        <w:t>. Het Zuid-Afrikaanse woord voor ‘</w:t>
      </w:r>
      <w:r w:rsidR="00944D0D" w:rsidRPr="00BB4FD2">
        <w:rPr>
          <w:rFonts w:ascii="Arial" w:hAnsi="Arial" w:cs="Arial"/>
          <w:b/>
          <w:i/>
          <w:sz w:val="22"/>
          <w:szCs w:val="22"/>
        </w:rPr>
        <w:t>werk’</w:t>
      </w:r>
      <w:r w:rsidR="00944D0D" w:rsidRPr="002C3CC4">
        <w:rPr>
          <w:rFonts w:ascii="Arial" w:hAnsi="Arial" w:cs="Arial"/>
          <w:sz w:val="22"/>
          <w:szCs w:val="22"/>
        </w:rPr>
        <w:t xml:space="preserve"> is </w:t>
      </w:r>
      <w:r w:rsidR="00944D0D" w:rsidRPr="002C3CC4">
        <w:rPr>
          <w:rFonts w:ascii="Arial" w:hAnsi="Arial" w:cs="Arial"/>
          <w:b/>
          <w:i/>
          <w:sz w:val="22"/>
          <w:szCs w:val="22"/>
        </w:rPr>
        <w:t>umsebenzi</w:t>
      </w:r>
      <w:r w:rsidR="00944D0D" w:rsidRPr="002C3CC4">
        <w:rPr>
          <w:rFonts w:ascii="Arial" w:hAnsi="Arial" w:cs="Arial"/>
          <w:sz w:val="22"/>
          <w:szCs w:val="22"/>
        </w:rPr>
        <w:t>, wat letterlijk ‘</w:t>
      </w:r>
      <w:r w:rsidR="00944D0D" w:rsidRPr="002C3CC4">
        <w:rPr>
          <w:rFonts w:ascii="Arial" w:hAnsi="Arial" w:cs="Arial"/>
          <w:b/>
          <w:i/>
          <w:sz w:val="22"/>
          <w:szCs w:val="22"/>
        </w:rPr>
        <w:t>dienstbaarheid’</w:t>
      </w:r>
      <w:r w:rsidR="00944D0D" w:rsidRPr="002C3CC4">
        <w:rPr>
          <w:rFonts w:ascii="Arial" w:hAnsi="Arial" w:cs="Arial"/>
          <w:sz w:val="22"/>
          <w:szCs w:val="22"/>
        </w:rPr>
        <w:t xml:space="preserve"> betekent</w:t>
      </w:r>
      <w:r w:rsidR="00172F5D" w:rsidRPr="002C3CC4">
        <w:rPr>
          <w:rFonts w:ascii="Arial" w:hAnsi="Arial" w:cs="Arial"/>
          <w:sz w:val="22"/>
          <w:szCs w:val="22"/>
        </w:rPr>
        <w:t>: je in dienst stellen van de gemeenschap</w:t>
      </w:r>
      <w:r w:rsidR="00944D0D" w:rsidRPr="002C3CC4">
        <w:rPr>
          <w:rFonts w:ascii="Arial" w:hAnsi="Arial" w:cs="Arial"/>
          <w:sz w:val="22"/>
          <w:szCs w:val="22"/>
        </w:rPr>
        <w:t>.</w:t>
      </w:r>
      <w:r w:rsidR="00407CE8">
        <w:rPr>
          <w:rFonts w:ascii="Arial" w:hAnsi="Arial" w:cs="Arial"/>
          <w:sz w:val="22"/>
          <w:szCs w:val="22"/>
        </w:rPr>
        <w:t xml:space="preserve"> </w:t>
      </w:r>
      <w:r w:rsidR="00944D0D" w:rsidRPr="002C3CC4">
        <w:rPr>
          <w:rFonts w:ascii="Arial" w:hAnsi="Arial" w:cs="Arial"/>
          <w:b/>
          <w:i/>
          <w:sz w:val="22"/>
          <w:szCs w:val="22"/>
        </w:rPr>
        <w:t>Ubuntu</w:t>
      </w:r>
      <w:r w:rsidR="00944D0D" w:rsidRPr="002C3CC4">
        <w:rPr>
          <w:rFonts w:ascii="Arial" w:hAnsi="Arial" w:cs="Arial"/>
          <w:sz w:val="22"/>
          <w:szCs w:val="22"/>
        </w:rPr>
        <w:t xml:space="preserve"> onderwijst de kunst van het menszijn. Om die kunst in de praktijk te brengen, hoef je </w:t>
      </w:r>
      <w:r w:rsidR="00BB4FD2">
        <w:rPr>
          <w:rFonts w:ascii="Arial" w:hAnsi="Arial" w:cs="Arial"/>
          <w:sz w:val="22"/>
          <w:szCs w:val="22"/>
        </w:rPr>
        <w:t xml:space="preserve">echt </w:t>
      </w:r>
      <w:r w:rsidR="00944D0D" w:rsidRPr="002C3CC4">
        <w:rPr>
          <w:rFonts w:ascii="Arial" w:hAnsi="Arial" w:cs="Arial"/>
          <w:sz w:val="22"/>
          <w:szCs w:val="22"/>
        </w:rPr>
        <w:t>geen Afrikaan te zijn</w:t>
      </w:r>
      <w:r w:rsidR="002C3CC4" w:rsidRPr="002C3CC4">
        <w:rPr>
          <w:rFonts w:ascii="Arial" w:hAnsi="Arial" w:cs="Arial"/>
          <w:sz w:val="22"/>
          <w:szCs w:val="22"/>
        </w:rPr>
        <w:t>. Jij zou het ook kunnen</w:t>
      </w:r>
      <w:r w:rsidR="00172F5D" w:rsidRPr="002C3CC4">
        <w:rPr>
          <w:rFonts w:ascii="Arial" w:hAnsi="Arial" w:cs="Arial"/>
          <w:sz w:val="22"/>
          <w:szCs w:val="22"/>
        </w:rPr>
        <w:t>………………..</w:t>
      </w:r>
      <w:r w:rsidR="00407CE8">
        <w:rPr>
          <w:rFonts w:ascii="Arial" w:hAnsi="Arial" w:cs="Arial"/>
          <w:sz w:val="22"/>
          <w:szCs w:val="22"/>
        </w:rPr>
        <w:tab/>
      </w:r>
      <w:r w:rsidR="00407CE8">
        <w:rPr>
          <w:rFonts w:ascii="Arial" w:hAnsi="Arial" w:cs="Arial"/>
          <w:sz w:val="22"/>
          <w:szCs w:val="22"/>
        </w:rPr>
        <w:tab/>
      </w:r>
      <w:r w:rsidR="00407CE8" w:rsidRPr="00407CE8">
        <w:rPr>
          <w:rFonts w:ascii="Arial" w:hAnsi="Arial" w:cs="Arial"/>
          <w:b/>
          <w:sz w:val="22"/>
          <w:szCs w:val="22"/>
        </w:rPr>
        <w:t>0-0-0-0-0</w:t>
      </w:r>
    </w:p>
    <w:sectPr w:rsidR="0084574C" w:rsidRPr="002C3CC4" w:rsidSect="00BB4FD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0D"/>
    <w:rsid w:val="00041E3A"/>
    <w:rsid w:val="00172F5D"/>
    <w:rsid w:val="001D25F4"/>
    <w:rsid w:val="002C3CC4"/>
    <w:rsid w:val="00315279"/>
    <w:rsid w:val="00407CE8"/>
    <w:rsid w:val="007879C6"/>
    <w:rsid w:val="0084574C"/>
    <w:rsid w:val="008E1903"/>
    <w:rsid w:val="009175FF"/>
    <w:rsid w:val="00944D0D"/>
    <w:rsid w:val="00A33B4F"/>
    <w:rsid w:val="00AE69AE"/>
    <w:rsid w:val="00B40D57"/>
    <w:rsid w:val="00BB4FD2"/>
    <w:rsid w:val="00C345E6"/>
    <w:rsid w:val="00C700BF"/>
    <w:rsid w:val="00D412F5"/>
    <w:rsid w:val="00D56658"/>
    <w:rsid w:val="00DD0346"/>
    <w:rsid w:val="00EB3439"/>
    <w:rsid w:val="00ED3052"/>
    <w:rsid w:val="00F0557A"/>
    <w:rsid w:val="00F96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F919"/>
  <w15:chartTrackingRefBased/>
  <w15:docId w15:val="{DEA52248-995B-4B07-89CA-FD628A99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gazinedek">
    <w:name w:val="magazinedek"/>
    <w:basedOn w:val="Standaard"/>
    <w:rsid w:val="00944D0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944D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ansbold">
    <w:name w:val="sansbold"/>
    <w:basedOn w:val="Standaardalinea-lettertype"/>
    <w:rsid w:val="00944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606</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12</cp:revision>
  <cp:lastPrinted>2019-05-26T10:35:00Z</cp:lastPrinted>
  <dcterms:created xsi:type="dcterms:W3CDTF">2019-05-23T11:11:00Z</dcterms:created>
  <dcterms:modified xsi:type="dcterms:W3CDTF">2019-07-11T15:30:00Z</dcterms:modified>
</cp:coreProperties>
</file>