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88" w:rsidRDefault="00480A46" w:rsidP="00446FB3">
      <w:pPr>
        <w:spacing w:before="100" w:beforeAutospacing="1" w:after="100" w:afterAutospacing="1" w:line="240" w:lineRule="auto"/>
        <w:outlineLvl w:val="2"/>
        <w:rPr>
          <w:rFonts w:ascii="Arial" w:hAnsi="Arial" w:cs="Arial"/>
          <w:b/>
          <w:bCs/>
          <w:iCs/>
          <w:sz w:val="24"/>
          <w:szCs w:val="24"/>
          <w:lang w:eastAsia="nl-NL"/>
        </w:rPr>
      </w:pPr>
      <w:r>
        <w:rPr>
          <w:rFonts w:ascii="Arial" w:hAnsi="Arial" w:cs="Arial"/>
          <w:b/>
          <w:bCs/>
          <w:iCs/>
          <w:sz w:val="24"/>
          <w:szCs w:val="24"/>
          <w:lang w:eastAsia="nl-NL"/>
        </w:rPr>
        <w:t xml:space="preserve">Week 3 Dag </w:t>
      </w:r>
      <w:r>
        <w:rPr>
          <w:rFonts w:ascii="Arial" w:hAnsi="Arial" w:cs="Arial"/>
          <w:b/>
          <w:bCs/>
          <w:iCs/>
          <w:sz w:val="24"/>
          <w:szCs w:val="24"/>
          <w:lang w:eastAsia="nl-NL"/>
        </w:rPr>
        <w:tab/>
        <w:t>2 of 3</w:t>
      </w:r>
      <w:r>
        <w:rPr>
          <w:rFonts w:ascii="Arial" w:hAnsi="Arial" w:cs="Arial"/>
          <w:b/>
          <w:bCs/>
          <w:iCs/>
          <w:sz w:val="24"/>
          <w:szCs w:val="24"/>
          <w:lang w:eastAsia="nl-NL"/>
        </w:rPr>
        <w:tab/>
      </w:r>
      <w:r w:rsidR="00E57088">
        <w:rPr>
          <w:rFonts w:ascii="Arial" w:hAnsi="Arial" w:cs="Arial"/>
          <w:b/>
          <w:bCs/>
          <w:iCs/>
          <w:sz w:val="24"/>
          <w:szCs w:val="24"/>
          <w:lang w:eastAsia="nl-NL"/>
        </w:rPr>
        <w:t>A</w:t>
      </w:r>
      <w:r w:rsidRPr="00772189">
        <w:rPr>
          <w:rFonts w:ascii="Arial" w:hAnsi="Arial" w:cs="Arial"/>
          <w:b/>
          <w:bCs/>
          <w:iCs/>
          <w:sz w:val="24"/>
          <w:szCs w:val="24"/>
          <w:lang w:eastAsia="nl-NL"/>
        </w:rPr>
        <w:t>ardoliedestillatie</w:t>
      </w:r>
      <w:r>
        <w:rPr>
          <w:rFonts w:ascii="Arial" w:hAnsi="Arial" w:cs="Arial"/>
          <w:b/>
          <w:bCs/>
          <w:iCs/>
          <w:sz w:val="24"/>
          <w:szCs w:val="24"/>
          <w:lang w:eastAsia="nl-NL"/>
        </w:rPr>
        <w:t xml:space="preserve"> in fracties</w:t>
      </w:r>
      <w:r w:rsidR="00CE37E8">
        <w:rPr>
          <w:rFonts w:ascii="Arial" w:hAnsi="Arial" w:cs="Arial"/>
          <w:b/>
          <w:bCs/>
          <w:iCs/>
          <w:sz w:val="24"/>
          <w:szCs w:val="24"/>
          <w:lang w:eastAsia="nl-NL"/>
        </w:rPr>
        <w:t xml:space="preserve"> </w:t>
      </w:r>
      <w:r w:rsidR="00E57088">
        <w:rPr>
          <w:rFonts w:ascii="Arial" w:hAnsi="Arial" w:cs="Arial"/>
          <w:b/>
          <w:bCs/>
          <w:iCs/>
          <w:sz w:val="24"/>
          <w:szCs w:val="24"/>
          <w:lang w:eastAsia="nl-NL"/>
        </w:rPr>
        <w:t>– leren voor proefwerk</w:t>
      </w:r>
      <w:r w:rsidR="00CE37E8">
        <w:rPr>
          <w:rFonts w:ascii="Arial" w:hAnsi="Arial" w:cs="Arial"/>
          <w:b/>
          <w:bCs/>
          <w:iCs/>
          <w:sz w:val="24"/>
          <w:szCs w:val="24"/>
          <w:lang w:eastAsia="nl-NL"/>
        </w:rPr>
        <w:t xml:space="preserve"> </w:t>
      </w:r>
      <w:r w:rsidR="00E57088">
        <w:rPr>
          <w:rFonts w:ascii="Arial" w:hAnsi="Arial" w:cs="Arial"/>
          <w:b/>
          <w:bCs/>
          <w:iCs/>
          <w:sz w:val="24"/>
          <w:szCs w:val="24"/>
          <w:lang w:eastAsia="nl-NL"/>
        </w:rPr>
        <w:t>!!</w:t>
      </w:r>
    </w:p>
    <w:p w:rsidR="00480A46" w:rsidRPr="00772189" w:rsidRDefault="00CE37E8" w:rsidP="00446FB3">
      <w:pPr>
        <w:spacing w:before="100" w:beforeAutospacing="1" w:after="100" w:afterAutospacing="1" w:line="240" w:lineRule="auto"/>
        <w:outlineLvl w:val="2"/>
        <w:rPr>
          <w:rFonts w:ascii="Arial" w:hAnsi="Arial" w:cs="Arial"/>
          <w:b/>
          <w:bCs/>
          <w:sz w:val="24"/>
          <w:szCs w:val="24"/>
          <w:lang w:eastAsia="nl-NL"/>
        </w:rPr>
      </w:pPr>
      <w:r>
        <w:rPr>
          <w:rFonts w:ascii="Arial" w:hAnsi="Arial" w:cs="Arial"/>
          <w:b/>
          <w:bCs/>
          <w:iCs/>
          <w:sz w:val="24"/>
          <w:szCs w:val="24"/>
          <w:lang w:eastAsia="nl-NL"/>
        </w:rPr>
        <w:t>(versie juni 2016)</w:t>
      </w:r>
    </w:p>
    <w:p w:rsidR="00480A46" w:rsidRDefault="00480A46" w:rsidP="00727F4E">
      <w:pPr>
        <w:rPr>
          <w:rFonts w:ascii="Arial" w:hAnsi="Arial" w:cs="Arial"/>
          <w:sz w:val="24"/>
          <w:szCs w:val="24"/>
          <w:lang w:eastAsia="nl-NL"/>
        </w:rPr>
      </w:pPr>
      <w:r>
        <w:rPr>
          <w:rFonts w:ascii="Arial" w:hAnsi="Arial" w:cs="Arial"/>
          <w:sz w:val="24"/>
          <w:szCs w:val="24"/>
          <w:lang w:eastAsia="nl-NL"/>
        </w:rPr>
        <w:t>Ruwe aardolie is een dikke, donkerbruine drab. Bovendien is ruwe aardolie moeilijk brandbaar. Pas na destillatie ontstaan fijnere producten, die wel goed brandbaar zijn. En daar gaat het natuurlijk om.</w:t>
      </w:r>
    </w:p>
    <w:p w:rsidR="00480A46" w:rsidRDefault="00480A46" w:rsidP="00727F4E">
      <w:pPr>
        <w:rPr>
          <w:rFonts w:ascii="Arial" w:hAnsi="Arial" w:cs="Arial"/>
          <w:sz w:val="24"/>
          <w:szCs w:val="24"/>
          <w:lang w:eastAsia="nl-NL"/>
        </w:rPr>
      </w:pPr>
      <w:r w:rsidRPr="00772189">
        <w:rPr>
          <w:rFonts w:ascii="Arial" w:hAnsi="Arial" w:cs="Arial"/>
          <w:sz w:val="24"/>
          <w:szCs w:val="24"/>
          <w:lang w:eastAsia="nl-NL"/>
        </w:rPr>
        <w:t xml:space="preserve">Bij aardoliedestillatie wordt het mengsel </w:t>
      </w:r>
      <w:r>
        <w:rPr>
          <w:rFonts w:ascii="Arial" w:hAnsi="Arial" w:cs="Arial"/>
          <w:sz w:val="24"/>
          <w:szCs w:val="24"/>
          <w:lang w:eastAsia="nl-NL"/>
        </w:rPr>
        <w:t xml:space="preserve">ruwe aardolie </w:t>
      </w:r>
      <w:r w:rsidRPr="00772189">
        <w:rPr>
          <w:rFonts w:ascii="Arial" w:hAnsi="Arial" w:cs="Arial"/>
          <w:sz w:val="24"/>
          <w:szCs w:val="24"/>
          <w:lang w:eastAsia="nl-NL"/>
        </w:rPr>
        <w:t xml:space="preserve">gescheiden in </w:t>
      </w:r>
      <w:r w:rsidRPr="00772189">
        <w:rPr>
          <w:rFonts w:ascii="Arial" w:hAnsi="Arial" w:cs="Arial"/>
          <w:b/>
          <w:i/>
          <w:sz w:val="24"/>
          <w:szCs w:val="24"/>
          <w:lang w:eastAsia="nl-NL"/>
        </w:rPr>
        <w:t>fracties</w:t>
      </w:r>
      <w:r w:rsidRPr="00772189">
        <w:rPr>
          <w:rFonts w:ascii="Arial" w:hAnsi="Arial" w:cs="Arial"/>
          <w:sz w:val="24"/>
          <w:szCs w:val="24"/>
          <w:lang w:eastAsia="nl-NL"/>
        </w:rPr>
        <w:t xml:space="preserve"> met verschillende kooktrajecten. </w:t>
      </w:r>
      <w:bookmarkStart w:id="0" w:name="aardoliedestillatie"/>
      <w:bookmarkEnd w:id="0"/>
      <w:r>
        <w:rPr>
          <w:rFonts w:ascii="Arial" w:hAnsi="Arial" w:cs="Arial"/>
          <w:sz w:val="24"/>
          <w:szCs w:val="24"/>
          <w:lang w:eastAsia="nl-NL"/>
        </w:rPr>
        <w:t>Ook hier vindt de scheiding plaats op basis van verschil in vluchtigheid en dus ook door verschil in kookpunt. De bestanddelen met de grootste vluchtigheid koken het eerst. De damp daarvan wordt gecondenseerd en het destillaat wordt opgevangen.</w:t>
      </w:r>
    </w:p>
    <w:p w:rsidR="00480A46" w:rsidRPr="00727F4E" w:rsidRDefault="00480A46" w:rsidP="00727F4E">
      <w:pPr>
        <w:rPr>
          <w:rFonts w:ascii="Arial" w:hAnsi="Arial" w:cs="Arial"/>
          <w:sz w:val="24"/>
          <w:szCs w:val="24"/>
          <w:lang w:eastAsia="nl-NL"/>
        </w:rPr>
      </w:pPr>
      <w:r>
        <w:rPr>
          <w:rFonts w:ascii="Arial" w:hAnsi="Arial" w:cs="Arial"/>
          <w:sz w:val="24"/>
          <w:szCs w:val="24"/>
          <w:lang w:eastAsia="nl-NL"/>
        </w:rPr>
        <w:t>Daarna komen de bestanddelen met lagere vluchtigheid en hoger kookpunt aan de beurt. Alleen spreken we bij aardolie niet van kookpunt, maar van kook</w:t>
      </w:r>
      <w:r w:rsidRPr="00CE0453">
        <w:rPr>
          <w:rFonts w:ascii="Arial" w:hAnsi="Arial" w:cs="Arial"/>
          <w:b/>
          <w:i/>
          <w:sz w:val="24"/>
          <w:szCs w:val="24"/>
          <w:lang w:eastAsia="nl-NL"/>
        </w:rPr>
        <w:t>traject</w:t>
      </w:r>
      <w:r>
        <w:rPr>
          <w:rFonts w:ascii="Arial" w:hAnsi="Arial" w:cs="Arial"/>
          <w:sz w:val="24"/>
          <w:szCs w:val="24"/>
          <w:lang w:eastAsia="nl-NL"/>
        </w:rPr>
        <w:t>.</w:t>
      </w:r>
    </w:p>
    <w:p w:rsidR="00480A46" w:rsidRPr="00727F4E" w:rsidRDefault="00480A46" w:rsidP="00727F4E">
      <w:pPr>
        <w:spacing w:before="100" w:beforeAutospacing="1" w:after="100" w:afterAutospacing="1" w:line="240" w:lineRule="auto"/>
        <w:rPr>
          <w:rFonts w:ascii="Arial" w:hAnsi="Arial" w:cs="Arial"/>
          <w:sz w:val="24"/>
          <w:szCs w:val="24"/>
          <w:lang w:eastAsia="nl-NL"/>
        </w:rPr>
      </w:pPr>
      <w:r>
        <w:rPr>
          <w:rFonts w:ascii="Arial" w:hAnsi="Arial" w:cs="Arial"/>
          <w:sz w:val="24"/>
          <w:szCs w:val="24"/>
          <w:lang w:eastAsia="nl-NL"/>
        </w:rPr>
        <w:t xml:space="preserve">► </w:t>
      </w:r>
      <w:r w:rsidRPr="00727F4E">
        <w:rPr>
          <w:rFonts w:ascii="Arial" w:hAnsi="Arial" w:cs="Arial"/>
          <w:sz w:val="24"/>
          <w:szCs w:val="24"/>
          <w:lang w:eastAsia="nl-NL"/>
        </w:rPr>
        <w:t xml:space="preserve">Het </w:t>
      </w:r>
      <w:r w:rsidRPr="00727F4E">
        <w:rPr>
          <w:rFonts w:ascii="Arial" w:hAnsi="Arial" w:cs="Arial"/>
          <w:b/>
          <w:bCs/>
          <w:sz w:val="24"/>
          <w:szCs w:val="24"/>
          <w:lang w:eastAsia="nl-NL"/>
        </w:rPr>
        <w:t>kooktraject</w:t>
      </w:r>
      <w:r w:rsidRPr="00727F4E">
        <w:rPr>
          <w:rFonts w:ascii="Arial" w:hAnsi="Arial" w:cs="Arial"/>
          <w:sz w:val="24"/>
          <w:szCs w:val="24"/>
          <w:lang w:eastAsia="nl-NL"/>
        </w:rPr>
        <w:t xml:space="preserve"> is een temperatuur</w:t>
      </w:r>
      <w:r w:rsidRPr="00727F4E">
        <w:rPr>
          <w:rFonts w:ascii="Arial" w:hAnsi="Arial" w:cs="Arial"/>
          <w:b/>
          <w:i/>
          <w:sz w:val="24"/>
          <w:szCs w:val="24"/>
          <w:lang w:eastAsia="nl-NL"/>
        </w:rPr>
        <w:t>gebied</w:t>
      </w:r>
      <w:r w:rsidRPr="00727F4E">
        <w:rPr>
          <w:rFonts w:ascii="Arial" w:hAnsi="Arial" w:cs="Arial"/>
          <w:sz w:val="24"/>
          <w:szCs w:val="24"/>
          <w:lang w:eastAsia="nl-NL"/>
        </w:rPr>
        <w:t xml:space="preserve"> (in tegenstelling tot </w:t>
      </w:r>
      <w:r w:rsidRPr="00727F4E">
        <w:rPr>
          <w:rFonts w:ascii="Arial" w:hAnsi="Arial" w:cs="Arial"/>
          <w:sz w:val="24"/>
          <w:szCs w:val="24"/>
          <w:u w:val="single"/>
          <w:lang w:eastAsia="nl-NL"/>
        </w:rPr>
        <w:t>kookpunt</w:t>
      </w:r>
      <w:r w:rsidRPr="00727F4E">
        <w:rPr>
          <w:rFonts w:ascii="Arial" w:hAnsi="Arial" w:cs="Arial"/>
          <w:sz w:val="24"/>
          <w:szCs w:val="24"/>
          <w:lang w:eastAsia="nl-NL"/>
        </w:rPr>
        <w:t>) waarin een vloeistof</w:t>
      </w:r>
      <w:r w:rsidRPr="00727F4E">
        <w:rPr>
          <w:rFonts w:ascii="Arial" w:hAnsi="Arial" w:cs="Arial"/>
          <w:i/>
          <w:iCs/>
          <w:sz w:val="24"/>
          <w:szCs w:val="24"/>
          <w:lang w:eastAsia="nl-NL"/>
        </w:rPr>
        <w:t>mengsel</w:t>
      </w:r>
      <w:r w:rsidRPr="00727F4E">
        <w:rPr>
          <w:rFonts w:ascii="Arial" w:hAnsi="Arial" w:cs="Arial"/>
          <w:sz w:val="24"/>
          <w:szCs w:val="24"/>
          <w:lang w:eastAsia="nl-NL"/>
        </w:rPr>
        <w:t xml:space="preserve"> overgaat naar de gasvormige fase</w:t>
      </w:r>
      <w:r>
        <w:rPr>
          <w:rFonts w:ascii="Arial" w:hAnsi="Arial" w:cs="Arial"/>
          <w:sz w:val="24"/>
          <w:szCs w:val="24"/>
          <w:lang w:eastAsia="nl-NL"/>
        </w:rPr>
        <w:t xml:space="preserve"> ◄</w:t>
      </w:r>
    </w:p>
    <w:p w:rsidR="00480A46" w:rsidRPr="00F137D7" w:rsidRDefault="00480A46" w:rsidP="00772189">
      <w:pPr>
        <w:spacing w:before="100" w:beforeAutospacing="1" w:after="100" w:afterAutospacing="1" w:line="240" w:lineRule="auto"/>
        <w:rPr>
          <w:rFonts w:ascii="Arial" w:hAnsi="Arial" w:cs="Arial"/>
          <w:b/>
          <w:sz w:val="24"/>
          <w:szCs w:val="24"/>
          <w:lang w:eastAsia="nl-NL"/>
        </w:rPr>
      </w:pPr>
      <w:r w:rsidRPr="00F137D7">
        <w:rPr>
          <w:rFonts w:ascii="Arial" w:hAnsi="Arial" w:cs="Arial"/>
          <w:b/>
          <w:sz w:val="24"/>
          <w:szCs w:val="24"/>
          <w:lang w:eastAsia="nl-NL"/>
        </w:rPr>
        <w:t xml:space="preserve">In </w:t>
      </w:r>
      <w:r>
        <w:rPr>
          <w:rFonts w:ascii="Arial" w:hAnsi="Arial" w:cs="Arial"/>
          <w:b/>
          <w:sz w:val="24"/>
          <w:szCs w:val="24"/>
          <w:lang w:eastAsia="nl-NL"/>
        </w:rPr>
        <w:t xml:space="preserve">het klein </w:t>
      </w:r>
      <w:r w:rsidRPr="00F137D7">
        <w:rPr>
          <w:rFonts w:ascii="Arial" w:hAnsi="Arial" w:cs="Arial"/>
          <w:b/>
          <w:sz w:val="24"/>
          <w:szCs w:val="24"/>
          <w:lang w:eastAsia="nl-NL"/>
        </w:rPr>
        <w:t>het laboratorium</w:t>
      </w:r>
    </w:p>
    <w:p w:rsidR="00480A46" w:rsidRDefault="00480A46" w:rsidP="00772189">
      <w:pPr>
        <w:spacing w:before="100" w:beforeAutospacing="1" w:after="100" w:afterAutospacing="1" w:line="240" w:lineRule="auto"/>
        <w:rPr>
          <w:rFonts w:ascii="Arial" w:hAnsi="Arial" w:cs="Arial"/>
          <w:sz w:val="24"/>
          <w:szCs w:val="24"/>
          <w:lang w:eastAsia="nl-NL"/>
        </w:rPr>
      </w:pPr>
      <w:r>
        <w:rPr>
          <w:rFonts w:ascii="Arial" w:hAnsi="Arial" w:cs="Arial"/>
          <w:sz w:val="24"/>
          <w:szCs w:val="24"/>
          <w:lang w:eastAsia="nl-NL"/>
        </w:rPr>
        <w:t>In het klein kun je in het laboratorium aardolie destilleren ongeveer op de manier, zoals wij alcohol gedestilleerd hebben, dus met verhitting waardoor damp ontstaat. De damp stijgt op en die laat je via een koeler (de “schuine buis”) weer condenseren en je vangt de fracties op.</w:t>
      </w:r>
    </w:p>
    <w:p w:rsidR="00480A46" w:rsidRPr="00F137D7" w:rsidRDefault="00480A46" w:rsidP="00772189">
      <w:pPr>
        <w:spacing w:before="100" w:beforeAutospacing="1" w:after="100" w:afterAutospacing="1" w:line="240" w:lineRule="auto"/>
        <w:rPr>
          <w:rFonts w:ascii="Arial" w:hAnsi="Arial" w:cs="Arial"/>
          <w:b/>
          <w:sz w:val="24"/>
          <w:szCs w:val="24"/>
          <w:lang w:eastAsia="nl-NL"/>
        </w:rPr>
      </w:pPr>
      <w:r w:rsidRPr="00F137D7">
        <w:rPr>
          <w:rFonts w:ascii="Arial" w:hAnsi="Arial" w:cs="Arial"/>
          <w:b/>
          <w:sz w:val="24"/>
          <w:szCs w:val="24"/>
          <w:lang w:eastAsia="nl-NL"/>
        </w:rPr>
        <w:t>In het groot in de petroleum industrie</w:t>
      </w:r>
    </w:p>
    <w:p w:rsidR="00480A46" w:rsidRDefault="00480A46" w:rsidP="00772189">
      <w:pPr>
        <w:spacing w:before="100" w:beforeAutospacing="1" w:after="100" w:afterAutospacing="1" w:line="240" w:lineRule="auto"/>
        <w:rPr>
          <w:rFonts w:ascii="Arial" w:hAnsi="Arial" w:cs="Arial"/>
          <w:sz w:val="24"/>
          <w:szCs w:val="24"/>
          <w:lang w:eastAsia="nl-NL"/>
        </w:rPr>
      </w:pPr>
      <w:r>
        <w:rPr>
          <w:rFonts w:ascii="Arial" w:hAnsi="Arial" w:cs="Arial"/>
          <w:sz w:val="24"/>
          <w:szCs w:val="24"/>
          <w:lang w:eastAsia="nl-NL"/>
        </w:rPr>
        <w:t>Heel erg in het groot gebeurt dit in aardolieraffinaderijen. In ons land vind je die o.a. in Pernis bij Rotterdam. De ruwe aardolie komt daar aan in enorme tankschepen wordt overgepompt in grote voorraad silo’s. Daarvandaan gaat de ruwe aardolie naar de raffinaderij en wordt heel in het groot ook weer gedestilleerd. (raffinage=verfijning)</w:t>
      </w:r>
    </w:p>
    <w:p w:rsidR="00480A46" w:rsidRDefault="00480A46" w:rsidP="00772189">
      <w:pPr>
        <w:spacing w:before="100" w:beforeAutospacing="1" w:after="100" w:afterAutospacing="1" w:line="240" w:lineRule="auto"/>
        <w:rPr>
          <w:rFonts w:ascii="Arial" w:hAnsi="Arial" w:cs="Arial"/>
          <w:sz w:val="24"/>
          <w:szCs w:val="24"/>
          <w:lang w:eastAsia="nl-NL"/>
        </w:rPr>
      </w:pPr>
      <w:r w:rsidRPr="00772189">
        <w:rPr>
          <w:rFonts w:ascii="Arial" w:hAnsi="Arial" w:cs="Arial"/>
          <w:sz w:val="24"/>
          <w:szCs w:val="24"/>
          <w:lang w:eastAsia="nl-NL"/>
        </w:rPr>
        <w:t xml:space="preserve">Deze vorm van destillatie vindt plaats in een </w:t>
      </w:r>
      <w:r w:rsidRPr="00F137D7">
        <w:rPr>
          <w:rFonts w:ascii="Arial" w:hAnsi="Arial" w:cs="Arial"/>
          <w:b/>
          <w:i/>
          <w:sz w:val="24"/>
          <w:szCs w:val="24"/>
          <w:lang w:eastAsia="nl-NL"/>
        </w:rPr>
        <w:t>kolom</w:t>
      </w:r>
      <w:r w:rsidRPr="00772189">
        <w:rPr>
          <w:rFonts w:ascii="Arial" w:hAnsi="Arial" w:cs="Arial"/>
          <w:sz w:val="24"/>
          <w:szCs w:val="24"/>
          <w:lang w:eastAsia="nl-NL"/>
        </w:rPr>
        <w:t xml:space="preserve"> (zie figuur 1</w:t>
      </w:r>
      <w:r>
        <w:rPr>
          <w:rFonts w:ascii="Arial" w:hAnsi="Arial" w:cs="Arial"/>
          <w:sz w:val="24"/>
          <w:szCs w:val="24"/>
          <w:lang w:eastAsia="nl-NL"/>
        </w:rPr>
        <w:t>, links en 2 rechts</w:t>
      </w:r>
      <w:r w:rsidRPr="00772189">
        <w:rPr>
          <w:rFonts w:ascii="Arial" w:hAnsi="Arial" w:cs="Arial"/>
          <w:sz w:val="24"/>
          <w:szCs w:val="24"/>
          <w:lang w:eastAsia="nl-NL"/>
        </w:rPr>
        <w:t xml:space="preserve">) die is onderverdeeld door zogenaamde </w:t>
      </w:r>
      <w:r w:rsidRPr="00772189">
        <w:rPr>
          <w:rFonts w:ascii="Arial" w:hAnsi="Arial" w:cs="Arial"/>
          <w:b/>
          <w:i/>
          <w:sz w:val="24"/>
          <w:szCs w:val="24"/>
          <w:lang w:eastAsia="nl-NL"/>
        </w:rPr>
        <w:t>schotels</w:t>
      </w:r>
      <w:r w:rsidRPr="00772189">
        <w:rPr>
          <w:rFonts w:ascii="Arial" w:hAnsi="Arial" w:cs="Arial"/>
          <w:sz w:val="24"/>
          <w:szCs w:val="24"/>
          <w:lang w:eastAsia="nl-NL"/>
        </w:rPr>
        <w:t>. Deze schotels laten gas door naar boven en vloei</w:t>
      </w:r>
      <w:r>
        <w:rPr>
          <w:rFonts w:ascii="Arial" w:hAnsi="Arial" w:cs="Arial"/>
          <w:sz w:val="24"/>
          <w:szCs w:val="24"/>
          <w:lang w:eastAsia="nl-NL"/>
        </w:rPr>
        <w:t>stof naar beneden</w:t>
      </w:r>
      <w:r w:rsidRPr="00772189">
        <w:rPr>
          <w:rFonts w:ascii="Arial" w:hAnsi="Arial" w:cs="Arial"/>
          <w:sz w:val="24"/>
          <w:szCs w:val="24"/>
          <w:lang w:eastAsia="nl-NL"/>
        </w:rPr>
        <w:t xml:space="preserve">. Bovenin de kolom is de temperatuur het laagst, dus het gas dat daar aanwezig is, heeft het </w:t>
      </w:r>
      <w:r>
        <w:rPr>
          <w:rFonts w:ascii="Arial" w:hAnsi="Arial" w:cs="Arial"/>
          <w:b/>
          <w:i/>
          <w:sz w:val="24"/>
          <w:szCs w:val="24"/>
          <w:lang w:eastAsia="nl-NL"/>
        </w:rPr>
        <w:t>laagste kooktraject</w:t>
      </w:r>
      <w:r w:rsidRPr="00772189">
        <w:rPr>
          <w:rFonts w:ascii="Arial" w:hAnsi="Arial" w:cs="Arial"/>
          <w:sz w:val="24"/>
          <w:szCs w:val="24"/>
          <w:lang w:eastAsia="nl-NL"/>
        </w:rPr>
        <w:t xml:space="preserve"> en behoort dus tot de </w:t>
      </w:r>
      <w:r w:rsidRPr="00772189">
        <w:rPr>
          <w:rFonts w:ascii="Arial" w:hAnsi="Arial" w:cs="Arial"/>
          <w:b/>
          <w:i/>
          <w:sz w:val="24"/>
          <w:szCs w:val="24"/>
          <w:lang w:eastAsia="nl-NL"/>
        </w:rPr>
        <w:t>lichtste</w:t>
      </w:r>
      <w:r w:rsidRPr="00772189">
        <w:rPr>
          <w:rFonts w:ascii="Arial" w:hAnsi="Arial" w:cs="Arial"/>
          <w:sz w:val="24"/>
          <w:szCs w:val="24"/>
          <w:lang w:eastAsia="nl-NL"/>
        </w:rPr>
        <w:t xml:space="preserve"> koolwaterstoffen. Onderin, waar de temperatuur het </w:t>
      </w:r>
      <w:r w:rsidR="00971E32" w:rsidRPr="00971E32">
        <w:rPr>
          <w:rFonts w:ascii="Arial" w:hAnsi="Arial" w:cs="Arial"/>
          <w:b/>
          <w:i/>
          <w:sz w:val="24"/>
          <w:szCs w:val="24"/>
          <w:u w:val="single"/>
          <w:lang w:eastAsia="nl-NL"/>
        </w:rPr>
        <w:t>hoogst</w:t>
      </w:r>
      <w:r w:rsidRPr="00772189">
        <w:rPr>
          <w:rFonts w:ascii="Arial" w:hAnsi="Arial" w:cs="Arial"/>
          <w:sz w:val="24"/>
          <w:szCs w:val="24"/>
          <w:lang w:eastAsia="nl-NL"/>
        </w:rPr>
        <w:t xml:space="preserve"> is, zit het </w:t>
      </w:r>
      <w:r w:rsidRPr="00555FF1">
        <w:rPr>
          <w:rFonts w:ascii="Arial" w:hAnsi="Arial" w:cs="Arial"/>
          <w:b/>
          <w:i/>
          <w:sz w:val="24"/>
          <w:szCs w:val="24"/>
          <w:lang w:eastAsia="nl-NL"/>
        </w:rPr>
        <w:t>residu</w:t>
      </w:r>
      <w:r w:rsidRPr="00772189">
        <w:rPr>
          <w:rFonts w:ascii="Arial" w:hAnsi="Arial" w:cs="Arial"/>
          <w:sz w:val="24"/>
          <w:szCs w:val="24"/>
          <w:lang w:eastAsia="nl-NL"/>
        </w:rPr>
        <w:t xml:space="preserve"> </w:t>
      </w:r>
      <w:r>
        <w:rPr>
          <w:rFonts w:ascii="Arial" w:hAnsi="Arial" w:cs="Arial"/>
          <w:sz w:val="24"/>
          <w:szCs w:val="24"/>
          <w:lang w:eastAsia="nl-NL"/>
        </w:rPr>
        <w:t xml:space="preserve">(=overblijfsel) </w:t>
      </w:r>
      <w:r w:rsidRPr="00772189">
        <w:rPr>
          <w:rFonts w:ascii="Arial" w:hAnsi="Arial" w:cs="Arial"/>
          <w:sz w:val="24"/>
          <w:szCs w:val="24"/>
          <w:lang w:eastAsia="nl-NL"/>
        </w:rPr>
        <w:t xml:space="preserve">dat op deze temperatuur nog steeds vloeibaar is. Dit zijn de </w:t>
      </w:r>
      <w:r w:rsidRPr="00772189">
        <w:rPr>
          <w:rFonts w:ascii="Arial" w:hAnsi="Arial" w:cs="Arial"/>
          <w:b/>
          <w:i/>
          <w:sz w:val="24"/>
          <w:szCs w:val="24"/>
          <w:lang w:eastAsia="nl-NL"/>
        </w:rPr>
        <w:t>zwaarste</w:t>
      </w:r>
      <w:r w:rsidRPr="00772189">
        <w:rPr>
          <w:rFonts w:ascii="Arial" w:hAnsi="Arial" w:cs="Arial"/>
          <w:sz w:val="24"/>
          <w:szCs w:val="24"/>
          <w:lang w:eastAsia="nl-NL"/>
        </w:rPr>
        <w:t xml:space="preserve"> koolwaterstoffen.</w:t>
      </w:r>
      <w:r>
        <w:rPr>
          <w:rFonts w:ascii="Arial" w:hAnsi="Arial" w:cs="Arial"/>
          <w:sz w:val="24"/>
          <w:szCs w:val="24"/>
          <w:lang w:eastAsia="nl-NL"/>
        </w:rPr>
        <w:t xml:space="preserve"> De andere zitten er tussenin.(zie fig. 2 rechts)</w:t>
      </w:r>
    </w:p>
    <w:p w:rsidR="00480A46" w:rsidRDefault="00480A46" w:rsidP="00555FF1">
      <w:pPr>
        <w:jc w:val="both"/>
        <w:rPr>
          <w:rFonts w:ascii="Arial" w:hAnsi="Arial" w:cs="Arial"/>
          <w:b/>
          <w:sz w:val="24"/>
          <w:szCs w:val="24"/>
        </w:rPr>
      </w:pPr>
      <w:r w:rsidRPr="00DC575B">
        <w:rPr>
          <w:rFonts w:ascii="Arial" w:hAnsi="Arial" w:cs="Arial"/>
          <w:b/>
          <w:sz w:val="24"/>
          <w:szCs w:val="24"/>
        </w:rPr>
        <w:t>De werking van zo</w:t>
      </w:r>
      <w:r>
        <w:rPr>
          <w:rFonts w:ascii="Arial" w:hAnsi="Arial" w:cs="Arial"/>
          <w:b/>
          <w:sz w:val="24"/>
          <w:szCs w:val="24"/>
        </w:rPr>
        <w:t>’</w:t>
      </w:r>
      <w:r w:rsidRPr="00DC575B">
        <w:rPr>
          <w:rFonts w:ascii="Arial" w:hAnsi="Arial" w:cs="Arial"/>
          <w:b/>
          <w:sz w:val="24"/>
          <w:szCs w:val="24"/>
        </w:rPr>
        <w:t>n borrelkap</w:t>
      </w:r>
      <w:r>
        <w:rPr>
          <w:rFonts w:ascii="Arial" w:hAnsi="Arial" w:cs="Arial"/>
          <w:b/>
          <w:sz w:val="24"/>
          <w:szCs w:val="24"/>
        </w:rPr>
        <w:t xml:space="preserve"> (zie figuur 3 en 4)</w:t>
      </w:r>
    </w:p>
    <w:p w:rsidR="00480A46" w:rsidRDefault="00480A46" w:rsidP="00555FF1">
      <w:pPr>
        <w:pStyle w:val="Lijstalinea"/>
        <w:numPr>
          <w:ilvl w:val="0"/>
          <w:numId w:val="1"/>
        </w:numPr>
        <w:jc w:val="both"/>
        <w:rPr>
          <w:rFonts w:ascii="Arial" w:hAnsi="Arial" w:cs="Arial"/>
          <w:sz w:val="24"/>
          <w:szCs w:val="24"/>
        </w:rPr>
      </w:pPr>
      <w:r>
        <w:rPr>
          <w:rFonts w:ascii="Arial" w:hAnsi="Arial" w:cs="Arial"/>
          <w:sz w:val="24"/>
          <w:szCs w:val="24"/>
        </w:rPr>
        <w:t>Hete damp stijgt op (zie borrelkap figuur 3)</w:t>
      </w:r>
    </w:p>
    <w:p w:rsidR="00480A46" w:rsidRDefault="00480A46" w:rsidP="00555FF1">
      <w:pPr>
        <w:pStyle w:val="Lijstalinea"/>
        <w:numPr>
          <w:ilvl w:val="0"/>
          <w:numId w:val="1"/>
        </w:numPr>
        <w:jc w:val="both"/>
        <w:rPr>
          <w:rFonts w:ascii="Arial" w:hAnsi="Arial" w:cs="Arial"/>
          <w:sz w:val="24"/>
          <w:szCs w:val="24"/>
        </w:rPr>
      </w:pPr>
      <w:r>
        <w:rPr>
          <w:rFonts w:ascii="Arial" w:hAnsi="Arial" w:cs="Arial"/>
          <w:sz w:val="24"/>
          <w:szCs w:val="24"/>
        </w:rPr>
        <w:t>Die damp “stoot z’n hoofd” tegen de onderkant van de borrelkap, die van een lagere temperatuur is dus de damp condenseert op de schotel. De fractie kan nu afgetapt worden (zie “</w:t>
      </w:r>
      <w:r w:rsidRPr="00181A36">
        <w:rPr>
          <w:rFonts w:ascii="Arial" w:hAnsi="Arial" w:cs="Arial"/>
          <w:b/>
          <w:i/>
          <w:sz w:val="24"/>
          <w:szCs w:val="24"/>
        </w:rPr>
        <w:t>zwaardere fractie</w:t>
      </w:r>
      <w:r>
        <w:rPr>
          <w:rFonts w:ascii="Arial" w:hAnsi="Arial" w:cs="Arial"/>
          <w:sz w:val="24"/>
          <w:szCs w:val="24"/>
        </w:rPr>
        <w:t>” bij figuur 3)</w:t>
      </w:r>
    </w:p>
    <w:p w:rsidR="00480A46" w:rsidRDefault="00480A46" w:rsidP="00555FF1">
      <w:pPr>
        <w:pStyle w:val="Lijstalinea"/>
        <w:numPr>
          <w:ilvl w:val="0"/>
          <w:numId w:val="1"/>
        </w:numPr>
        <w:jc w:val="both"/>
        <w:rPr>
          <w:rFonts w:ascii="Arial" w:hAnsi="Arial" w:cs="Arial"/>
          <w:sz w:val="24"/>
          <w:szCs w:val="24"/>
        </w:rPr>
      </w:pPr>
      <w:r>
        <w:rPr>
          <w:rFonts w:ascii="Arial" w:hAnsi="Arial" w:cs="Arial"/>
          <w:sz w:val="24"/>
          <w:szCs w:val="24"/>
        </w:rPr>
        <w:t xml:space="preserve">Vervolgens gaat de gecondenseerde olie op de schotel door hitte verdampen en de damp stijgt op naar de hoger gelegen borrelkap. De damp “stoot daar </w:t>
      </w:r>
      <w:r>
        <w:rPr>
          <w:rFonts w:ascii="Arial" w:hAnsi="Arial" w:cs="Arial"/>
          <w:sz w:val="24"/>
          <w:szCs w:val="24"/>
        </w:rPr>
        <w:lastRenderedPageBreak/>
        <w:t>weer z’n hoofd” tegen de onderkant van de borrelkap, die weer van een lagere temperatuur is, dus de damp condenseert weer op de hoger gelegen schotel.</w:t>
      </w:r>
    </w:p>
    <w:p w:rsidR="00480A46" w:rsidRDefault="00CE37E8" w:rsidP="00727F4E">
      <w:pPr>
        <w:keepNext/>
        <w:spacing w:before="100" w:beforeAutospacing="1" w:after="100" w:afterAutospacing="1" w:line="240" w:lineRule="auto"/>
        <w:jc w:val="center"/>
      </w:pPr>
      <w:r>
        <w:rPr>
          <w:noProof/>
          <w:lang w:eastAsia="nl-NL"/>
        </w:rPr>
        <w:drawing>
          <wp:inline distT="0" distB="0" distL="0" distR="0">
            <wp:extent cx="2809875" cy="2374167"/>
            <wp:effectExtent l="0" t="0" r="0" b="7620"/>
            <wp:docPr id="1" name="Afbeelding 1" descr="http://www.phoenixcontact.nl/local_content_images/shell_rotterdam_Pernis_5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hoenixcontact.nl/local_content_images/shell_rotterdam_Pernis_5_x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7724" cy="2380798"/>
                    </a:xfrm>
                    <a:prstGeom prst="rect">
                      <a:avLst/>
                    </a:prstGeom>
                    <a:noFill/>
                    <a:ln>
                      <a:noFill/>
                    </a:ln>
                  </pic:spPr>
                </pic:pic>
              </a:graphicData>
            </a:graphic>
          </wp:inline>
        </w:drawing>
      </w:r>
      <w:r w:rsidR="00480A46">
        <w:t xml:space="preserve"> </w:t>
      </w:r>
      <w:r>
        <w:rPr>
          <w:noProof/>
          <w:lang w:eastAsia="nl-NL"/>
        </w:rPr>
        <w:drawing>
          <wp:inline distT="0" distB="0" distL="0" distR="0">
            <wp:extent cx="2168938" cy="2371725"/>
            <wp:effectExtent l="0" t="0" r="3175"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759" cy="2376997"/>
                    </a:xfrm>
                    <a:prstGeom prst="rect">
                      <a:avLst/>
                    </a:prstGeom>
                    <a:noFill/>
                    <a:ln>
                      <a:noFill/>
                    </a:ln>
                  </pic:spPr>
                </pic:pic>
              </a:graphicData>
            </a:graphic>
          </wp:inline>
        </w:drawing>
      </w:r>
      <w:r w:rsidR="00480A46">
        <w:t xml:space="preserve">     </w:t>
      </w:r>
    </w:p>
    <w:p w:rsidR="00480A46" w:rsidRDefault="00480A46" w:rsidP="00727F4E">
      <w:pPr>
        <w:pStyle w:val="Bijschrift"/>
        <w:jc w:val="both"/>
        <w:rPr>
          <w:rFonts w:ascii="Arial" w:hAnsi="Arial" w:cs="Arial"/>
          <w:color w:val="auto"/>
          <w:sz w:val="20"/>
          <w:szCs w:val="20"/>
        </w:rPr>
      </w:pPr>
      <w:r w:rsidRPr="00727F4E">
        <w:rPr>
          <w:rFonts w:ascii="Arial" w:hAnsi="Arial" w:cs="Arial"/>
          <w:color w:val="auto"/>
          <w:sz w:val="20"/>
          <w:szCs w:val="20"/>
        </w:rPr>
        <w:t>Figuur</w:t>
      </w:r>
      <w:r>
        <w:rPr>
          <w:rFonts w:ascii="Arial" w:hAnsi="Arial" w:cs="Arial"/>
          <w:color w:val="auto"/>
          <w:sz w:val="20"/>
          <w:szCs w:val="20"/>
        </w:rPr>
        <w:t xml:space="preserve"> </w:t>
      </w:r>
      <w:r>
        <w:rPr>
          <w:rFonts w:ascii="Arial" w:hAnsi="Arial" w:cs="Arial"/>
          <w:color w:val="auto"/>
          <w:sz w:val="20"/>
          <w:szCs w:val="20"/>
        </w:rPr>
        <w:tab/>
      </w:r>
      <w:r w:rsidRPr="00727F4E">
        <w:rPr>
          <w:rFonts w:ascii="Arial" w:hAnsi="Arial" w:cs="Arial"/>
          <w:color w:val="auto"/>
          <w:sz w:val="20"/>
          <w:szCs w:val="20"/>
        </w:rPr>
        <w:t xml:space="preserve">1 </w:t>
      </w:r>
      <w:r>
        <w:rPr>
          <w:rFonts w:ascii="Arial" w:hAnsi="Arial" w:cs="Arial"/>
          <w:color w:val="auto"/>
          <w:sz w:val="20"/>
          <w:szCs w:val="20"/>
        </w:rPr>
        <w:t xml:space="preserve">links: destilleerkolom van een aardolie raffinaderij in het groot </w:t>
      </w:r>
    </w:p>
    <w:p w:rsidR="00480A46" w:rsidRDefault="00480A46" w:rsidP="00727F4E">
      <w:pPr>
        <w:pStyle w:val="Bijschrift"/>
        <w:jc w:val="both"/>
        <w:rPr>
          <w:rFonts w:ascii="Arial" w:hAnsi="Arial" w:cs="Arial"/>
          <w:color w:val="auto"/>
          <w:sz w:val="20"/>
          <w:szCs w:val="20"/>
        </w:rPr>
      </w:pPr>
      <w:r w:rsidRPr="00727F4E">
        <w:rPr>
          <w:rFonts w:ascii="Arial" w:hAnsi="Arial" w:cs="Arial"/>
          <w:color w:val="auto"/>
          <w:sz w:val="20"/>
          <w:szCs w:val="20"/>
        </w:rPr>
        <w:t>Figuur</w:t>
      </w:r>
      <w:r>
        <w:rPr>
          <w:rFonts w:ascii="Arial" w:hAnsi="Arial" w:cs="Arial"/>
          <w:color w:val="auto"/>
          <w:sz w:val="20"/>
          <w:szCs w:val="20"/>
        </w:rPr>
        <w:t xml:space="preserve"> </w:t>
      </w:r>
      <w:r>
        <w:rPr>
          <w:rFonts w:ascii="Arial" w:hAnsi="Arial" w:cs="Arial"/>
          <w:color w:val="auto"/>
          <w:sz w:val="20"/>
          <w:szCs w:val="20"/>
        </w:rPr>
        <w:tab/>
        <w:t>2</w:t>
      </w:r>
      <w:r w:rsidRPr="00727F4E">
        <w:rPr>
          <w:rFonts w:ascii="Arial" w:hAnsi="Arial" w:cs="Arial"/>
          <w:color w:val="auto"/>
          <w:sz w:val="20"/>
          <w:szCs w:val="20"/>
        </w:rPr>
        <w:t xml:space="preserve"> </w:t>
      </w:r>
      <w:r>
        <w:rPr>
          <w:rFonts w:ascii="Arial" w:hAnsi="Arial" w:cs="Arial"/>
          <w:color w:val="auto"/>
          <w:sz w:val="20"/>
          <w:szCs w:val="20"/>
        </w:rPr>
        <w:t>rechts: schematisch weergegeven destilleerkolom. Elke verdieping bestaat uit schotels (</w:t>
      </w:r>
      <w:proofErr w:type="spellStart"/>
      <w:r>
        <w:rPr>
          <w:rFonts w:ascii="Arial" w:hAnsi="Arial" w:cs="Arial"/>
          <w:color w:val="auto"/>
          <w:sz w:val="20"/>
          <w:szCs w:val="20"/>
        </w:rPr>
        <w:t>trays</w:t>
      </w:r>
      <w:proofErr w:type="spellEnd"/>
      <w:r>
        <w:rPr>
          <w:rFonts w:ascii="Arial" w:hAnsi="Arial" w:cs="Arial"/>
          <w:color w:val="auto"/>
          <w:sz w:val="20"/>
          <w:szCs w:val="20"/>
        </w:rPr>
        <w:t>) met borrelkappen  (bubbelcaps)</w:t>
      </w:r>
    </w:p>
    <w:p w:rsidR="00480A46" w:rsidRDefault="00CE37E8" w:rsidP="00AB24EA">
      <w:pPr>
        <w:keepNext/>
        <w:jc w:val="center"/>
      </w:pPr>
      <w:r>
        <w:rPr>
          <w:noProof/>
          <w:lang w:eastAsia="nl-NL"/>
        </w:rPr>
        <w:drawing>
          <wp:inline distT="0" distB="0" distL="0" distR="0">
            <wp:extent cx="2600325" cy="1974484"/>
            <wp:effectExtent l="0" t="0" r="0" b="6985"/>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242" cy="1982014"/>
                    </a:xfrm>
                    <a:prstGeom prst="rect">
                      <a:avLst/>
                    </a:prstGeom>
                    <a:noFill/>
                    <a:ln>
                      <a:noFill/>
                    </a:ln>
                  </pic:spPr>
                </pic:pic>
              </a:graphicData>
            </a:graphic>
          </wp:inline>
        </w:drawing>
      </w:r>
      <w:r w:rsidR="00480A46">
        <w:t xml:space="preserve">  </w:t>
      </w:r>
      <w:r>
        <w:rPr>
          <w:noProof/>
          <w:lang w:eastAsia="nl-NL"/>
        </w:rPr>
        <w:drawing>
          <wp:inline distT="0" distB="0" distL="0" distR="0">
            <wp:extent cx="2724150" cy="1979549"/>
            <wp:effectExtent l="0" t="0" r="0" b="1905"/>
            <wp:docPr id="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1559" cy="1984933"/>
                    </a:xfrm>
                    <a:prstGeom prst="rect">
                      <a:avLst/>
                    </a:prstGeom>
                    <a:noFill/>
                    <a:ln>
                      <a:noFill/>
                    </a:ln>
                  </pic:spPr>
                </pic:pic>
              </a:graphicData>
            </a:graphic>
          </wp:inline>
        </w:drawing>
      </w:r>
    </w:p>
    <w:p w:rsidR="00480A46" w:rsidRPr="00AB24EA" w:rsidRDefault="00480A46" w:rsidP="00555FF1">
      <w:pPr>
        <w:pStyle w:val="Bijschrift"/>
        <w:jc w:val="both"/>
        <w:rPr>
          <w:rFonts w:ascii="Arial" w:hAnsi="Arial" w:cs="Arial"/>
          <w:b w:val="0"/>
          <w:color w:val="auto"/>
          <w:sz w:val="20"/>
          <w:szCs w:val="20"/>
        </w:rPr>
      </w:pPr>
      <w:r w:rsidRPr="00AB24EA">
        <w:rPr>
          <w:rFonts w:ascii="Arial" w:hAnsi="Arial" w:cs="Arial"/>
          <w:color w:val="auto"/>
          <w:sz w:val="20"/>
          <w:szCs w:val="20"/>
        </w:rPr>
        <w:t xml:space="preserve">Figuur </w:t>
      </w:r>
      <w:r>
        <w:rPr>
          <w:rFonts w:ascii="Arial" w:hAnsi="Arial" w:cs="Arial"/>
          <w:color w:val="auto"/>
          <w:sz w:val="20"/>
          <w:szCs w:val="20"/>
        </w:rPr>
        <w:t>3 links:</w:t>
      </w:r>
      <w:r w:rsidRPr="00AB24EA">
        <w:rPr>
          <w:rFonts w:ascii="Arial" w:hAnsi="Arial" w:cs="Arial"/>
          <w:color w:val="auto"/>
          <w:sz w:val="20"/>
          <w:szCs w:val="20"/>
        </w:rPr>
        <w:t xml:space="preserve"> de werking van de borrelkap, schematisch weergegeven</w:t>
      </w:r>
    </w:p>
    <w:p w:rsidR="00480A46" w:rsidRDefault="00480A46" w:rsidP="00555FF1">
      <w:pPr>
        <w:pStyle w:val="Bijschrift"/>
        <w:jc w:val="both"/>
        <w:rPr>
          <w:rFonts w:ascii="Arial" w:hAnsi="Arial" w:cs="Arial"/>
          <w:color w:val="auto"/>
          <w:sz w:val="20"/>
          <w:szCs w:val="20"/>
        </w:rPr>
      </w:pPr>
      <w:r>
        <w:rPr>
          <w:rFonts w:ascii="Arial" w:hAnsi="Arial" w:cs="Arial"/>
          <w:color w:val="auto"/>
          <w:sz w:val="20"/>
          <w:szCs w:val="20"/>
        </w:rPr>
        <w:t xml:space="preserve">Figuur 4 rechts: hier zie je zo’n borrelkap vergroot weergegeven. </w:t>
      </w:r>
    </w:p>
    <w:p w:rsidR="00480A46" w:rsidRDefault="00480A46" w:rsidP="00AB24EA">
      <w:pPr>
        <w:ind w:left="360"/>
        <w:jc w:val="both"/>
        <w:rPr>
          <w:rFonts w:ascii="Arial" w:hAnsi="Arial" w:cs="Arial"/>
          <w:sz w:val="24"/>
          <w:szCs w:val="24"/>
        </w:rPr>
      </w:pPr>
      <w:r>
        <w:rPr>
          <w:rFonts w:ascii="Arial" w:hAnsi="Arial" w:cs="Arial"/>
          <w:sz w:val="24"/>
          <w:szCs w:val="24"/>
        </w:rPr>
        <w:t>En zo gaat het steeds maar door: een deel van de damp condenseert en kan afgetapt worden als “</w:t>
      </w:r>
      <w:r w:rsidRPr="00181A36">
        <w:rPr>
          <w:rFonts w:ascii="Arial" w:hAnsi="Arial" w:cs="Arial"/>
          <w:b/>
          <w:i/>
          <w:sz w:val="24"/>
          <w:szCs w:val="24"/>
        </w:rPr>
        <w:t>fractie</w:t>
      </w:r>
      <w:r>
        <w:rPr>
          <w:rFonts w:ascii="Arial" w:hAnsi="Arial" w:cs="Arial"/>
          <w:sz w:val="24"/>
          <w:szCs w:val="24"/>
        </w:rPr>
        <w:t>”. Een ander deel wordt weer damp en stijgt verder omhoog.</w:t>
      </w:r>
    </w:p>
    <w:p w:rsidR="00480A46" w:rsidRDefault="00480A46" w:rsidP="00AB24EA">
      <w:pPr>
        <w:ind w:left="360"/>
        <w:jc w:val="both"/>
        <w:rPr>
          <w:rFonts w:ascii="Arial" w:hAnsi="Arial" w:cs="Arial"/>
          <w:sz w:val="24"/>
          <w:szCs w:val="24"/>
        </w:rPr>
      </w:pPr>
      <w:r>
        <w:rPr>
          <w:rFonts w:ascii="Arial" w:hAnsi="Arial" w:cs="Arial"/>
          <w:sz w:val="24"/>
          <w:szCs w:val="24"/>
        </w:rPr>
        <w:t xml:space="preserve">Bovenin krijgen we dus stoffen met </w:t>
      </w:r>
      <w:r w:rsidRPr="00AB24EA">
        <w:rPr>
          <w:rFonts w:ascii="Arial" w:hAnsi="Arial" w:cs="Arial"/>
          <w:b/>
          <w:i/>
          <w:sz w:val="24"/>
          <w:szCs w:val="24"/>
        </w:rPr>
        <w:t>hoge vluchtigheid</w:t>
      </w:r>
      <w:r>
        <w:rPr>
          <w:rFonts w:ascii="Arial" w:hAnsi="Arial" w:cs="Arial"/>
          <w:sz w:val="24"/>
          <w:szCs w:val="24"/>
        </w:rPr>
        <w:t xml:space="preserve">, maar </w:t>
      </w:r>
      <w:r w:rsidRPr="00AB24EA">
        <w:rPr>
          <w:rFonts w:ascii="Arial" w:hAnsi="Arial" w:cs="Arial"/>
          <w:b/>
          <w:i/>
          <w:sz w:val="24"/>
          <w:szCs w:val="24"/>
        </w:rPr>
        <w:t>laag kooktraject</w:t>
      </w:r>
      <w:r>
        <w:rPr>
          <w:rFonts w:ascii="Arial" w:hAnsi="Arial" w:cs="Arial"/>
          <w:sz w:val="24"/>
          <w:szCs w:val="24"/>
        </w:rPr>
        <w:t>.</w:t>
      </w:r>
    </w:p>
    <w:p w:rsidR="00480A46" w:rsidRDefault="00480A46" w:rsidP="00AB24EA">
      <w:pPr>
        <w:ind w:left="360"/>
        <w:jc w:val="both"/>
        <w:rPr>
          <w:rFonts w:ascii="Arial" w:hAnsi="Arial" w:cs="Arial"/>
          <w:sz w:val="24"/>
          <w:szCs w:val="24"/>
        </w:rPr>
      </w:pPr>
      <w:r>
        <w:rPr>
          <w:rFonts w:ascii="Arial" w:hAnsi="Arial" w:cs="Arial"/>
          <w:sz w:val="24"/>
          <w:szCs w:val="24"/>
        </w:rPr>
        <w:t xml:space="preserve">Daaronder stoffen die iets </w:t>
      </w:r>
      <w:r w:rsidRPr="00AB24EA">
        <w:rPr>
          <w:rFonts w:ascii="Arial" w:hAnsi="Arial" w:cs="Arial"/>
          <w:b/>
          <w:i/>
          <w:sz w:val="24"/>
          <w:szCs w:val="24"/>
        </w:rPr>
        <w:t>minder vluchtig</w:t>
      </w:r>
      <w:r>
        <w:rPr>
          <w:rFonts w:ascii="Arial" w:hAnsi="Arial" w:cs="Arial"/>
          <w:sz w:val="24"/>
          <w:szCs w:val="24"/>
        </w:rPr>
        <w:t xml:space="preserve"> zijn, met een iets </w:t>
      </w:r>
      <w:r w:rsidRPr="00AB24EA">
        <w:rPr>
          <w:rFonts w:ascii="Arial" w:hAnsi="Arial" w:cs="Arial"/>
          <w:b/>
          <w:i/>
          <w:sz w:val="24"/>
          <w:szCs w:val="24"/>
        </w:rPr>
        <w:t>hoger kooktraject</w:t>
      </w:r>
      <w:r>
        <w:rPr>
          <w:rFonts w:ascii="Arial" w:hAnsi="Arial" w:cs="Arial"/>
          <w:sz w:val="24"/>
          <w:szCs w:val="24"/>
        </w:rPr>
        <w:t>.</w:t>
      </w:r>
    </w:p>
    <w:p w:rsidR="00480A46" w:rsidRPr="00181A36" w:rsidRDefault="00480A46" w:rsidP="00AB24EA">
      <w:pPr>
        <w:ind w:left="360"/>
        <w:jc w:val="both"/>
        <w:rPr>
          <w:rFonts w:ascii="Arial" w:hAnsi="Arial" w:cs="Arial"/>
          <w:sz w:val="24"/>
          <w:szCs w:val="24"/>
        </w:rPr>
      </w:pPr>
      <w:r w:rsidRPr="00181A36">
        <w:rPr>
          <w:rFonts w:ascii="Arial" w:hAnsi="Arial" w:cs="Arial"/>
          <w:sz w:val="24"/>
          <w:szCs w:val="24"/>
        </w:rPr>
        <w:t xml:space="preserve">Hoe </w:t>
      </w:r>
      <w:r>
        <w:rPr>
          <w:rFonts w:ascii="Arial" w:hAnsi="Arial" w:cs="Arial"/>
          <w:sz w:val="24"/>
          <w:szCs w:val="24"/>
        </w:rPr>
        <w:t>hoger</w:t>
      </w:r>
      <w:r w:rsidRPr="00181A36">
        <w:rPr>
          <w:rFonts w:ascii="Arial" w:hAnsi="Arial" w:cs="Arial"/>
          <w:sz w:val="24"/>
          <w:szCs w:val="24"/>
        </w:rPr>
        <w:t xml:space="preserve"> je komt hoe </w:t>
      </w:r>
      <w:r>
        <w:rPr>
          <w:rFonts w:ascii="Arial" w:hAnsi="Arial" w:cs="Arial"/>
          <w:sz w:val="24"/>
          <w:szCs w:val="24"/>
        </w:rPr>
        <w:t>hoger</w:t>
      </w:r>
      <w:r w:rsidRPr="00181A36">
        <w:rPr>
          <w:rFonts w:ascii="Arial" w:hAnsi="Arial" w:cs="Arial"/>
          <w:sz w:val="24"/>
          <w:szCs w:val="24"/>
        </w:rPr>
        <w:t xml:space="preserve"> de vluchtigheid en hoe </w:t>
      </w:r>
      <w:r>
        <w:rPr>
          <w:rFonts w:ascii="Arial" w:hAnsi="Arial" w:cs="Arial"/>
          <w:sz w:val="24"/>
          <w:szCs w:val="24"/>
        </w:rPr>
        <w:t>lager</w:t>
      </w:r>
      <w:r w:rsidRPr="00181A36">
        <w:rPr>
          <w:rFonts w:ascii="Arial" w:hAnsi="Arial" w:cs="Arial"/>
          <w:sz w:val="24"/>
          <w:szCs w:val="24"/>
        </w:rPr>
        <w:t xml:space="preserve"> het kooktraject.</w:t>
      </w:r>
    </w:p>
    <w:p w:rsidR="00DE564E" w:rsidRPr="00DE564E" w:rsidRDefault="00480A46" w:rsidP="00F538B4">
      <w:pPr>
        <w:pStyle w:val="Lijstalinea"/>
        <w:numPr>
          <w:ilvl w:val="0"/>
          <w:numId w:val="3"/>
        </w:numPr>
        <w:ind w:left="360"/>
        <w:jc w:val="both"/>
        <w:rPr>
          <w:rFonts w:ascii="Arial" w:hAnsi="Arial" w:cs="Arial"/>
          <w:sz w:val="24"/>
          <w:szCs w:val="24"/>
        </w:rPr>
      </w:pPr>
      <w:r w:rsidRPr="00DE564E">
        <w:rPr>
          <w:rFonts w:ascii="Arial" w:hAnsi="Arial" w:cs="Arial"/>
          <w:b/>
          <w:sz w:val="24"/>
          <w:szCs w:val="24"/>
        </w:rPr>
        <w:t>LPG (helemaal bovenin)</w:t>
      </w:r>
    </w:p>
    <w:p w:rsidR="00480A46" w:rsidRPr="00DE564E" w:rsidRDefault="00480A46" w:rsidP="00A4323A">
      <w:pPr>
        <w:pStyle w:val="Lijstalinea"/>
        <w:ind w:left="360"/>
        <w:jc w:val="both"/>
        <w:rPr>
          <w:rFonts w:ascii="Arial" w:hAnsi="Arial" w:cs="Arial"/>
          <w:sz w:val="24"/>
          <w:szCs w:val="24"/>
        </w:rPr>
      </w:pPr>
      <w:bookmarkStart w:id="1" w:name="_GoBack"/>
      <w:bookmarkEnd w:id="1"/>
      <w:r w:rsidRPr="00DE564E">
        <w:rPr>
          <w:rFonts w:ascii="Arial" w:hAnsi="Arial" w:cs="Arial"/>
          <w:sz w:val="24"/>
          <w:szCs w:val="24"/>
        </w:rPr>
        <w:t xml:space="preserve">Zoals je aan de destilleerkolom van fig. 1 kunt zien, is LPG (Liquid Petroleum Gas), waar auto’s op kunnen rijden, het meest vluchtig, met het laagste kooktraject. Je begrijpt nu ook dat voor het milieu LPG de minst vervuilende brandstof is. </w:t>
      </w:r>
    </w:p>
    <w:p w:rsidR="00480A46" w:rsidRPr="00E175C9" w:rsidRDefault="00480A46" w:rsidP="00E175C9">
      <w:pPr>
        <w:pStyle w:val="Lijstalinea"/>
        <w:numPr>
          <w:ilvl w:val="0"/>
          <w:numId w:val="3"/>
        </w:numPr>
        <w:jc w:val="both"/>
        <w:rPr>
          <w:rFonts w:ascii="Arial" w:hAnsi="Arial" w:cs="Arial"/>
          <w:b/>
          <w:sz w:val="24"/>
          <w:szCs w:val="24"/>
        </w:rPr>
      </w:pPr>
      <w:r w:rsidRPr="00E175C9">
        <w:rPr>
          <w:rFonts w:ascii="Arial" w:hAnsi="Arial" w:cs="Arial"/>
          <w:b/>
          <w:sz w:val="24"/>
          <w:szCs w:val="24"/>
        </w:rPr>
        <w:lastRenderedPageBreak/>
        <w:t>Benzine (een trede lager)</w:t>
      </w:r>
    </w:p>
    <w:p w:rsidR="00480A46" w:rsidRDefault="00480A46" w:rsidP="00AB24EA">
      <w:pPr>
        <w:ind w:left="360"/>
        <w:jc w:val="both"/>
        <w:rPr>
          <w:rFonts w:ascii="Arial" w:hAnsi="Arial" w:cs="Arial"/>
          <w:sz w:val="24"/>
          <w:szCs w:val="24"/>
        </w:rPr>
      </w:pPr>
      <w:r w:rsidRPr="00181A36">
        <w:rPr>
          <w:rFonts w:ascii="Arial" w:hAnsi="Arial" w:cs="Arial"/>
          <w:sz w:val="24"/>
          <w:szCs w:val="24"/>
        </w:rPr>
        <w:t>Benzine ontstaat dus op een “ tray” lager dan LPG. Dus is benzine iets minder vluchtig, maar met een iets hoger kooktraject</w:t>
      </w:r>
      <w:r>
        <w:rPr>
          <w:rFonts w:ascii="Arial" w:hAnsi="Arial" w:cs="Arial"/>
          <w:sz w:val="24"/>
          <w:szCs w:val="24"/>
        </w:rPr>
        <w:t>. Voor de milieuvervuiling staat het onder LPG</w:t>
      </w:r>
    </w:p>
    <w:p w:rsidR="00480A46" w:rsidRPr="00E175C9" w:rsidRDefault="00480A46" w:rsidP="00E175C9">
      <w:pPr>
        <w:pStyle w:val="Lijstalinea"/>
        <w:numPr>
          <w:ilvl w:val="0"/>
          <w:numId w:val="3"/>
        </w:numPr>
        <w:jc w:val="both"/>
        <w:rPr>
          <w:rFonts w:ascii="Arial" w:hAnsi="Arial" w:cs="Arial"/>
          <w:b/>
          <w:sz w:val="24"/>
          <w:szCs w:val="24"/>
        </w:rPr>
      </w:pPr>
      <w:r w:rsidRPr="00E175C9">
        <w:rPr>
          <w:rFonts w:ascii="Arial" w:hAnsi="Arial" w:cs="Arial"/>
          <w:b/>
          <w:sz w:val="24"/>
          <w:szCs w:val="24"/>
        </w:rPr>
        <w:t>Kerosine (nog een trede lager)</w:t>
      </w:r>
    </w:p>
    <w:p w:rsidR="00480A46" w:rsidRPr="00181A36" w:rsidRDefault="00480A46" w:rsidP="00AB24EA">
      <w:pPr>
        <w:ind w:left="360"/>
        <w:jc w:val="both"/>
        <w:rPr>
          <w:rFonts w:ascii="Arial" w:hAnsi="Arial" w:cs="Arial"/>
          <w:sz w:val="24"/>
          <w:szCs w:val="24"/>
        </w:rPr>
      </w:pPr>
      <w:r w:rsidRPr="00181A36">
        <w:rPr>
          <w:rFonts w:ascii="Arial" w:hAnsi="Arial" w:cs="Arial"/>
          <w:sz w:val="24"/>
          <w:szCs w:val="24"/>
        </w:rPr>
        <w:t>Weer een “tray” lager ontstaat kerosine, of te wel vliegtuigbrandstof.</w:t>
      </w:r>
      <w:r>
        <w:rPr>
          <w:rFonts w:ascii="Arial" w:hAnsi="Arial" w:cs="Arial"/>
          <w:sz w:val="24"/>
          <w:szCs w:val="24"/>
        </w:rPr>
        <w:t xml:space="preserve"> Weer </w:t>
      </w:r>
      <w:proofErr w:type="spellStart"/>
      <w:r>
        <w:rPr>
          <w:rFonts w:ascii="Arial" w:hAnsi="Arial" w:cs="Arial"/>
          <w:sz w:val="24"/>
          <w:szCs w:val="24"/>
        </w:rPr>
        <w:t>milieu-onvriendelijker</w:t>
      </w:r>
      <w:proofErr w:type="spellEnd"/>
      <w:r>
        <w:rPr>
          <w:rFonts w:ascii="Arial" w:hAnsi="Arial" w:cs="Arial"/>
          <w:sz w:val="24"/>
          <w:szCs w:val="24"/>
        </w:rPr>
        <w:t>.</w:t>
      </w:r>
    </w:p>
    <w:p w:rsidR="00480A46" w:rsidRPr="00E175C9" w:rsidRDefault="00480A46" w:rsidP="00E175C9">
      <w:pPr>
        <w:pStyle w:val="Lijstalinea"/>
        <w:numPr>
          <w:ilvl w:val="0"/>
          <w:numId w:val="3"/>
        </w:numPr>
        <w:jc w:val="both"/>
        <w:rPr>
          <w:rFonts w:ascii="Arial" w:hAnsi="Arial" w:cs="Arial"/>
          <w:b/>
          <w:sz w:val="24"/>
          <w:szCs w:val="24"/>
        </w:rPr>
      </w:pPr>
      <w:r w:rsidRPr="00E175C9">
        <w:rPr>
          <w:rFonts w:ascii="Arial" w:hAnsi="Arial" w:cs="Arial"/>
          <w:b/>
          <w:sz w:val="24"/>
          <w:szCs w:val="24"/>
        </w:rPr>
        <w:t>Diesel (nog een trede lager)</w:t>
      </w:r>
    </w:p>
    <w:p w:rsidR="00480A46" w:rsidRDefault="00480A46" w:rsidP="00AB24EA">
      <w:pPr>
        <w:ind w:left="360"/>
        <w:jc w:val="both"/>
        <w:rPr>
          <w:rFonts w:ascii="Arial" w:hAnsi="Arial" w:cs="Arial"/>
          <w:sz w:val="24"/>
          <w:szCs w:val="24"/>
        </w:rPr>
      </w:pPr>
      <w:r>
        <w:rPr>
          <w:rFonts w:ascii="Arial" w:hAnsi="Arial" w:cs="Arial"/>
          <w:sz w:val="24"/>
          <w:szCs w:val="24"/>
        </w:rPr>
        <w:t xml:space="preserve">Dan komt </w:t>
      </w:r>
      <w:r w:rsidRPr="00181A36">
        <w:rPr>
          <w:rFonts w:ascii="Arial" w:hAnsi="Arial" w:cs="Arial"/>
          <w:b/>
          <w:i/>
          <w:sz w:val="24"/>
          <w:szCs w:val="24"/>
        </w:rPr>
        <w:t>diesel</w:t>
      </w:r>
      <w:r>
        <w:rPr>
          <w:rFonts w:ascii="Arial" w:hAnsi="Arial" w:cs="Arial"/>
          <w:b/>
          <w:i/>
          <w:sz w:val="24"/>
          <w:szCs w:val="24"/>
        </w:rPr>
        <w:t xml:space="preserve">, </w:t>
      </w:r>
      <w:r>
        <w:rPr>
          <w:rFonts w:ascii="Arial" w:hAnsi="Arial" w:cs="Arial"/>
          <w:sz w:val="24"/>
          <w:szCs w:val="24"/>
        </w:rPr>
        <w:t>waar ook veel auto’s op rijden. Je kunt nu makkelijk begrijpen dat diesel een veel grovere brandstof is dan benzine. Diesel is daarom meer belastend voor het milieu. Er komen hier bij verbranding veel meer roetdeeltjes in het milieu dan bij benzine.</w:t>
      </w:r>
    </w:p>
    <w:p w:rsidR="00480A46" w:rsidRPr="00E175C9" w:rsidRDefault="00480A46" w:rsidP="00E175C9">
      <w:pPr>
        <w:pStyle w:val="Lijstalinea"/>
        <w:numPr>
          <w:ilvl w:val="0"/>
          <w:numId w:val="3"/>
        </w:numPr>
        <w:jc w:val="both"/>
        <w:rPr>
          <w:rFonts w:ascii="Arial" w:hAnsi="Arial" w:cs="Arial"/>
          <w:b/>
          <w:sz w:val="24"/>
          <w:szCs w:val="24"/>
        </w:rPr>
      </w:pPr>
      <w:r w:rsidRPr="00E175C9">
        <w:rPr>
          <w:rFonts w:ascii="Arial" w:hAnsi="Arial" w:cs="Arial"/>
          <w:b/>
          <w:sz w:val="24"/>
          <w:szCs w:val="24"/>
        </w:rPr>
        <w:t>Stookolie (nog een trede lager)</w:t>
      </w:r>
    </w:p>
    <w:p w:rsidR="00480A46" w:rsidRPr="00181A36" w:rsidRDefault="00480A46" w:rsidP="00AB24EA">
      <w:pPr>
        <w:ind w:left="360"/>
        <w:jc w:val="both"/>
        <w:rPr>
          <w:rFonts w:ascii="Arial" w:hAnsi="Arial" w:cs="Arial"/>
          <w:sz w:val="24"/>
          <w:szCs w:val="24"/>
        </w:rPr>
      </w:pPr>
      <w:r>
        <w:rPr>
          <w:rFonts w:ascii="Arial" w:hAnsi="Arial" w:cs="Arial"/>
          <w:sz w:val="24"/>
          <w:szCs w:val="24"/>
        </w:rPr>
        <w:t>Dit is brandstof voor grote oceaanschepen.</w:t>
      </w:r>
    </w:p>
    <w:p w:rsidR="00480A46" w:rsidRPr="00E175C9" w:rsidRDefault="00480A46" w:rsidP="00E175C9">
      <w:pPr>
        <w:pStyle w:val="Lijstalinea"/>
        <w:numPr>
          <w:ilvl w:val="0"/>
          <w:numId w:val="3"/>
        </w:numPr>
        <w:jc w:val="both"/>
        <w:rPr>
          <w:rFonts w:ascii="Arial" w:hAnsi="Arial" w:cs="Arial"/>
          <w:b/>
          <w:sz w:val="24"/>
          <w:szCs w:val="24"/>
        </w:rPr>
      </w:pPr>
      <w:r w:rsidRPr="00E175C9">
        <w:rPr>
          <w:rFonts w:ascii="Arial" w:hAnsi="Arial" w:cs="Arial"/>
          <w:b/>
          <w:sz w:val="24"/>
          <w:szCs w:val="24"/>
        </w:rPr>
        <w:t>Asfalt (nog een trede lager)</w:t>
      </w:r>
    </w:p>
    <w:p w:rsidR="00480A46" w:rsidRPr="00181A36" w:rsidRDefault="00480A46" w:rsidP="00AB24EA">
      <w:pPr>
        <w:ind w:left="360"/>
        <w:jc w:val="both"/>
        <w:rPr>
          <w:rFonts w:ascii="Arial" w:hAnsi="Arial" w:cs="Arial"/>
          <w:sz w:val="24"/>
          <w:szCs w:val="24"/>
        </w:rPr>
      </w:pPr>
      <w:r>
        <w:rPr>
          <w:rFonts w:ascii="Arial" w:hAnsi="Arial" w:cs="Arial"/>
          <w:sz w:val="24"/>
          <w:szCs w:val="24"/>
        </w:rPr>
        <w:t xml:space="preserve">Dit is het </w:t>
      </w:r>
      <w:r w:rsidRPr="00555FF1">
        <w:rPr>
          <w:rFonts w:ascii="Arial" w:hAnsi="Arial" w:cs="Arial"/>
          <w:b/>
          <w:i/>
          <w:sz w:val="24"/>
          <w:szCs w:val="24"/>
        </w:rPr>
        <w:t>residu</w:t>
      </w:r>
      <w:r>
        <w:rPr>
          <w:rFonts w:ascii="Arial" w:hAnsi="Arial" w:cs="Arial"/>
          <w:sz w:val="24"/>
          <w:szCs w:val="24"/>
        </w:rPr>
        <w:t>, of te wel het overblijfsel. Het is een zwarte teerachtige substantie, zeer dik en stroperig. Maar we zijn het ontstaan van teer in onze periode al eerder tegen gekomen. Weet je nog waar? Bij de pyrolyse van ……….</w:t>
      </w:r>
    </w:p>
    <w:p w:rsidR="00480A46" w:rsidRPr="00E175C9" w:rsidRDefault="00480A46" w:rsidP="00085D4A">
      <w:pPr>
        <w:pStyle w:val="Plattetekst"/>
        <w:jc w:val="both"/>
        <w:rPr>
          <w:b/>
          <w:sz w:val="24"/>
          <w:szCs w:val="24"/>
          <w:u w:val="single"/>
          <w:lang w:eastAsia="nl-NL"/>
        </w:rPr>
      </w:pPr>
      <w:r w:rsidRPr="00E175C9">
        <w:rPr>
          <w:b/>
          <w:sz w:val="24"/>
          <w:szCs w:val="24"/>
          <w:u w:val="single"/>
          <w:lang w:eastAsia="nl-NL"/>
        </w:rPr>
        <w:t>Opdracht:</w:t>
      </w:r>
    </w:p>
    <w:p w:rsidR="00480A46" w:rsidRDefault="00480A46" w:rsidP="00085D4A">
      <w:pPr>
        <w:pStyle w:val="Plattetekst"/>
        <w:jc w:val="both"/>
        <w:rPr>
          <w:sz w:val="24"/>
          <w:szCs w:val="24"/>
          <w:lang w:eastAsia="nl-NL"/>
        </w:rPr>
      </w:pPr>
      <w:r w:rsidRPr="007D4A2E">
        <w:rPr>
          <w:sz w:val="24"/>
          <w:szCs w:val="24"/>
          <w:lang w:eastAsia="nl-NL"/>
        </w:rPr>
        <w:t xml:space="preserve">Leer de achtereenvolgende aardolie fracties </w:t>
      </w:r>
      <w:r w:rsidR="005E18C7">
        <w:rPr>
          <w:sz w:val="24"/>
          <w:szCs w:val="24"/>
          <w:lang w:eastAsia="nl-NL"/>
        </w:rPr>
        <w:t xml:space="preserve">1 t/m 6 </w:t>
      </w:r>
      <w:r w:rsidRPr="007D4A2E">
        <w:rPr>
          <w:sz w:val="24"/>
          <w:szCs w:val="24"/>
          <w:lang w:eastAsia="nl-NL"/>
        </w:rPr>
        <w:t>uit je hoofd, van laag ko</w:t>
      </w:r>
      <w:r>
        <w:rPr>
          <w:sz w:val="24"/>
          <w:szCs w:val="24"/>
          <w:lang w:eastAsia="nl-NL"/>
        </w:rPr>
        <w:t>oktraject naar hoog kooktraject (dus van boven naar beneden)</w:t>
      </w:r>
    </w:p>
    <w:p w:rsidR="00480A46" w:rsidRDefault="00CE37E8" w:rsidP="00085D4A">
      <w:pPr>
        <w:pStyle w:val="Plattetekst"/>
        <w:keepNext/>
        <w:jc w:val="center"/>
      </w:pPr>
      <w:r>
        <w:rPr>
          <w:b/>
          <w:noProof/>
          <w:sz w:val="24"/>
          <w:szCs w:val="24"/>
          <w:lang w:eastAsia="nl-NL"/>
        </w:rPr>
        <w:drawing>
          <wp:inline distT="0" distB="0" distL="0" distR="0">
            <wp:extent cx="2756012" cy="2103755"/>
            <wp:effectExtent l="0" t="0" r="6350" b="0"/>
            <wp:docPr id="5" name="Afbeelding 11" descr="autogas_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autogas_c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878" cy="2116629"/>
                    </a:xfrm>
                    <a:prstGeom prst="rect">
                      <a:avLst/>
                    </a:prstGeom>
                    <a:noFill/>
                    <a:ln>
                      <a:noFill/>
                    </a:ln>
                  </pic:spPr>
                </pic:pic>
              </a:graphicData>
            </a:graphic>
          </wp:inline>
        </w:drawing>
      </w:r>
      <w:r>
        <w:rPr>
          <w:noProof/>
          <w:lang w:eastAsia="nl-NL"/>
        </w:rPr>
        <w:drawing>
          <wp:inline distT="0" distB="0" distL="0" distR="0">
            <wp:extent cx="2730500" cy="2047875"/>
            <wp:effectExtent l="0" t="0" r="0" b="9525"/>
            <wp:docPr id="6" name="Afbeelding 10" descr="autogas-zylinder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autogas-zylinderta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9051" cy="2054288"/>
                    </a:xfrm>
                    <a:prstGeom prst="rect">
                      <a:avLst/>
                    </a:prstGeom>
                    <a:noFill/>
                    <a:ln>
                      <a:noFill/>
                    </a:ln>
                  </pic:spPr>
                </pic:pic>
              </a:graphicData>
            </a:graphic>
          </wp:inline>
        </w:drawing>
      </w:r>
    </w:p>
    <w:p w:rsidR="00DE564E" w:rsidRDefault="00480A46" w:rsidP="00E57088">
      <w:pPr>
        <w:pStyle w:val="Bijschrift"/>
        <w:jc w:val="both"/>
        <w:rPr>
          <w:rFonts w:ascii="Arial" w:hAnsi="Arial" w:cs="Arial"/>
          <w:color w:val="auto"/>
        </w:rPr>
      </w:pPr>
      <w:r w:rsidRPr="00E00D93">
        <w:rPr>
          <w:rFonts w:ascii="Arial" w:hAnsi="Arial" w:cs="Arial"/>
          <w:color w:val="auto"/>
        </w:rPr>
        <w:t xml:space="preserve">Afbeelding links: Normaal heeft een auto de benzinetank ongeveer tussen de achterwielen. De LPG-tank is hier </w:t>
      </w:r>
      <w:r w:rsidRPr="00E00D93">
        <w:rPr>
          <w:rFonts w:ascii="Arial" w:hAnsi="Arial" w:cs="Arial"/>
          <w:color w:val="auto"/>
          <w:u w:val="single"/>
        </w:rPr>
        <w:t>achter de achterwielen</w:t>
      </w:r>
      <w:r w:rsidRPr="00E00D93">
        <w:rPr>
          <w:rFonts w:ascii="Arial" w:hAnsi="Arial" w:cs="Arial"/>
          <w:color w:val="auto"/>
        </w:rPr>
        <w:t xml:space="preserve"> geplaatst. De auto kan dus rijden op normale benzine of op LPG, naar keuze. Je kunt dus omschakelen naar het een of het ander. Afbeelding rechts: De LPG-tank achter in een auto neemt wel wat laadruimte in beslag.</w:t>
      </w:r>
      <w:r w:rsidR="00E57088">
        <w:rPr>
          <w:rFonts w:ascii="Arial" w:hAnsi="Arial" w:cs="Arial"/>
          <w:color w:val="auto"/>
        </w:rPr>
        <w:tab/>
      </w:r>
      <w:r w:rsidR="00E57088">
        <w:rPr>
          <w:rFonts w:ascii="Arial" w:hAnsi="Arial" w:cs="Arial"/>
          <w:color w:val="auto"/>
        </w:rPr>
        <w:tab/>
      </w:r>
    </w:p>
    <w:p w:rsidR="00DE564E" w:rsidRPr="00DE564E" w:rsidRDefault="00DE564E" w:rsidP="00E57088">
      <w:pPr>
        <w:pStyle w:val="Bijschrift"/>
        <w:jc w:val="both"/>
        <w:rPr>
          <w:rFonts w:ascii="Arial" w:hAnsi="Arial" w:cs="Arial"/>
          <w:color w:val="auto"/>
          <w:sz w:val="24"/>
          <w:szCs w:val="24"/>
        </w:rPr>
      </w:pPr>
      <w:r w:rsidRPr="00DE564E">
        <w:rPr>
          <w:rFonts w:ascii="Arial" w:hAnsi="Arial" w:cs="Arial"/>
          <w:color w:val="auto"/>
          <w:sz w:val="24"/>
          <w:szCs w:val="24"/>
        </w:rPr>
        <w:t>Ga nu naar het instructie fil</w:t>
      </w:r>
      <w:r w:rsidR="001C26E7">
        <w:rPr>
          <w:rFonts w:ascii="Arial" w:hAnsi="Arial" w:cs="Arial"/>
          <w:color w:val="auto"/>
          <w:sz w:val="24"/>
          <w:szCs w:val="24"/>
        </w:rPr>
        <w:t>m</w:t>
      </w:r>
      <w:r w:rsidRPr="00DE564E">
        <w:rPr>
          <w:rFonts w:ascii="Arial" w:hAnsi="Arial" w:cs="Arial"/>
          <w:color w:val="auto"/>
          <w:sz w:val="24"/>
          <w:szCs w:val="24"/>
        </w:rPr>
        <w:t xml:space="preserve">pje op:  </w:t>
      </w:r>
      <w:hyperlink r:id="rId13" w:history="1">
        <w:r w:rsidRPr="00DE564E">
          <w:rPr>
            <w:rStyle w:val="Hyperlink"/>
            <w:rFonts w:ascii="Arial" w:hAnsi="Arial" w:cs="Arial"/>
            <w:sz w:val="24"/>
            <w:szCs w:val="24"/>
          </w:rPr>
          <w:t>www.schooltv.nl</w:t>
        </w:r>
      </w:hyperlink>
      <w:r w:rsidRPr="00DE564E">
        <w:rPr>
          <w:rFonts w:ascii="Arial" w:hAnsi="Arial" w:cs="Arial"/>
          <w:color w:val="auto"/>
          <w:sz w:val="24"/>
          <w:szCs w:val="24"/>
        </w:rPr>
        <w:t xml:space="preserve"> en zet in het zoekvenster “destilleren”, Ga dan naar “aardolie”</w:t>
      </w:r>
    </w:p>
    <w:p w:rsidR="00480A46" w:rsidRPr="00DE564E" w:rsidRDefault="00DE564E" w:rsidP="00DE564E">
      <w:pPr>
        <w:pStyle w:val="Bijschrift"/>
        <w:ind w:left="3540" w:firstLine="708"/>
        <w:jc w:val="both"/>
        <w:rPr>
          <w:rFonts w:ascii="Arial" w:hAnsi="Arial" w:cs="Arial"/>
          <w:color w:val="000000" w:themeColor="text1"/>
          <w:sz w:val="24"/>
          <w:szCs w:val="24"/>
        </w:rPr>
      </w:pPr>
      <w:r>
        <w:rPr>
          <w:rFonts w:ascii="Arial" w:hAnsi="Arial" w:cs="Arial"/>
          <w:color w:val="000000" w:themeColor="text1"/>
          <w:sz w:val="24"/>
          <w:szCs w:val="24"/>
        </w:rPr>
        <w:t>0-0-0-0-0</w:t>
      </w:r>
    </w:p>
    <w:sectPr w:rsidR="00480A46" w:rsidRPr="00DE564E" w:rsidSect="00AB24EA">
      <w:head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46" w:rsidRDefault="00480A46" w:rsidP="00AB3491">
      <w:pPr>
        <w:spacing w:after="0" w:line="240" w:lineRule="auto"/>
      </w:pPr>
      <w:r>
        <w:separator/>
      </w:r>
    </w:p>
  </w:endnote>
  <w:endnote w:type="continuationSeparator" w:id="0">
    <w:p w:rsidR="00480A46" w:rsidRDefault="00480A46" w:rsidP="00AB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46" w:rsidRDefault="00480A46" w:rsidP="00AB3491">
      <w:pPr>
        <w:spacing w:after="0" w:line="240" w:lineRule="auto"/>
      </w:pPr>
      <w:r>
        <w:separator/>
      </w:r>
    </w:p>
  </w:footnote>
  <w:footnote w:type="continuationSeparator" w:id="0">
    <w:p w:rsidR="00480A46" w:rsidRDefault="00480A46" w:rsidP="00AB3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46" w:rsidRDefault="00971E32">
    <w:pPr>
      <w:pStyle w:val="Koptekst"/>
      <w:jc w:val="center"/>
    </w:pPr>
    <w:r>
      <w:fldChar w:fldCharType="begin"/>
    </w:r>
    <w:r>
      <w:instrText>PAGE   \* MERGEFORMAT</w:instrText>
    </w:r>
    <w:r>
      <w:fldChar w:fldCharType="separate"/>
    </w:r>
    <w:r w:rsidR="00A4323A">
      <w:rPr>
        <w:noProof/>
      </w:rPr>
      <w:t>3</w:t>
    </w:r>
    <w:r>
      <w:rPr>
        <w:noProof/>
      </w:rPr>
      <w:fldChar w:fldCharType="end"/>
    </w:r>
  </w:p>
  <w:p w:rsidR="00480A46" w:rsidRDefault="00480A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42B"/>
    <w:multiLevelType w:val="hybridMultilevel"/>
    <w:tmpl w:val="53487938"/>
    <w:lvl w:ilvl="0" w:tplc="EB048066">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075223"/>
    <w:multiLevelType w:val="hybridMultilevel"/>
    <w:tmpl w:val="C0A64C1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62E23254"/>
    <w:multiLevelType w:val="hybridMultilevel"/>
    <w:tmpl w:val="96802B3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3E"/>
    <w:rsid w:val="00071294"/>
    <w:rsid w:val="00085D4A"/>
    <w:rsid w:val="000A3C07"/>
    <w:rsid w:val="00181A36"/>
    <w:rsid w:val="00196296"/>
    <w:rsid w:val="001C26E7"/>
    <w:rsid w:val="0029492A"/>
    <w:rsid w:val="002D1A1B"/>
    <w:rsid w:val="00336F37"/>
    <w:rsid w:val="00397422"/>
    <w:rsid w:val="00446FB3"/>
    <w:rsid w:val="00480A46"/>
    <w:rsid w:val="005444F1"/>
    <w:rsid w:val="00555FF1"/>
    <w:rsid w:val="005E18C7"/>
    <w:rsid w:val="00665B0A"/>
    <w:rsid w:val="00727F4E"/>
    <w:rsid w:val="00772189"/>
    <w:rsid w:val="007D4A2E"/>
    <w:rsid w:val="00811EC2"/>
    <w:rsid w:val="00971E32"/>
    <w:rsid w:val="00A1296F"/>
    <w:rsid w:val="00A4323A"/>
    <w:rsid w:val="00A511FF"/>
    <w:rsid w:val="00A526E9"/>
    <w:rsid w:val="00AB24EA"/>
    <w:rsid w:val="00AB3491"/>
    <w:rsid w:val="00C1323E"/>
    <w:rsid w:val="00C334CB"/>
    <w:rsid w:val="00CE0453"/>
    <w:rsid w:val="00CE37E8"/>
    <w:rsid w:val="00DC575B"/>
    <w:rsid w:val="00DE564E"/>
    <w:rsid w:val="00E00D93"/>
    <w:rsid w:val="00E175C9"/>
    <w:rsid w:val="00E57088"/>
    <w:rsid w:val="00E63EA6"/>
    <w:rsid w:val="00F137D7"/>
    <w:rsid w:val="00F47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3B3943-3C78-4350-9A4B-CFEE562D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34CB"/>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C1323E"/>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rsid w:val="00C132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1323E"/>
    <w:rPr>
      <w:rFonts w:ascii="Tahoma" w:hAnsi="Tahoma" w:cs="Tahoma"/>
      <w:sz w:val="16"/>
      <w:szCs w:val="16"/>
    </w:rPr>
  </w:style>
  <w:style w:type="paragraph" w:styleId="Bijschrift">
    <w:name w:val="caption"/>
    <w:basedOn w:val="Standaard"/>
    <w:next w:val="Standaard"/>
    <w:uiPriority w:val="99"/>
    <w:qFormat/>
    <w:rsid w:val="00727F4E"/>
    <w:pPr>
      <w:spacing w:line="240" w:lineRule="auto"/>
    </w:pPr>
    <w:rPr>
      <w:b/>
      <w:bCs/>
      <w:color w:val="4F81BD"/>
      <w:sz w:val="18"/>
      <w:szCs w:val="18"/>
    </w:rPr>
  </w:style>
  <w:style w:type="paragraph" w:styleId="Lijstalinea">
    <w:name w:val="List Paragraph"/>
    <w:basedOn w:val="Standaard"/>
    <w:uiPriority w:val="99"/>
    <w:qFormat/>
    <w:rsid w:val="00DC575B"/>
    <w:pPr>
      <w:ind w:left="720"/>
      <w:contextualSpacing/>
    </w:pPr>
  </w:style>
  <w:style w:type="paragraph" w:styleId="Koptekst">
    <w:name w:val="header"/>
    <w:basedOn w:val="Standaard"/>
    <w:link w:val="KoptekstChar"/>
    <w:uiPriority w:val="99"/>
    <w:rsid w:val="00AB34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AB3491"/>
    <w:rPr>
      <w:rFonts w:cs="Times New Roman"/>
    </w:rPr>
  </w:style>
  <w:style w:type="paragraph" w:styleId="Voettekst">
    <w:name w:val="footer"/>
    <w:basedOn w:val="Standaard"/>
    <w:link w:val="VoettekstChar"/>
    <w:uiPriority w:val="99"/>
    <w:rsid w:val="00AB34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B3491"/>
    <w:rPr>
      <w:rFonts w:cs="Times New Roman"/>
    </w:rPr>
  </w:style>
  <w:style w:type="paragraph" w:styleId="Plattetekst">
    <w:name w:val="Body Text"/>
    <w:basedOn w:val="Standaard"/>
    <w:link w:val="PlattetekstChar"/>
    <w:uiPriority w:val="99"/>
    <w:rsid w:val="00085D4A"/>
    <w:pPr>
      <w:spacing w:after="120"/>
    </w:pPr>
    <w:rPr>
      <w:rFonts w:ascii="Arial" w:eastAsia="Times New Roman" w:hAnsi="Arial" w:cs="Arial"/>
      <w:sz w:val="28"/>
      <w:szCs w:val="28"/>
    </w:rPr>
  </w:style>
  <w:style w:type="character" w:customStyle="1" w:styleId="PlattetekstChar">
    <w:name w:val="Platte tekst Char"/>
    <w:basedOn w:val="Standaardalinea-lettertype"/>
    <w:link w:val="Plattetekst"/>
    <w:uiPriority w:val="99"/>
    <w:locked/>
    <w:rsid w:val="00085D4A"/>
    <w:rPr>
      <w:rFonts w:ascii="Arial" w:hAnsi="Arial" w:cs="Arial"/>
      <w:sz w:val="28"/>
      <w:szCs w:val="28"/>
    </w:rPr>
  </w:style>
  <w:style w:type="character" w:styleId="Hyperlink">
    <w:name w:val="Hyperlink"/>
    <w:basedOn w:val="Standaardalinea-lettertype"/>
    <w:uiPriority w:val="99"/>
    <w:unhideWhenUsed/>
    <w:rsid w:val="00DE5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25845">
      <w:marLeft w:val="0"/>
      <w:marRight w:val="0"/>
      <w:marTop w:val="0"/>
      <w:marBottom w:val="0"/>
      <w:divBdr>
        <w:top w:val="none" w:sz="0" w:space="0" w:color="auto"/>
        <w:left w:val="none" w:sz="0" w:space="0" w:color="auto"/>
        <w:bottom w:val="none" w:sz="0" w:space="0" w:color="auto"/>
        <w:right w:val="none" w:sz="0" w:space="0" w:color="auto"/>
      </w:divBdr>
    </w:div>
    <w:div w:id="1935625846">
      <w:marLeft w:val="0"/>
      <w:marRight w:val="0"/>
      <w:marTop w:val="0"/>
      <w:marBottom w:val="0"/>
      <w:divBdr>
        <w:top w:val="none" w:sz="0" w:space="0" w:color="auto"/>
        <w:left w:val="none" w:sz="0" w:space="0" w:color="auto"/>
        <w:bottom w:val="none" w:sz="0" w:space="0" w:color="auto"/>
        <w:right w:val="none" w:sz="0" w:space="0" w:color="auto"/>
      </w:divBdr>
      <w:divsChild>
        <w:div w:id="1935625848">
          <w:marLeft w:val="0"/>
          <w:marRight w:val="0"/>
          <w:marTop w:val="0"/>
          <w:marBottom w:val="0"/>
          <w:divBdr>
            <w:top w:val="none" w:sz="0" w:space="0" w:color="auto"/>
            <w:left w:val="none" w:sz="0" w:space="0" w:color="auto"/>
            <w:bottom w:val="none" w:sz="0" w:space="0" w:color="auto"/>
            <w:right w:val="none" w:sz="0" w:space="0" w:color="auto"/>
          </w:divBdr>
          <w:divsChild>
            <w:div w:id="1935625843">
              <w:marLeft w:val="0"/>
              <w:marRight w:val="0"/>
              <w:marTop w:val="0"/>
              <w:marBottom w:val="0"/>
              <w:divBdr>
                <w:top w:val="none" w:sz="0" w:space="0" w:color="auto"/>
                <w:left w:val="none" w:sz="0" w:space="0" w:color="auto"/>
                <w:bottom w:val="none" w:sz="0" w:space="0" w:color="auto"/>
                <w:right w:val="none" w:sz="0" w:space="0" w:color="auto"/>
              </w:divBdr>
              <w:divsChild>
                <w:div w:id="1935625844">
                  <w:marLeft w:val="0"/>
                  <w:marRight w:val="0"/>
                  <w:marTop w:val="0"/>
                  <w:marBottom w:val="0"/>
                  <w:divBdr>
                    <w:top w:val="none" w:sz="0" w:space="0" w:color="auto"/>
                    <w:left w:val="none" w:sz="0" w:space="0" w:color="auto"/>
                    <w:bottom w:val="none" w:sz="0" w:space="0" w:color="auto"/>
                    <w:right w:val="none" w:sz="0" w:space="0" w:color="auto"/>
                  </w:divBdr>
                </w:div>
                <w:div w:id="1935625847">
                  <w:marLeft w:val="0"/>
                  <w:marRight w:val="0"/>
                  <w:marTop w:val="0"/>
                  <w:marBottom w:val="0"/>
                  <w:divBdr>
                    <w:top w:val="none" w:sz="0" w:space="0" w:color="auto"/>
                    <w:left w:val="none" w:sz="0" w:space="0" w:color="auto"/>
                    <w:bottom w:val="none" w:sz="0" w:space="0" w:color="auto"/>
                    <w:right w:val="none" w:sz="0" w:space="0" w:color="auto"/>
                  </w:divBdr>
                </w:div>
                <w:div w:id="19356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5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hooltv.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869</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Week 3 Dag</vt:lpstr>
    </vt:vector>
  </TitlesOfParts>
  <Company>SGVVS</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Dag</dc:title>
  <dc:subject/>
  <dc:creator>R.Gersons Stichtse Vrije School</dc:creator>
  <cp:keywords/>
  <dc:description/>
  <cp:lastModifiedBy>R.Gersons Stichtse Vrije School</cp:lastModifiedBy>
  <cp:revision>8</cp:revision>
  <cp:lastPrinted>2012-10-01T20:42:00Z</cp:lastPrinted>
  <dcterms:created xsi:type="dcterms:W3CDTF">2016-06-23T10:09:00Z</dcterms:created>
  <dcterms:modified xsi:type="dcterms:W3CDTF">2016-07-05T14:23:00Z</dcterms:modified>
</cp:coreProperties>
</file>