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0E11" w14:textId="4786DB59" w:rsidR="00C57F87" w:rsidRPr="00D14737" w:rsidRDefault="00E74F3A" w:rsidP="00E74F3A">
      <w:pPr>
        <w:rPr>
          <w:b/>
          <w:sz w:val="24"/>
        </w:rPr>
      </w:pPr>
      <w:r>
        <w:rPr>
          <w:b/>
          <w:sz w:val="24"/>
        </w:rPr>
        <w:t xml:space="preserve">Week </w:t>
      </w:r>
      <w:r w:rsidR="00683D57">
        <w:rPr>
          <w:b/>
          <w:sz w:val="24"/>
        </w:rPr>
        <w:t>3</w:t>
      </w:r>
      <w:r>
        <w:rPr>
          <w:b/>
          <w:sz w:val="24"/>
        </w:rPr>
        <w:t>, Dag 1</w:t>
      </w:r>
      <w:r w:rsidR="00683D57">
        <w:rPr>
          <w:b/>
          <w:sz w:val="24"/>
        </w:rPr>
        <w:t xml:space="preserve">       </w:t>
      </w:r>
      <w:r w:rsidR="00DD087B" w:rsidRPr="00D14737">
        <w:rPr>
          <w:b/>
          <w:sz w:val="24"/>
        </w:rPr>
        <w:t>Evenwijdige lijnen</w:t>
      </w:r>
      <w:r w:rsidR="004B07D9"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B07D9">
        <w:rPr>
          <w:b/>
          <w:sz w:val="24"/>
        </w:rPr>
        <w:t>(Versie 2022</w:t>
      </w:r>
      <w:r w:rsidR="000F4D92">
        <w:rPr>
          <w:b/>
          <w:sz w:val="24"/>
        </w:rPr>
        <w:t>1201</w:t>
      </w:r>
      <w:r w:rsidR="004B07D9">
        <w:rPr>
          <w:b/>
          <w:sz w:val="24"/>
        </w:rPr>
        <w:t>)</w:t>
      </w:r>
    </w:p>
    <w:p w14:paraId="08DA82C3" w14:textId="77777777" w:rsidR="00DD087B" w:rsidRPr="00D14737" w:rsidRDefault="00DD087B" w:rsidP="00DD087B">
      <w:pPr>
        <w:jc w:val="center"/>
        <w:rPr>
          <w:b/>
          <w:sz w:val="24"/>
        </w:rPr>
      </w:pPr>
    </w:p>
    <w:p w14:paraId="41D72B7C" w14:textId="77777777" w:rsidR="00DD087B" w:rsidRPr="00D14737" w:rsidRDefault="00DD087B" w:rsidP="00DD087B">
      <w:pPr>
        <w:jc w:val="both"/>
        <w:rPr>
          <w:b/>
          <w:sz w:val="24"/>
        </w:rPr>
      </w:pPr>
      <w:r w:rsidRPr="00D14737">
        <w:rPr>
          <w:b/>
          <w:sz w:val="24"/>
        </w:rPr>
        <w:t>► Evenwijdige lijnen zijn lijnen, die geen enkel punt gemeen hebben ◄</w:t>
      </w:r>
    </w:p>
    <w:p w14:paraId="76AC1A2C" w14:textId="77777777" w:rsidR="00DD087B" w:rsidRPr="00D14737" w:rsidRDefault="008F58FC" w:rsidP="00DD087B">
      <w:pPr>
        <w:jc w:val="center"/>
        <w:rPr>
          <w:b/>
          <w:sz w:val="24"/>
        </w:rPr>
      </w:pPr>
      <w:r>
        <w:rPr>
          <w:b/>
          <w:sz w:val="24"/>
        </w:rPr>
        <w:pict w14:anchorId="3151E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11pt">
            <v:imagedata r:id="rId7" o:title="EvenwijdigeLijnen"/>
          </v:shape>
        </w:pict>
      </w:r>
    </w:p>
    <w:p w14:paraId="4374F9ED" w14:textId="77777777" w:rsidR="00DD087B" w:rsidRPr="00D14737" w:rsidRDefault="00DD087B" w:rsidP="00DD087B">
      <w:pPr>
        <w:jc w:val="center"/>
        <w:rPr>
          <w:b/>
          <w:sz w:val="24"/>
        </w:rPr>
      </w:pPr>
    </w:p>
    <w:p w14:paraId="79A4E152" w14:textId="77777777" w:rsidR="00DD087B" w:rsidRPr="00D14737" w:rsidRDefault="00DD087B" w:rsidP="00DD087B">
      <w:pPr>
        <w:jc w:val="center"/>
        <w:rPr>
          <w:b/>
          <w:sz w:val="24"/>
        </w:rPr>
      </w:pPr>
    </w:p>
    <w:p w14:paraId="4564FA07" w14:textId="7CBFD699" w:rsidR="00DD087B" w:rsidRDefault="00DD087B" w:rsidP="00DD087B">
      <w:pPr>
        <w:jc w:val="both"/>
        <w:rPr>
          <w:b/>
          <w:sz w:val="24"/>
        </w:rPr>
      </w:pPr>
      <w:r w:rsidRPr="00D14737">
        <w:rPr>
          <w:b/>
          <w:sz w:val="24"/>
        </w:rPr>
        <w:t>► Snijdende lijnen zijn lijnen, die één enkel punt gemeen hebben ◄</w:t>
      </w:r>
    </w:p>
    <w:p w14:paraId="66989A06" w14:textId="482FAB1D" w:rsidR="00FF255B" w:rsidRPr="00FF255B" w:rsidRDefault="00FF255B" w:rsidP="00DD087B">
      <w:pPr>
        <w:jc w:val="both"/>
        <w:rPr>
          <w:bCs/>
          <w:sz w:val="24"/>
        </w:rPr>
      </w:pPr>
      <w:r w:rsidRPr="00FF255B">
        <w:rPr>
          <w:bCs/>
          <w:sz w:val="24"/>
        </w:rPr>
        <w:t>Punt S is het snijpunt van de beide lijnen</w:t>
      </w:r>
    </w:p>
    <w:p w14:paraId="4DD8C678" w14:textId="5EEAE210" w:rsidR="00DD087B" w:rsidRDefault="00DD087B" w:rsidP="00390CF5">
      <w:pPr>
        <w:jc w:val="center"/>
        <w:rPr>
          <w:b/>
          <w:sz w:val="24"/>
        </w:rPr>
      </w:pPr>
    </w:p>
    <w:p w14:paraId="73EF730D" w14:textId="441DA180" w:rsidR="000F4D92" w:rsidRDefault="000F4D92" w:rsidP="00390CF5">
      <w:pPr>
        <w:jc w:val="center"/>
        <w:rPr>
          <w:b/>
          <w:sz w:val="24"/>
        </w:rPr>
      </w:pPr>
    </w:p>
    <w:p w14:paraId="3FC97501" w14:textId="2E9A8879" w:rsidR="000F4D92" w:rsidRDefault="000F4D92" w:rsidP="00390CF5">
      <w:pPr>
        <w:jc w:val="center"/>
        <w:rPr>
          <w:b/>
          <w:sz w:val="24"/>
        </w:rPr>
      </w:pPr>
    </w:p>
    <w:p w14:paraId="79724D04" w14:textId="31018219" w:rsidR="000F4D92" w:rsidRDefault="000F4D92" w:rsidP="00390CF5">
      <w:pPr>
        <w:jc w:val="center"/>
        <w:rPr>
          <w:b/>
          <w:sz w:val="24"/>
        </w:rPr>
      </w:pPr>
    </w:p>
    <w:p w14:paraId="21E8C570" w14:textId="79EB10AF" w:rsidR="000F4D92" w:rsidRDefault="000F4D92" w:rsidP="00390CF5">
      <w:pPr>
        <w:jc w:val="center"/>
        <w:rPr>
          <w:b/>
          <w:sz w:val="24"/>
        </w:rPr>
      </w:pPr>
    </w:p>
    <w:p w14:paraId="49EBEFDA" w14:textId="7B5D55C8" w:rsidR="000F4D92" w:rsidRDefault="000F4D92" w:rsidP="00390CF5">
      <w:pPr>
        <w:jc w:val="center"/>
        <w:rPr>
          <w:b/>
          <w:sz w:val="24"/>
        </w:rPr>
      </w:pPr>
    </w:p>
    <w:p w14:paraId="46B0E6D2" w14:textId="0B93E839" w:rsidR="000F4D92" w:rsidRDefault="000F4D92" w:rsidP="00390CF5">
      <w:pPr>
        <w:jc w:val="center"/>
        <w:rPr>
          <w:b/>
          <w:sz w:val="24"/>
        </w:rPr>
      </w:pPr>
    </w:p>
    <w:p w14:paraId="444095B1" w14:textId="7CBB8FF9" w:rsidR="000F4D92" w:rsidRDefault="000F4D92" w:rsidP="00390CF5">
      <w:pPr>
        <w:jc w:val="center"/>
        <w:rPr>
          <w:b/>
          <w:sz w:val="24"/>
        </w:rPr>
      </w:pPr>
    </w:p>
    <w:p w14:paraId="428F3A25" w14:textId="0BB66C7F" w:rsidR="000F4D92" w:rsidRDefault="000F4D92" w:rsidP="00390CF5">
      <w:pPr>
        <w:jc w:val="center"/>
        <w:rPr>
          <w:b/>
          <w:sz w:val="24"/>
        </w:rPr>
      </w:pPr>
    </w:p>
    <w:p w14:paraId="706CE973" w14:textId="1D44CC27" w:rsidR="000F4D92" w:rsidRDefault="000F4D92" w:rsidP="00390CF5">
      <w:pPr>
        <w:jc w:val="center"/>
        <w:rPr>
          <w:b/>
          <w:sz w:val="24"/>
        </w:rPr>
      </w:pPr>
    </w:p>
    <w:p w14:paraId="7358B2E1" w14:textId="2CD36337" w:rsidR="000F4D92" w:rsidRDefault="000F4D92" w:rsidP="00390CF5">
      <w:pPr>
        <w:jc w:val="center"/>
        <w:rPr>
          <w:b/>
          <w:sz w:val="24"/>
        </w:rPr>
      </w:pPr>
    </w:p>
    <w:p w14:paraId="44920A06" w14:textId="3197683D" w:rsidR="000F4D92" w:rsidRDefault="000F4D92" w:rsidP="00390CF5">
      <w:pPr>
        <w:jc w:val="center"/>
        <w:rPr>
          <w:b/>
          <w:sz w:val="24"/>
        </w:rPr>
      </w:pPr>
    </w:p>
    <w:p w14:paraId="1886C0C2" w14:textId="049D88BB" w:rsidR="000F4D92" w:rsidRDefault="000F4D92" w:rsidP="00390CF5">
      <w:pPr>
        <w:jc w:val="center"/>
        <w:rPr>
          <w:b/>
          <w:sz w:val="24"/>
        </w:rPr>
      </w:pPr>
    </w:p>
    <w:p w14:paraId="2A930E87" w14:textId="66A12B68" w:rsidR="000F4D92" w:rsidRDefault="000F4D92" w:rsidP="00390CF5">
      <w:pPr>
        <w:jc w:val="center"/>
        <w:rPr>
          <w:b/>
          <w:sz w:val="24"/>
        </w:rPr>
      </w:pPr>
    </w:p>
    <w:p w14:paraId="500B10DE" w14:textId="5392F78E" w:rsidR="000F4D92" w:rsidRDefault="000F4D92" w:rsidP="00390CF5">
      <w:pPr>
        <w:jc w:val="center"/>
        <w:rPr>
          <w:b/>
          <w:sz w:val="24"/>
        </w:rPr>
      </w:pPr>
    </w:p>
    <w:p w14:paraId="482FD36F" w14:textId="6DCF22C9" w:rsidR="000F4D92" w:rsidRDefault="000F4D92" w:rsidP="00390CF5">
      <w:pPr>
        <w:jc w:val="center"/>
        <w:rPr>
          <w:b/>
          <w:sz w:val="24"/>
        </w:rPr>
      </w:pPr>
    </w:p>
    <w:p w14:paraId="3E767494" w14:textId="61631978" w:rsidR="000F4D92" w:rsidRDefault="000F4D92" w:rsidP="00390CF5">
      <w:pPr>
        <w:jc w:val="center"/>
        <w:rPr>
          <w:b/>
          <w:sz w:val="24"/>
        </w:rPr>
      </w:pPr>
    </w:p>
    <w:p w14:paraId="31D50A47" w14:textId="54F81F08" w:rsidR="000F4D92" w:rsidRDefault="000F4D92" w:rsidP="00390CF5">
      <w:pPr>
        <w:jc w:val="center"/>
        <w:rPr>
          <w:b/>
          <w:sz w:val="24"/>
        </w:rPr>
      </w:pPr>
    </w:p>
    <w:p w14:paraId="4DCB5C8F" w14:textId="0DAAADF2" w:rsidR="000F4D92" w:rsidRDefault="000F4D92" w:rsidP="00390CF5">
      <w:pPr>
        <w:jc w:val="center"/>
        <w:rPr>
          <w:b/>
          <w:sz w:val="24"/>
        </w:rPr>
      </w:pPr>
    </w:p>
    <w:p w14:paraId="67DFE824" w14:textId="13D99502" w:rsidR="000F4D92" w:rsidRDefault="000F4D92" w:rsidP="00390CF5">
      <w:pPr>
        <w:jc w:val="center"/>
        <w:rPr>
          <w:b/>
          <w:sz w:val="24"/>
        </w:rPr>
      </w:pPr>
    </w:p>
    <w:p w14:paraId="1D361EBB" w14:textId="4045BDD5" w:rsidR="000F4D92" w:rsidRDefault="000F4D92" w:rsidP="00390CF5">
      <w:pPr>
        <w:jc w:val="center"/>
        <w:rPr>
          <w:b/>
          <w:sz w:val="24"/>
        </w:rPr>
      </w:pPr>
    </w:p>
    <w:p w14:paraId="4E905C4F" w14:textId="13322AED" w:rsidR="000F4D92" w:rsidRDefault="000F4D92" w:rsidP="00390CF5">
      <w:pPr>
        <w:jc w:val="center"/>
        <w:rPr>
          <w:b/>
          <w:sz w:val="24"/>
        </w:rPr>
      </w:pPr>
    </w:p>
    <w:p w14:paraId="06A592FA" w14:textId="1904423C" w:rsidR="000F4D92" w:rsidRDefault="000F4D92" w:rsidP="00390CF5">
      <w:pPr>
        <w:jc w:val="center"/>
        <w:rPr>
          <w:b/>
          <w:sz w:val="24"/>
        </w:rPr>
      </w:pPr>
    </w:p>
    <w:p w14:paraId="536DC13A" w14:textId="349AA836" w:rsidR="000F4D92" w:rsidRDefault="000F4D92" w:rsidP="00390CF5">
      <w:pPr>
        <w:jc w:val="center"/>
        <w:rPr>
          <w:b/>
          <w:sz w:val="24"/>
        </w:rPr>
      </w:pPr>
    </w:p>
    <w:p w14:paraId="2C33E6CD" w14:textId="77777777" w:rsidR="000F4D92" w:rsidRDefault="000F4D92" w:rsidP="00390CF5">
      <w:pPr>
        <w:jc w:val="center"/>
        <w:rPr>
          <w:b/>
          <w:sz w:val="24"/>
        </w:rPr>
      </w:pPr>
    </w:p>
    <w:p w14:paraId="169A1CE4" w14:textId="700591F8" w:rsidR="00FF255B" w:rsidRDefault="00FF255B" w:rsidP="00FF255B">
      <w:pPr>
        <w:jc w:val="both"/>
        <w:rPr>
          <w:b/>
          <w:sz w:val="24"/>
        </w:rPr>
      </w:pPr>
      <w:r>
        <w:rPr>
          <w:b/>
          <w:sz w:val="24"/>
        </w:rPr>
        <w:t>Eigenschappen:</w:t>
      </w:r>
    </w:p>
    <w:p w14:paraId="01508715" w14:textId="77777777" w:rsidR="00FF255B" w:rsidRDefault="00FF255B" w:rsidP="00FF255B">
      <w:pPr>
        <w:jc w:val="both"/>
        <w:rPr>
          <w:b/>
          <w:sz w:val="24"/>
        </w:rPr>
      </w:pPr>
    </w:p>
    <w:p w14:paraId="0FFAEA5E" w14:textId="2BDA08E0" w:rsidR="00031FC0" w:rsidRDefault="00031FC0" w:rsidP="00031FC0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 xml:space="preserve">Hoek A = hoek B  → </w:t>
      </w:r>
      <w:r w:rsidR="00FF255B">
        <w:rPr>
          <w:bCs/>
          <w:sz w:val="24"/>
        </w:rPr>
        <w:t>►</w:t>
      </w:r>
      <w:r>
        <w:rPr>
          <w:bCs/>
          <w:sz w:val="24"/>
        </w:rPr>
        <w:t>over</w:t>
      </w:r>
      <w:r w:rsidR="00FF255B">
        <w:rPr>
          <w:bCs/>
          <w:sz w:val="24"/>
        </w:rPr>
        <w:t>staande</w:t>
      </w:r>
      <w:r>
        <w:rPr>
          <w:bCs/>
          <w:sz w:val="24"/>
        </w:rPr>
        <w:t xml:space="preserve"> hoeken</w:t>
      </w:r>
      <w:r w:rsidR="00FF255B">
        <w:rPr>
          <w:bCs/>
          <w:sz w:val="24"/>
        </w:rPr>
        <w:t xml:space="preserve"> zijn gelijk◄</w:t>
      </w:r>
    </w:p>
    <w:p w14:paraId="03C23A95" w14:textId="52A25FC9" w:rsidR="00031FC0" w:rsidRDefault="00031FC0" w:rsidP="00031FC0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 xml:space="preserve">Hoek C = hoek D →  </w:t>
      </w:r>
      <w:r w:rsidR="00FF255B">
        <w:rPr>
          <w:bCs/>
          <w:sz w:val="24"/>
        </w:rPr>
        <w:t>►</w:t>
      </w:r>
      <w:r>
        <w:rPr>
          <w:bCs/>
          <w:sz w:val="24"/>
        </w:rPr>
        <w:t>over</w:t>
      </w:r>
      <w:r w:rsidR="00FF255B">
        <w:rPr>
          <w:bCs/>
          <w:sz w:val="24"/>
        </w:rPr>
        <w:t>staande hoeken zijn gelijk◄</w:t>
      </w:r>
    </w:p>
    <w:p w14:paraId="5AF9898F" w14:textId="3F5D6A87" w:rsidR="00FF255B" w:rsidRDefault="00FF255B" w:rsidP="00031FC0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 xml:space="preserve">Hoek A en hoek C zijn samen 180⁰ → </w:t>
      </w:r>
    </w:p>
    <w:p w14:paraId="4FEAC622" w14:textId="2D03064D" w:rsidR="00FF255B" w:rsidRDefault="00FF255B" w:rsidP="00FF255B">
      <w:pPr>
        <w:ind w:left="720"/>
        <w:jc w:val="both"/>
        <w:rPr>
          <w:bCs/>
          <w:sz w:val="24"/>
        </w:rPr>
      </w:pPr>
      <w:r w:rsidRPr="00FF255B">
        <w:rPr>
          <w:b/>
          <w:sz w:val="24"/>
        </w:rPr>
        <w:t xml:space="preserve">hoek </w:t>
      </w:r>
      <w:r>
        <w:rPr>
          <w:b/>
          <w:sz w:val="24"/>
        </w:rPr>
        <w:t>A</w:t>
      </w:r>
      <w:r>
        <w:rPr>
          <w:bCs/>
          <w:sz w:val="24"/>
        </w:rPr>
        <w:t xml:space="preserve"> en </w:t>
      </w:r>
      <w:r w:rsidRPr="00FF255B">
        <w:rPr>
          <w:b/>
          <w:sz w:val="24"/>
        </w:rPr>
        <w:t xml:space="preserve">hoek </w:t>
      </w:r>
      <w:r>
        <w:rPr>
          <w:b/>
          <w:sz w:val="24"/>
        </w:rPr>
        <w:t>C</w:t>
      </w:r>
      <w:r>
        <w:rPr>
          <w:bCs/>
          <w:sz w:val="24"/>
        </w:rPr>
        <w:t xml:space="preserve"> zijn elkaars supplement. Hetzelfde geldt voor hoeken </w:t>
      </w:r>
    </w:p>
    <w:p w14:paraId="7FE7C63A" w14:textId="50437B69" w:rsidR="00FF255B" w:rsidRPr="00031FC0" w:rsidRDefault="00FF255B" w:rsidP="00FF255B">
      <w:pPr>
        <w:ind w:left="720"/>
        <w:jc w:val="both"/>
        <w:rPr>
          <w:bCs/>
          <w:sz w:val="24"/>
        </w:rPr>
      </w:pPr>
      <w:r>
        <w:rPr>
          <w:b/>
          <w:sz w:val="24"/>
        </w:rPr>
        <w:t>B</w:t>
      </w:r>
      <w:r w:rsidRPr="00FF255B">
        <w:rPr>
          <w:b/>
          <w:sz w:val="24"/>
        </w:rPr>
        <w:t xml:space="preserve"> en C</w:t>
      </w:r>
      <w:r>
        <w:rPr>
          <w:bCs/>
          <w:sz w:val="24"/>
        </w:rPr>
        <w:t xml:space="preserve"> en hoeken </w:t>
      </w:r>
      <w:r w:rsidRPr="00FF255B">
        <w:rPr>
          <w:b/>
          <w:sz w:val="24"/>
        </w:rPr>
        <w:t xml:space="preserve">B en </w:t>
      </w:r>
      <w:r>
        <w:rPr>
          <w:b/>
          <w:sz w:val="24"/>
        </w:rPr>
        <w:t>D</w:t>
      </w:r>
      <w:r>
        <w:rPr>
          <w:bCs/>
          <w:sz w:val="24"/>
        </w:rPr>
        <w:t xml:space="preserve"> en </w:t>
      </w:r>
      <w:r w:rsidRPr="00FF255B">
        <w:rPr>
          <w:b/>
          <w:sz w:val="24"/>
        </w:rPr>
        <w:t>D en A</w:t>
      </w:r>
    </w:p>
    <w:p w14:paraId="0F045493" w14:textId="77777777" w:rsidR="00031FC0" w:rsidRDefault="00031FC0" w:rsidP="00DD087B">
      <w:pPr>
        <w:jc w:val="both"/>
        <w:rPr>
          <w:b/>
          <w:sz w:val="24"/>
        </w:rPr>
      </w:pPr>
    </w:p>
    <w:p w14:paraId="3052C525" w14:textId="30BAC62E" w:rsidR="00912B06" w:rsidRDefault="00912B06" w:rsidP="00683D57">
      <w:pPr>
        <w:jc w:val="center"/>
        <w:rPr>
          <w:szCs w:val="28"/>
        </w:rPr>
      </w:pPr>
    </w:p>
    <w:p w14:paraId="0851A4E9" w14:textId="77777777" w:rsidR="00031FC0" w:rsidRDefault="00031FC0" w:rsidP="00683D57">
      <w:pPr>
        <w:jc w:val="center"/>
        <w:rPr>
          <w:b/>
          <w:sz w:val="24"/>
        </w:rPr>
      </w:pPr>
    </w:p>
    <w:p w14:paraId="7261E9C4" w14:textId="77777777" w:rsidR="00912B06" w:rsidRDefault="00912B06" w:rsidP="00683D57">
      <w:pPr>
        <w:jc w:val="center"/>
        <w:rPr>
          <w:b/>
          <w:sz w:val="24"/>
        </w:rPr>
      </w:pPr>
      <w:r w:rsidRPr="00683D57">
        <w:rPr>
          <w:b/>
          <w:sz w:val="24"/>
        </w:rPr>
        <w:t>0-0-0-0-0</w:t>
      </w:r>
    </w:p>
    <w:sectPr w:rsidR="00912B06" w:rsidSect="00E74F3A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2E7E" w14:textId="77777777" w:rsidR="009A1A7D" w:rsidRDefault="009A1A7D" w:rsidP="00E36B45">
      <w:r>
        <w:separator/>
      </w:r>
    </w:p>
  </w:endnote>
  <w:endnote w:type="continuationSeparator" w:id="0">
    <w:p w14:paraId="34612565" w14:textId="77777777" w:rsidR="009A1A7D" w:rsidRDefault="009A1A7D" w:rsidP="00E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0E0F" w14:textId="77777777" w:rsidR="009A1A7D" w:rsidRDefault="009A1A7D" w:rsidP="00E36B45">
      <w:r>
        <w:separator/>
      </w:r>
    </w:p>
  </w:footnote>
  <w:footnote w:type="continuationSeparator" w:id="0">
    <w:p w14:paraId="6BF95F2D" w14:textId="77777777" w:rsidR="009A1A7D" w:rsidRDefault="009A1A7D" w:rsidP="00E3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DA1" w14:textId="77777777" w:rsidR="00E74F3A" w:rsidRDefault="00E74F3A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F110A45" w14:textId="77777777" w:rsidR="00E74F3A" w:rsidRDefault="00E74F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7FA"/>
    <w:multiLevelType w:val="hybridMultilevel"/>
    <w:tmpl w:val="2AEE4596"/>
    <w:lvl w:ilvl="0" w:tplc="A89AB10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E7ECC"/>
    <w:multiLevelType w:val="hybridMultilevel"/>
    <w:tmpl w:val="5EBA7F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6CF"/>
    <w:multiLevelType w:val="hybridMultilevel"/>
    <w:tmpl w:val="B9CC76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3A1"/>
    <w:multiLevelType w:val="hybridMultilevel"/>
    <w:tmpl w:val="179E7C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9C9"/>
    <w:multiLevelType w:val="hybridMultilevel"/>
    <w:tmpl w:val="3B545CA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70AAE"/>
    <w:multiLevelType w:val="hybridMultilevel"/>
    <w:tmpl w:val="1E1096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067B"/>
    <w:multiLevelType w:val="hybridMultilevel"/>
    <w:tmpl w:val="ACF84B3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C2DC8"/>
    <w:multiLevelType w:val="hybridMultilevel"/>
    <w:tmpl w:val="FE7EF6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7D4A"/>
    <w:multiLevelType w:val="hybridMultilevel"/>
    <w:tmpl w:val="BBDEEE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95768"/>
    <w:multiLevelType w:val="hybridMultilevel"/>
    <w:tmpl w:val="06A069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521EDA"/>
    <w:multiLevelType w:val="hybridMultilevel"/>
    <w:tmpl w:val="A1B6540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D065F3"/>
    <w:multiLevelType w:val="hybridMultilevel"/>
    <w:tmpl w:val="ABFC86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B5292"/>
    <w:multiLevelType w:val="hybridMultilevel"/>
    <w:tmpl w:val="0A662A3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B678F8"/>
    <w:multiLevelType w:val="hybridMultilevel"/>
    <w:tmpl w:val="1772C09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F14DAE"/>
    <w:multiLevelType w:val="hybridMultilevel"/>
    <w:tmpl w:val="B2E0B4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C05F4"/>
    <w:multiLevelType w:val="hybridMultilevel"/>
    <w:tmpl w:val="34D40C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959856">
    <w:abstractNumId w:val="5"/>
  </w:num>
  <w:num w:numId="2" w16cid:durableId="1154025003">
    <w:abstractNumId w:val="4"/>
  </w:num>
  <w:num w:numId="3" w16cid:durableId="405305371">
    <w:abstractNumId w:val="2"/>
  </w:num>
  <w:num w:numId="4" w16cid:durableId="236131599">
    <w:abstractNumId w:val="8"/>
  </w:num>
  <w:num w:numId="5" w16cid:durableId="980305754">
    <w:abstractNumId w:val="6"/>
  </w:num>
  <w:num w:numId="6" w16cid:durableId="1643463642">
    <w:abstractNumId w:val="9"/>
  </w:num>
  <w:num w:numId="7" w16cid:durableId="254289705">
    <w:abstractNumId w:val="12"/>
  </w:num>
  <w:num w:numId="8" w16cid:durableId="769735286">
    <w:abstractNumId w:val="11"/>
  </w:num>
  <w:num w:numId="9" w16cid:durableId="1406219256">
    <w:abstractNumId w:val="13"/>
  </w:num>
  <w:num w:numId="10" w16cid:durableId="839976167">
    <w:abstractNumId w:val="10"/>
  </w:num>
  <w:num w:numId="11" w16cid:durableId="30225513">
    <w:abstractNumId w:val="1"/>
  </w:num>
  <w:num w:numId="12" w16cid:durableId="2010907850">
    <w:abstractNumId w:val="3"/>
  </w:num>
  <w:num w:numId="13" w16cid:durableId="1573613352">
    <w:abstractNumId w:val="7"/>
  </w:num>
  <w:num w:numId="14" w16cid:durableId="133644310">
    <w:abstractNumId w:val="15"/>
  </w:num>
  <w:num w:numId="15" w16cid:durableId="1438940681">
    <w:abstractNumId w:val="0"/>
  </w:num>
  <w:num w:numId="16" w16cid:durableId="1948274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87B"/>
    <w:rsid w:val="00031FC0"/>
    <w:rsid w:val="00042800"/>
    <w:rsid w:val="00090B23"/>
    <w:rsid w:val="00092963"/>
    <w:rsid w:val="000D4AB3"/>
    <w:rsid w:val="000F4D92"/>
    <w:rsid w:val="001742C3"/>
    <w:rsid w:val="001C5EAA"/>
    <w:rsid w:val="002006ED"/>
    <w:rsid w:val="002375F3"/>
    <w:rsid w:val="002C7B27"/>
    <w:rsid w:val="002D0EE1"/>
    <w:rsid w:val="00390CF5"/>
    <w:rsid w:val="003A252F"/>
    <w:rsid w:val="003C210D"/>
    <w:rsid w:val="003F2631"/>
    <w:rsid w:val="004B07D9"/>
    <w:rsid w:val="004C3AAE"/>
    <w:rsid w:val="004F364A"/>
    <w:rsid w:val="004F6AD7"/>
    <w:rsid w:val="00533D6E"/>
    <w:rsid w:val="00580EFB"/>
    <w:rsid w:val="00584714"/>
    <w:rsid w:val="00604026"/>
    <w:rsid w:val="00672D41"/>
    <w:rsid w:val="00683D57"/>
    <w:rsid w:val="006E65A3"/>
    <w:rsid w:val="00763728"/>
    <w:rsid w:val="00767CC4"/>
    <w:rsid w:val="007E636D"/>
    <w:rsid w:val="0087621A"/>
    <w:rsid w:val="008F58FC"/>
    <w:rsid w:val="00912B06"/>
    <w:rsid w:val="0091620A"/>
    <w:rsid w:val="009344F7"/>
    <w:rsid w:val="00972D18"/>
    <w:rsid w:val="00982A38"/>
    <w:rsid w:val="009918BF"/>
    <w:rsid w:val="0099460E"/>
    <w:rsid w:val="0099650D"/>
    <w:rsid w:val="009A1A7D"/>
    <w:rsid w:val="009B746E"/>
    <w:rsid w:val="009F3D40"/>
    <w:rsid w:val="00A54456"/>
    <w:rsid w:val="00AB5DD5"/>
    <w:rsid w:val="00AF2841"/>
    <w:rsid w:val="00B63126"/>
    <w:rsid w:val="00B913A1"/>
    <w:rsid w:val="00BE6FA5"/>
    <w:rsid w:val="00C175FF"/>
    <w:rsid w:val="00C57F87"/>
    <w:rsid w:val="00CB0C4A"/>
    <w:rsid w:val="00CC026B"/>
    <w:rsid w:val="00CE6F34"/>
    <w:rsid w:val="00CF72F1"/>
    <w:rsid w:val="00D053A1"/>
    <w:rsid w:val="00D14737"/>
    <w:rsid w:val="00DD087B"/>
    <w:rsid w:val="00DF5AA2"/>
    <w:rsid w:val="00DF68F5"/>
    <w:rsid w:val="00E36B45"/>
    <w:rsid w:val="00E74F3A"/>
    <w:rsid w:val="00E94210"/>
    <w:rsid w:val="00EA0327"/>
    <w:rsid w:val="00EB7229"/>
    <w:rsid w:val="00ED0D57"/>
    <w:rsid w:val="00F620A0"/>
    <w:rsid w:val="00F64D4D"/>
    <w:rsid w:val="00F75CF2"/>
    <w:rsid w:val="00F776C2"/>
    <w:rsid w:val="00F87920"/>
    <w:rsid w:val="00FA6048"/>
    <w:rsid w:val="00FC0AE3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7A6747"/>
  <w15:chartTrackingRefBased/>
  <w15:docId w15:val="{FE250692-09C8-4AFF-9A97-E3E83F8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36B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36B45"/>
    <w:rPr>
      <w:rFonts w:ascii="Arial" w:hAnsi="Arial"/>
      <w:sz w:val="28"/>
      <w:szCs w:val="24"/>
    </w:rPr>
  </w:style>
  <w:style w:type="paragraph" w:styleId="Voettekst">
    <w:name w:val="footer"/>
    <w:basedOn w:val="Standaard"/>
    <w:link w:val="VoettekstChar"/>
    <w:rsid w:val="00E36B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36B45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Evenwijdige lijnen</vt:lpstr>
    </vt:vector>
  </TitlesOfParts>
  <Company>Waldorf Steiner Coaching Intl. Ltd.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Evenwijdige lijnen</dc:title>
  <dc:subject/>
  <dc:creator>Ruud</dc:creator>
  <cp:keywords/>
  <dc:description/>
  <cp:lastModifiedBy>Ruud Caddyfan</cp:lastModifiedBy>
  <cp:revision>3</cp:revision>
  <dcterms:created xsi:type="dcterms:W3CDTF">2022-12-01T12:00:00Z</dcterms:created>
  <dcterms:modified xsi:type="dcterms:W3CDTF">2022-12-01T12:00:00Z</dcterms:modified>
</cp:coreProperties>
</file>