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D3DC" w14:textId="77777777" w:rsidR="001B324B" w:rsidRPr="007B4B68" w:rsidRDefault="001B324B" w:rsidP="007B4B68">
      <w:pPr>
        <w:pStyle w:val="t1"/>
        <w:tabs>
          <w:tab w:val="decimal" w:pos="280"/>
          <w:tab w:val="left" w:pos="2060"/>
          <w:tab w:val="right" w:pos="10240"/>
        </w:tabs>
        <w:spacing w:line="360" w:lineRule="auto"/>
        <w:ind w:right="-74"/>
        <w:rPr>
          <w:rFonts w:ascii="Arial" w:hAnsi="Arial" w:cs="Arial"/>
          <w:b/>
          <w:bCs/>
          <w:sz w:val="32"/>
          <w:szCs w:val="32"/>
        </w:rPr>
      </w:pPr>
    </w:p>
    <w:p w14:paraId="44328550" w14:textId="18218A78" w:rsidR="001B324B" w:rsidRPr="007B4B68" w:rsidRDefault="001B324B" w:rsidP="007B4B68">
      <w:pPr>
        <w:pStyle w:val="t1"/>
        <w:tabs>
          <w:tab w:val="decimal" w:pos="280"/>
          <w:tab w:val="left" w:pos="2060"/>
          <w:tab w:val="right" w:pos="10240"/>
        </w:tabs>
        <w:spacing w:line="360" w:lineRule="auto"/>
        <w:ind w:right="-74"/>
        <w:rPr>
          <w:rFonts w:ascii="Arial" w:hAnsi="Arial" w:cs="Arial"/>
          <w:b/>
          <w:bCs/>
          <w:sz w:val="32"/>
          <w:szCs w:val="32"/>
        </w:rPr>
      </w:pPr>
      <w:r w:rsidRPr="007B4B68">
        <w:rPr>
          <w:rFonts w:ascii="Arial" w:hAnsi="Arial" w:cs="Arial"/>
          <w:b/>
          <w:bCs/>
          <w:sz w:val="32"/>
          <w:szCs w:val="32"/>
        </w:rPr>
        <w:t xml:space="preserve">Dag 1,  </w:t>
      </w:r>
      <w:r w:rsidR="000E4084" w:rsidRPr="007B4B68">
        <w:rPr>
          <w:rFonts w:ascii="Arial" w:hAnsi="Arial" w:cs="Arial"/>
          <w:b/>
          <w:bCs/>
          <w:sz w:val="32"/>
          <w:szCs w:val="32"/>
        </w:rPr>
        <w:t>D</w:t>
      </w:r>
      <w:r w:rsidRPr="007B4B68">
        <w:rPr>
          <w:rFonts w:ascii="Arial" w:hAnsi="Arial" w:cs="Arial"/>
          <w:b/>
          <w:bCs/>
          <w:sz w:val="32"/>
          <w:szCs w:val="32"/>
        </w:rPr>
        <w:t xml:space="preserve">e Amerikaanse Vrijheidsoorlog </w:t>
      </w:r>
      <w:r w:rsidRPr="007B4B68">
        <w:rPr>
          <w:rFonts w:ascii="Arial" w:hAnsi="Arial" w:cs="Arial"/>
          <w:b/>
          <w:bCs/>
          <w:sz w:val="32"/>
          <w:szCs w:val="32"/>
        </w:rPr>
        <w:tab/>
        <w:t>(Versie 202201</w:t>
      </w:r>
      <w:r w:rsidR="001F008F">
        <w:rPr>
          <w:rFonts w:ascii="Arial" w:hAnsi="Arial" w:cs="Arial"/>
          <w:b/>
          <w:bCs/>
          <w:sz w:val="32"/>
          <w:szCs w:val="32"/>
        </w:rPr>
        <w:t>11</w:t>
      </w:r>
      <w:r w:rsidRPr="007B4B68">
        <w:rPr>
          <w:rFonts w:ascii="Arial" w:hAnsi="Arial" w:cs="Arial"/>
          <w:b/>
          <w:bCs/>
          <w:sz w:val="32"/>
          <w:szCs w:val="32"/>
        </w:rPr>
        <w:t>)</w:t>
      </w:r>
    </w:p>
    <w:p w14:paraId="10D1B915" w14:textId="77777777" w:rsidR="001B324B" w:rsidRPr="007B4B68" w:rsidRDefault="001B324B" w:rsidP="007B4B68">
      <w:pPr>
        <w:pStyle w:val="t1"/>
        <w:tabs>
          <w:tab w:val="decimal" w:pos="280"/>
          <w:tab w:val="left" w:pos="2060"/>
          <w:tab w:val="right" w:pos="10240"/>
        </w:tabs>
        <w:spacing w:line="360" w:lineRule="auto"/>
        <w:ind w:right="-74"/>
        <w:jc w:val="both"/>
        <w:rPr>
          <w:rFonts w:ascii="Arial" w:hAnsi="Arial" w:cs="Arial"/>
          <w:b/>
          <w:bCs/>
          <w:sz w:val="32"/>
          <w:szCs w:val="32"/>
        </w:rPr>
      </w:pPr>
    </w:p>
    <w:p w14:paraId="4118BB35" w14:textId="4B9E3E88" w:rsidR="00FD0001" w:rsidRPr="007B4B68" w:rsidRDefault="00AD5C73" w:rsidP="007B4B68">
      <w:pPr>
        <w:pStyle w:val="t1"/>
        <w:tabs>
          <w:tab w:val="decimal" w:pos="280"/>
          <w:tab w:val="left" w:pos="2060"/>
          <w:tab w:val="right" w:pos="10240"/>
        </w:tabs>
        <w:spacing w:line="360" w:lineRule="auto"/>
        <w:ind w:right="-74"/>
        <w:jc w:val="both"/>
        <w:rPr>
          <w:rFonts w:ascii="Arial" w:hAnsi="Arial" w:cs="Arial"/>
          <w:b/>
          <w:bCs/>
          <w:sz w:val="32"/>
          <w:szCs w:val="32"/>
          <w:lang w:val="en-GB"/>
        </w:rPr>
      </w:pPr>
      <w:r w:rsidRPr="007B4B68">
        <w:rPr>
          <w:rFonts w:ascii="Arial" w:hAnsi="Arial" w:cs="Arial"/>
          <w:b/>
          <w:bCs/>
          <w:sz w:val="32"/>
          <w:szCs w:val="32"/>
          <w:lang w:val="en-GB"/>
        </w:rPr>
        <w:t>“</w:t>
      </w:r>
      <w:r w:rsidR="00FD0001" w:rsidRPr="007B4B68">
        <w:rPr>
          <w:rFonts w:ascii="Arial" w:hAnsi="Arial" w:cs="Arial"/>
          <w:b/>
          <w:bCs/>
          <w:sz w:val="32"/>
          <w:szCs w:val="32"/>
          <w:lang w:val="en-GB"/>
        </w:rPr>
        <w:t>O my America, my new-found land</w:t>
      </w:r>
      <w:r w:rsidRPr="007B4B68">
        <w:rPr>
          <w:rFonts w:ascii="Arial" w:hAnsi="Arial" w:cs="Arial"/>
          <w:b/>
          <w:bCs/>
          <w:sz w:val="32"/>
          <w:szCs w:val="32"/>
          <w:lang w:val="en-GB"/>
        </w:rPr>
        <w:t>”</w:t>
      </w:r>
      <w:r w:rsidR="005C6D45" w:rsidRPr="007B4B68">
        <w:rPr>
          <w:rFonts w:ascii="Arial" w:hAnsi="Arial" w:cs="Arial"/>
          <w:b/>
          <w:bCs/>
          <w:sz w:val="32"/>
          <w:szCs w:val="32"/>
          <w:lang w:val="en-GB"/>
        </w:rPr>
        <w:t xml:space="preserve">     </w:t>
      </w:r>
      <w:r w:rsidR="00145AE0" w:rsidRPr="007B4B68">
        <w:rPr>
          <w:rFonts w:ascii="Arial" w:hAnsi="Arial" w:cs="Arial"/>
          <w:b/>
          <w:bCs/>
          <w:sz w:val="32"/>
          <w:szCs w:val="32"/>
          <w:lang w:val="en-GB"/>
        </w:rPr>
        <w:t xml:space="preserve">                        </w:t>
      </w:r>
    </w:p>
    <w:p w14:paraId="6CD2C9E6" w14:textId="77777777"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Dit is een versregel uit een gedicht uit de 17</w:t>
      </w:r>
      <w:r w:rsidRPr="007B4B68">
        <w:rPr>
          <w:rFonts w:ascii="Arial" w:hAnsi="Arial" w:cs="Arial"/>
          <w:sz w:val="32"/>
          <w:szCs w:val="32"/>
          <w:vertAlign w:val="superscript"/>
        </w:rPr>
        <w:t>e</w:t>
      </w:r>
      <w:r w:rsidRPr="007B4B68">
        <w:rPr>
          <w:rFonts w:ascii="Arial" w:hAnsi="Arial" w:cs="Arial"/>
          <w:sz w:val="32"/>
          <w:szCs w:val="32"/>
        </w:rPr>
        <w:t xml:space="preserve"> eeuw, van John Donne.</w:t>
      </w:r>
    </w:p>
    <w:p w14:paraId="6D98811A" w14:textId="77777777" w:rsidR="00FD0001" w:rsidRPr="007B4B68" w:rsidRDefault="00FD0001" w:rsidP="007B4B68">
      <w:pPr>
        <w:pStyle w:val="t1"/>
        <w:tabs>
          <w:tab w:val="decimal" w:pos="280"/>
          <w:tab w:val="left" w:pos="2060"/>
          <w:tab w:val="right" w:pos="10240"/>
        </w:tabs>
        <w:spacing w:line="360" w:lineRule="auto"/>
        <w:ind w:right="2359"/>
        <w:jc w:val="both"/>
        <w:rPr>
          <w:rFonts w:ascii="Arial" w:hAnsi="Arial" w:cs="Arial"/>
          <w:b/>
          <w:bCs/>
          <w:sz w:val="32"/>
          <w:szCs w:val="32"/>
        </w:rPr>
      </w:pPr>
    </w:p>
    <w:p w14:paraId="0E9DA8BA" w14:textId="40BFDAD8"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b/>
          <w:bCs/>
          <w:sz w:val="32"/>
          <w:szCs w:val="32"/>
        </w:rPr>
      </w:pPr>
      <w:r w:rsidRPr="007B4B68">
        <w:rPr>
          <w:rFonts w:ascii="Arial" w:hAnsi="Arial" w:cs="Arial"/>
          <w:b/>
          <w:bCs/>
          <w:sz w:val="32"/>
          <w:szCs w:val="32"/>
        </w:rPr>
        <w:t>Het begin: Amerika als het “Beloofde Land”</w:t>
      </w:r>
    </w:p>
    <w:p w14:paraId="175CD33D" w14:textId="791AD7F7" w:rsidR="00446191"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In het begin van de 17e eeuw wordt in Engeland gesproken over Amerika als het “</w:t>
      </w:r>
      <w:r w:rsidRPr="007B4B68">
        <w:rPr>
          <w:rFonts w:ascii="Arial" w:hAnsi="Arial" w:cs="Arial"/>
          <w:i/>
          <w:iCs/>
          <w:sz w:val="32"/>
          <w:szCs w:val="32"/>
        </w:rPr>
        <w:t>Beloofde Land</w:t>
      </w:r>
      <w:r w:rsidRPr="007B4B68">
        <w:rPr>
          <w:rFonts w:ascii="Arial" w:hAnsi="Arial" w:cs="Arial"/>
          <w:sz w:val="32"/>
          <w:szCs w:val="32"/>
        </w:rPr>
        <w:t xml:space="preserve">”. </w:t>
      </w:r>
      <w:r w:rsidR="00446191">
        <w:rPr>
          <w:rFonts w:ascii="Arial" w:hAnsi="Arial" w:cs="Arial"/>
          <w:sz w:val="32"/>
          <w:szCs w:val="32"/>
        </w:rPr>
        <w:t>Had niet volgens de bijbel Mozes het volk van Israël naar het “Beloofde Land” geleid en zo het volk bevrijd uit  de knechtschap van de Egyptische farao?</w:t>
      </w:r>
      <w:r w:rsidR="00EC7F76">
        <w:rPr>
          <w:rFonts w:ascii="Arial" w:hAnsi="Arial" w:cs="Arial"/>
          <w:sz w:val="32"/>
          <w:szCs w:val="32"/>
        </w:rPr>
        <w:t xml:space="preserve"> En werden de arme mensen in het Engeland van de 17</w:t>
      </w:r>
      <w:r w:rsidR="00EC7F76" w:rsidRPr="00EC7F76">
        <w:rPr>
          <w:rFonts w:ascii="Arial" w:hAnsi="Arial" w:cs="Arial"/>
          <w:sz w:val="32"/>
          <w:szCs w:val="32"/>
          <w:vertAlign w:val="superscript"/>
        </w:rPr>
        <w:t>e</w:t>
      </w:r>
      <w:r w:rsidR="00EC7F76">
        <w:rPr>
          <w:rFonts w:ascii="Arial" w:hAnsi="Arial" w:cs="Arial"/>
          <w:sz w:val="32"/>
          <w:szCs w:val="32"/>
        </w:rPr>
        <w:t xml:space="preserve"> eeuw niet net zo geknecht, als het Joodse volk?</w:t>
      </w:r>
    </w:p>
    <w:p w14:paraId="7CD502D0" w14:textId="77777777" w:rsidR="00446191" w:rsidRDefault="00446191" w:rsidP="007B4B68">
      <w:pPr>
        <w:pStyle w:val="t1"/>
        <w:tabs>
          <w:tab w:val="decimal" w:pos="280"/>
          <w:tab w:val="left" w:pos="2060"/>
          <w:tab w:val="right" w:pos="10240"/>
        </w:tabs>
        <w:spacing w:line="360" w:lineRule="auto"/>
        <w:ind w:right="-74"/>
        <w:jc w:val="both"/>
        <w:rPr>
          <w:rFonts w:ascii="Arial" w:hAnsi="Arial" w:cs="Arial"/>
          <w:sz w:val="32"/>
          <w:szCs w:val="32"/>
        </w:rPr>
      </w:pPr>
    </w:p>
    <w:p w14:paraId="515E98CC" w14:textId="5F207FD5"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Zeevaarders komen terug met verhalen over het goud</w:t>
      </w:r>
      <w:r w:rsidR="006C115D" w:rsidRPr="007B4B68">
        <w:rPr>
          <w:rFonts w:ascii="Arial" w:hAnsi="Arial" w:cs="Arial"/>
          <w:sz w:val="32"/>
          <w:szCs w:val="32"/>
        </w:rPr>
        <w:t>, dat daar voor het oprapen ligt</w:t>
      </w:r>
      <w:r w:rsidRPr="007B4B68">
        <w:rPr>
          <w:rFonts w:ascii="Arial" w:hAnsi="Arial" w:cs="Arial"/>
          <w:sz w:val="32"/>
          <w:szCs w:val="32"/>
        </w:rPr>
        <w:t xml:space="preserve">. Indianen, de oorspronkelijke bewoners van Amerika, zouden zelfs zo veel goud hebben, dat hun potten en pannen van goud waren. Dat is natuurlijk </w:t>
      </w:r>
      <w:r w:rsidR="006C115D" w:rsidRPr="007B4B68">
        <w:rPr>
          <w:rFonts w:ascii="Arial" w:hAnsi="Arial" w:cs="Arial"/>
          <w:sz w:val="32"/>
          <w:szCs w:val="32"/>
        </w:rPr>
        <w:t xml:space="preserve">schromelijk </w:t>
      </w:r>
      <w:r w:rsidRPr="007B4B68">
        <w:rPr>
          <w:rFonts w:ascii="Arial" w:hAnsi="Arial" w:cs="Arial"/>
          <w:sz w:val="32"/>
          <w:szCs w:val="32"/>
        </w:rPr>
        <w:t>overdreven</w:t>
      </w:r>
      <w:r w:rsidR="006C115D" w:rsidRPr="007B4B68">
        <w:rPr>
          <w:rFonts w:ascii="Arial" w:hAnsi="Arial" w:cs="Arial"/>
          <w:sz w:val="32"/>
          <w:szCs w:val="32"/>
        </w:rPr>
        <w:t>, maar zulke geruchten deden de ronde.</w:t>
      </w:r>
    </w:p>
    <w:p w14:paraId="4D7CE94E" w14:textId="77777777" w:rsidR="006C115D" w:rsidRPr="007B4B68" w:rsidRDefault="006C115D" w:rsidP="007B4B68">
      <w:pPr>
        <w:pStyle w:val="t1"/>
        <w:tabs>
          <w:tab w:val="decimal" w:pos="280"/>
          <w:tab w:val="left" w:pos="2060"/>
          <w:tab w:val="right" w:pos="10240"/>
        </w:tabs>
        <w:spacing w:line="360" w:lineRule="auto"/>
        <w:ind w:right="-74"/>
        <w:jc w:val="both"/>
        <w:rPr>
          <w:rFonts w:ascii="Arial" w:hAnsi="Arial" w:cs="Arial"/>
          <w:sz w:val="32"/>
          <w:szCs w:val="32"/>
        </w:rPr>
      </w:pPr>
    </w:p>
    <w:p w14:paraId="08217D32" w14:textId="77777777" w:rsidR="007B4B68" w:rsidRDefault="006C115D"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V</w:t>
      </w:r>
      <w:r w:rsidR="00FD0001" w:rsidRPr="007B4B68">
        <w:rPr>
          <w:rFonts w:ascii="Arial" w:hAnsi="Arial" w:cs="Arial"/>
          <w:sz w:val="32"/>
          <w:szCs w:val="32"/>
        </w:rPr>
        <w:t>eel Engels</w:t>
      </w:r>
      <w:r w:rsidR="00AD5C73" w:rsidRPr="007B4B68">
        <w:rPr>
          <w:rFonts w:ascii="Arial" w:hAnsi="Arial" w:cs="Arial"/>
          <w:sz w:val="32"/>
          <w:szCs w:val="32"/>
        </w:rPr>
        <w:t>en</w:t>
      </w:r>
      <w:r w:rsidR="00FD0001" w:rsidRPr="007B4B68">
        <w:rPr>
          <w:rFonts w:ascii="Arial" w:hAnsi="Arial" w:cs="Arial"/>
          <w:sz w:val="32"/>
          <w:szCs w:val="32"/>
        </w:rPr>
        <w:t xml:space="preserve"> werden gegrepen door de </w:t>
      </w:r>
      <w:r w:rsidR="00FD0001" w:rsidRPr="007B4B68">
        <w:rPr>
          <w:rFonts w:ascii="Arial" w:hAnsi="Arial" w:cs="Arial"/>
          <w:b/>
          <w:bCs/>
          <w:i/>
          <w:iCs/>
          <w:sz w:val="32"/>
          <w:szCs w:val="32"/>
        </w:rPr>
        <w:t xml:space="preserve">“goudkoorts” </w:t>
      </w:r>
      <w:r w:rsidR="00FD0001" w:rsidRPr="007B4B68">
        <w:rPr>
          <w:rFonts w:ascii="Arial" w:hAnsi="Arial" w:cs="Arial"/>
          <w:sz w:val="32"/>
          <w:szCs w:val="32"/>
        </w:rPr>
        <w:t xml:space="preserve">en wilden hun schamele bestaan maar al te graag omruilen voor een leven in de Nieuwe Wereld. Het was dus niet moeilijk schepen te vullen met emigranten uit vele streken in Engeland, Schotland en </w:t>
      </w:r>
      <w:r w:rsidR="00FD0001" w:rsidRPr="007B4B68">
        <w:rPr>
          <w:rFonts w:ascii="Arial" w:hAnsi="Arial" w:cs="Arial"/>
          <w:sz w:val="32"/>
          <w:szCs w:val="32"/>
        </w:rPr>
        <w:lastRenderedPageBreak/>
        <w:t xml:space="preserve">Ierland. Na aankomst gingen velen werken op de </w:t>
      </w:r>
      <w:r w:rsidR="00FD0001" w:rsidRPr="007B4B68">
        <w:rPr>
          <w:rFonts w:ascii="Arial" w:hAnsi="Arial" w:cs="Arial"/>
          <w:b/>
          <w:bCs/>
          <w:i/>
          <w:iCs/>
          <w:sz w:val="32"/>
          <w:szCs w:val="32"/>
        </w:rPr>
        <w:t>tabaksplantages</w:t>
      </w:r>
      <w:r w:rsidR="00FD0001" w:rsidRPr="007B4B68">
        <w:rPr>
          <w:rFonts w:ascii="Arial" w:hAnsi="Arial" w:cs="Arial"/>
          <w:sz w:val="32"/>
          <w:szCs w:val="32"/>
        </w:rPr>
        <w:t xml:space="preserve"> in de streek </w:t>
      </w:r>
      <w:r w:rsidR="00FD0001" w:rsidRPr="007B4B68">
        <w:rPr>
          <w:rFonts w:ascii="Arial" w:hAnsi="Arial" w:cs="Arial"/>
          <w:b/>
          <w:bCs/>
          <w:i/>
          <w:iCs/>
          <w:sz w:val="32"/>
          <w:szCs w:val="32"/>
        </w:rPr>
        <w:t>Virginia</w:t>
      </w:r>
      <w:r w:rsidR="00FD0001" w:rsidRPr="007B4B68">
        <w:rPr>
          <w:rFonts w:ascii="Arial" w:hAnsi="Arial" w:cs="Arial"/>
          <w:sz w:val="32"/>
          <w:szCs w:val="32"/>
        </w:rPr>
        <w:t xml:space="preserve">. (Ligt aan de oostkust, zuidelijk deel). In 1606 zeilen drie schepen van de London Company (zoiets als onze VOC) uit de haven van Londen. Na maanden varen komen ze aan en 39 van de 144 opvarenden zijn </w:t>
      </w:r>
    </w:p>
    <w:p w14:paraId="4E6F6198" w14:textId="77777777" w:rsidR="007B4B68" w:rsidRDefault="007B4B68" w:rsidP="007B4B68">
      <w:pPr>
        <w:pStyle w:val="t1"/>
        <w:tabs>
          <w:tab w:val="decimal" w:pos="280"/>
          <w:tab w:val="left" w:pos="2060"/>
          <w:tab w:val="right" w:pos="10240"/>
        </w:tabs>
        <w:spacing w:line="360" w:lineRule="auto"/>
        <w:ind w:right="-74"/>
        <w:jc w:val="both"/>
        <w:rPr>
          <w:rFonts w:ascii="Arial" w:hAnsi="Arial" w:cs="Arial"/>
          <w:sz w:val="32"/>
          <w:szCs w:val="32"/>
        </w:rPr>
      </w:pPr>
    </w:p>
    <w:p w14:paraId="3518B0E9" w14:textId="07CC94A6"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overleden aan vreemde ziektes. (Malaria?) Het moraal is niet hoog en sommigen vragen zich af waar ze aan begonnen zijn. Ze horen vreemde geluiden uit de wouden en zien soms vreemde mensen. De indianen natuurlijk. De glans van het avontuur is er gauw af en ze moeten zien te overleven</w:t>
      </w:r>
      <w:r w:rsidR="006C115D" w:rsidRPr="007B4B68">
        <w:rPr>
          <w:rFonts w:ascii="Arial" w:hAnsi="Arial" w:cs="Arial"/>
          <w:sz w:val="32"/>
          <w:szCs w:val="32"/>
        </w:rPr>
        <w:t xml:space="preserve"> in de strijd om het bestaan.</w:t>
      </w:r>
    </w:p>
    <w:p w14:paraId="0F47BC94" w14:textId="77777777"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p>
    <w:p w14:paraId="4E1A3CC0" w14:textId="77777777"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b/>
          <w:bCs/>
          <w:sz w:val="32"/>
          <w:szCs w:val="32"/>
        </w:rPr>
        <w:t>Wat voor soort mensen gingen naar Amerika toe?</w:t>
      </w:r>
      <w:r w:rsidRPr="007B4B68">
        <w:rPr>
          <w:rFonts w:ascii="Arial" w:hAnsi="Arial" w:cs="Arial"/>
          <w:sz w:val="32"/>
          <w:szCs w:val="32"/>
        </w:rPr>
        <w:t xml:space="preserve"> </w:t>
      </w:r>
    </w:p>
    <w:p w14:paraId="5EB555B2" w14:textId="021BA781"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Arme boeren, avonturiers en vooral misdadigers. Logisch: die konden aan de overkant een nieuw leven beginnen. Ze kwamen meest uit de armste sloppenwijken van Londen. Dit zooitje ongeregeld wilde na aankomst ook niet altijd stevig werken en er ontstond een chaotische situatie. Men leefde er maar een beetje op los.</w:t>
      </w:r>
    </w:p>
    <w:p w14:paraId="6DA57909" w14:textId="77777777"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b/>
          <w:bCs/>
          <w:sz w:val="32"/>
          <w:szCs w:val="32"/>
        </w:rPr>
      </w:pPr>
    </w:p>
    <w:p w14:paraId="00213347" w14:textId="56F50CD3"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b/>
          <w:bCs/>
          <w:sz w:val="32"/>
          <w:szCs w:val="32"/>
        </w:rPr>
      </w:pPr>
      <w:r w:rsidRPr="007B4B68">
        <w:rPr>
          <w:rFonts w:ascii="Arial" w:hAnsi="Arial" w:cs="Arial"/>
          <w:b/>
          <w:bCs/>
          <w:sz w:val="32"/>
          <w:szCs w:val="32"/>
        </w:rPr>
        <w:t>Captain John Smith</w:t>
      </w:r>
      <w:r w:rsidR="00AD5C73" w:rsidRPr="007B4B68">
        <w:rPr>
          <w:rFonts w:ascii="Arial" w:hAnsi="Arial" w:cs="Arial"/>
          <w:b/>
          <w:bCs/>
          <w:sz w:val="32"/>
          <w:szCs w:val="32"/>
        </w:rPr>
        <w:t xml:space="preserve"> en</w:t>
      </w:r>
      <w:r w:rsidR="00A0250B" w:rsidRPr="007B4B68">
        <w:rPr>
          <w:rFonts w:ascii="Arial" w:hAnsi="Arial" w:cs="Arial"/>
          <w:b/>
          <w:bCs/>
          <w:sz w:val="32"/>
          <w:szCs w:val="32"/>
        </w:rPr>
        <w:t>……</w:t>
      </w:r>
      <w:r w:rsidR="00AD5C73" w:rsidRPr="007B4B68">
        <w:rPr>
          <w:rFonts w:ascii="Arial" w:hAnsi="Arial" w:cs="Arial"/>
          <w:b/>
          <w:bCs/>
          <w:sz w:val="32"/>
          <w:szCs w:val="32"/>
        </w:rPr>
        <w:t xml:space="preserve"> men kreeg er tabak van</w:t>
      </w:r>
    </w:p>
    <w:p w14:paraId="14B8D894" w14:textId="77777777"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 xml:space="preserve">Met zijn komst braken betere tijden aan: </w:t>
      </w:r>
      <w:r w:rsidRPr="007B4B68">
        <w:rPr>
          <w:rFonts w:ascii="Arial" w:hAnsi="Arial" w:cs="Arial"/>
          <w:b/>
          <w:bCs/>
          <w:i/>
          <w:iCs/>
          <w:sz w:val="32"/>
          <w:szCs w:val="32"/>
        </w:rPr>
        <w:t>“He that will not work, neither shall he eat”</w:t>
      </w:r>
      <w:r w:rsidRPr="007B4B68">
        <w:rPr>
          <w:rFonts w:ascii="Arial" w:hAnsi="Arial" w:cs="Arial"/>
          <w:sz w:val="32"/>
          <w:szCs w:val="32"/>
        </w:rPr>
        <w:t>.</w:t>
      </w:r>
    </w:p>
    <w:p w14:paraId="1E6D93F3" w14:textId="77777777" w:rsidR="00470EBA" w:rsidRPr="007B4B68" w:rsidRDefault="00470EBA" w:rsidP="007B4B68">
      <w:pPr>
        <w:pStyle w:val="t1"/>
        <w:tabs>
          <w:tab w:val="decimal" w:pos="280"/>
          <w:tab w:val="left" w:pos="2060"/>
          <w:tab w:val="right" w:pos="10240"/>
        </w:tabs>
        <w:spacing w:line="360" w:lineRule="auto"/>
        <w:ind w:right="-74"/>
        <w:jc w:val="both"/>
        <w:rPr>
          <w:rFonts w:ascii="Arial" w:hAnsi="Arial" w:cs="Arial"/>
          <w:sz w:val="32"/>
          <w:szCs w:val="32"/>
        </w:rPr>
      </w:pPr>
    </w:p>
    <w:p w14:paraId="7ADD9D8D" w14:textId="77777777" w:rsidR="00FD3FBD" w:rsidRDefault="00A0250B"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lastRenderedPageBreak/>
        <w:t xml:space="preserve">(Wie niet wil werken, zal ook niet eten). </w:t>
      </w:r>
      <w:r w:rsidR="00FD0001" w:rsidRPr="007B4B68">
        <w:rPr>
          <w:rFonts w:ascii="Arial" w:hAnsi="Arial" w:cs="Arial"/>
          <w:sz w:val="32"/>
          <w:szCs w:val="32"/>
        </w:rPr>
        <w:t xml:space="preserve">Ook vond een huwelijk plaats tussen een Engelse legerofficier en een Indiaanse vrouw </w:t>
      </w:r>
      <w:hyperlink r:id="rId8" w:history="1">
        <w:r w:rsidR="00FD0001" w:rsidRPr="007B4B68">
          <w:rPr>
            <w:rStyle w:val="Hyperlink"/>
            <w:rFonts w:ascii="Arial" w:hAnsi="Arial" w:cs="Arial"/>
            <w:b/>
            <w:bCs/>
            <w:i/>
            <w:iCs/>
            <w:sz w:val="32"/>
            <w:szCs w:val="32"/>
          </w:rPr>
          <w:t>Pocahontas</w:t>
        </w:r>
      </w:hyperlink>
      <w:r w:rsidR="00FD0001" w:rsidRPr="007B4B68">
        <w:rPr>
          <w:rFonts w:ascii="Arial" w:hAnsi="Arial" w:cs="Arial"/>
          <w:b/>
          <w:bCs/>
          <w:i/>
          <w:iCs/>
          <w:sz w:val="32"/>
          <w:szCs w:val="32"/>
        </w:rPr>
        <w:t xml:space="preserve">, </w:t>
      </w:r>
      <w:r w:rsidR="00FD0001" w:rsidRPr="007B4B68">
        <w:rPr>
          <w:rFonts w:ascii="Arial" w:hAnsi="Arial" w:cs="Arial"/>
          <w:sz w:val="32"/>
          <w:szCs w:val="32"/>
        </w:rPr>
        <w:t xml:space="preserve">dochter van een </w:t>
      </w:r>
      <w:r w:rsidRPr="007B4B68">
        <w:rPr>
          <w:rFonts w:ascii="Arial" w:hAnsi="Arial" w:cs="Arial"/>
          <w:sz w:val="32"/>
          <w:szCs w:val="32"/>
        </w:rPr>
        <w:t>O</w:t>
      </w:r>
      <w:r w:rsidR="00FD0001" w:rsidRPr="007B4B68">
        <w:rPr>
          <w:rFonts w:ascii="Arial" w:hAnsi="Arial" w:cs="Arial"/>
          <w:sz w:val="32"/>
          <w:szCs w:val="32"/>
        </w:rPr>
        <w:t>pperhoofd</w:t>
      </w:r>
      <w:r w:rsidRPr="007B4B68">
        <w:rPr>
          <w:rFonts w:ascii="Arial" w:hAnsi="Arial" w:cs="Arial"/>
          <w:sz w:val="32"/>
          <w:szCs w:val="32"/>
        </w:rPr>
        <w:t xml:space="preserve"> van de </w:t>
      </w:r>
      <w:hyperlink r:id="rId9" w:history="1">
        <w:r w:rsidRPr="007B4B68">
          <w:rPr>
            <w:rStyle w:val="Hyperlink"/>
            <w:rFonts w:ascii="Arial" w:hAnsi="Arial" w:cs="Arial"/>
            <w:sz w:val="32"/>
            <w:szCs w:val="32"/>
          </w:rPr>
          <w:t>Powhatan-indianen</w:t>
        </w:r>
      </w:hyperlink>
      <w:r w:rsidRPr="007B4B68">
        <w:rPr>
          <w:rFonts w:ascii="Arial" w:hAnsi="Arial" w:cs="Arial"/>
          <w:sz w:val="32"/>
          <w:szCs w:val="32"/>
        </w:rPr>
        <w:t xml:space="preserve"> aan de Amerikaanse oostkust</w:t>
      </w:r>
      <w:r w:rsidR="00FD0001" w:rsidRPr="007B4B68">
        <w:rPr>
          <w:rFonts w:ascii="Arial" w:hAnsi="Arial" w:cs="Arial"/>
          <w:sz w:val="32"/>
          <w:szCs w:val="32"/>
        </w:rPr>
        <w:t xml:space="preserve">. Daardoor werd de verstandhouding met de Indianen beter. De Engelsen kregen </w:t>
      </w:r>
    </w:p>
    <w:p w14:paraId="3FE222E1" w14:textId="77777777" w:rsidR="00FD3FBD" w:rsidRDefault="00FD3FBD" w:rsidP="007B4B68">
      <w:pPr>
        <w:pStyle w:val="t1"/>
        <w:tabs>
          <w:tab w:val="decimal" w:pos="280"/>
          <w:tab w:val="left" w:pos="2060"/>
          <w:tab w:val="right" w:pos="10240"/>
        </w:tabs>
        <w:spacing w:line="360" w:lineRule="auto"/>
        <w:ind w:right="-74"/>
        <w:jc w:val="both"/>
        <w:rPr>
          <w:rFonts w:ascii="Arial" w:hAnsi="Arial" w:cs="Arial"/>
          <w:sz w:val="32"/>
          <w:szCs w:val="32"/>
        </w:rPr>
      </w:pPr>
    </w:p>
    <w:p w14:paraId="12595892" w14:textId="22F22E2C"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tabak van de Indianen</w:t>
      </w:r>
      <w:r w:rsidR="00A0250B" w:rsidRPr="007B4B68">
        <w:rPr>
          <w:rFonts w:ascii="Arial" w:hAnsi="Arial" w:cs="Arial"/>
          <w:sz w:val="32"/>
          <w:szCs w:val="32"/>
        </w:rPr>
        <w:t xml:space="preserve"> en rookten – net als de Indianen - pijpen</w:t>
      </w:r>
      <w:r w:rsidRPr="007B4B68">
        <w:rPr>
          <w:rFonts w:ascii="Arial" w:hAnsi="Arial" w:cs="Arial"/>
          <w:sz w:val="32"/>
          <w:szCs w:val="32"/>
        </w:rPr>
        <w:t xml:space="preserve">. </w:t>
      </w:r>
      <w:r w:rsidR="00A0250B" w:rsidRPr="007B4B68">
        <w:rPr>
          <w:rFonts w:ascii="Arial" w:hAnsi="Arial" w:cs="Arial"/>
          <w:sz w:val="32"/>
          <w:szCs w:val="32"/>
        </w:rPr>
        <w:t>Die tabak</w:t>
      </w:r>
      <w:r w:rsidRPr="007B4B68">
        <w:rPr>
          <w:rFonts w:ascii="Arial" w:hAnsi="Arial" w:cs="Arial"/>
          <w:sz w:val="32"/>
          <w:szCs w:val="32"/>
        </w:rPr>
        <w:t xml:space="preserve"> werd met groot succes en veel winst naar Engeland geëxporteerd. Een nieuwe industrie ontstond: </w:t>
      </w:r>
    </w:p>
    <w:p w14:paraId="08A7A0BB" w14:textId="77777777" w:rsidR="00FD0001" w:rsidRPr="007B4B68" w:rsidRDefault="00FD0001" w:rsidP="007B4B68">
      <w:pPr>
        <w:pStyle w:val="t1"/>
        <w:tabs>
          <w:tab w:val="decimal" w:pos="280"/>
          <w:tab w:val="left" w:pos="2060"/>
          <w:tab w:val="right" w:pos="10240"/>
        </w:tabs>
        <w:spacing w:line="360" w:lineRule="auto"/>
        <w:ind w:left="851" w:right="-74" w:hanging="851"/>
        <w:jc w:val="both"/>
        <w:rPr>
          <w:rFonts w:ascii="Arial" w:hAnsi="Arial" w:cs="Arial"/>
          <w:b/>
          <w:bCs/>
          <w:sz w:val="32"/>
          <w:szCs w:val="32"/>
        </w:rPr>
      </w:pPr>
    </w:p>
    <w:p w14:paraId="21CDDABE" w14:textId="77777777" w:rsidR="00FD0001" w:rsidRPr="00FD3FBD" w:rsidRDefault="00FD0001" w:rsidP="007B4B68">
      <w:pPr>
        <w:pStyle w:val="t1"/>
        <w:tabs>
          <w:tab w:val="decimal" w:pos="280"/>
          <w:tab w:val="left" w:pos="2060"/>
          <w:tab w:val="right" w:pos="10240"/>
        </w:tabs>
        <w:spacing w:line="360" w:lineRule="auto"/>
        <w:ind w:left="851" w:right="-74" w:hanging="851"/>
        <w:jc w:val="both"/>
        <w:rPr>
          <w:rFonts w:ascii="Arial" w:hAnsi="Arial" w:cs="Arial"/>
          <w:b/>
          <w:bCs/>
          <w:sz w:val="32"/>
          <w:szCs w:val="32"/>
        </w:rPr>
      </w:pPr>
      <w:r w:rsidRPr="00FD3FBD">
        <w:rPr>
          <w:rFonts w:ascii="Arial" w:hAnsi="Arial" w:cs="Arial"/>
          <w:b/>
          <w:bCs/>
          <w:sz w:val="32"/>
          <w:szCs w:val="32"/>
        </w:rPr>
        <w:t>De tabaksindustrie!</w:t>
      </w:r>
    </w:p>
    <w:p w14:paraId="44D33D12" w14:textId="77777777" w:rsidR="007B4B68" w:rsidRDefault="00FD0001" w:rsidP="007B4B68">
      <w:pPr>
        <w:pStyle w:val="t1"/>
        <w:tabs>
          <w:tab w:val="decimal" w:pos="280"/>
          <w:tab w:val="left" w:pos="2060"/>
          <w:tab w:val="right" w:pos="10240"/>
        </w:tabs>
        <w:spacing w:line="360" w:lineRule="auto"/>
        <w:ind w:left="851" w:right="-74" w:hanging="851"/>
        <w:jc w:val="both"/>
        <w:rPr>
          <w:rFonts w:ascii="Arial" w:hAnsi="Arial" w:cs="Arial"/>
          <w:sz w:val="32"/>
          <w:szCs w:val="32"/>
        </w:rPr>
      </w:pPr>
      <w:r w:rsidRPr="007B4B68">
        <w:rPr>
          <w:rFonts w:ascii="Arial" w:hAnsi="Arial" w:cs="Arial"/>
          <w:sz w:val="32"/>
          <w:szCs w:val="32"/>
        </w:rPr>
        <w:t xml:space="preserve">De </w:t>
      </w:r>
      <w:r w:rsidRPr="007B4B68">
        <w:rPr>
          <w:rFonts w:ascii="Arial" w:hAnsi="Arial" w:cs="Arial"/>
          <w:b/>
          <w:bCs/>
          <w:sz w:val="32"/>
          <w:szCs w:val="32"/>
        </w:rPr>
        <w:t>London Company</w:t>
      </w:r>
      <w:r w:rsidRPr="007B4B68">
        <w:rPr>
          <w:rFonts w:ascii="Arial" w:hAnsi="Arial" w:cs="Arial"/>
          <w:sz w:val="32"/>
          <w:szCs w:val="32"/>
        </w:rPr>
        <w:t xml:space="preserve"> besef</w:t>
      </w:r>
      <w:r w:rsidR="00AD5C73" w:rsidRPr="007B4B68">
        <w:rPr>
          <w:rFonts w:ascii="Arial" w:hAnsi="Arial" w:cs="Arial"/>
          <w:sz w:val="32"/>
          <w:szCs w:val="32"/>
        </w:rPr>
        <w:t>te de waarde van deze “goudmijn”</w:t>
      </w:r>
      <w:r w:rsidRPr="007B4B68">
        <w:rPr>
          <w:rFonts w:ascii="Arial" w:hAnsi="Arial" w:cs="Arial"/>
          <w:sz w:val="32"/>
          <w:szCs w:val="32"/>
        </w:rPr>
        <w:t xml:space="preserve"> en</w:t>
      </w:r>
    </w:p>
    <w:p w14:paraId="4B60FBDF" w14:textId="77777777" w:rsidR="007B4B68" w:rsidRDefault="00FD0001" w:rsidP="007B4B68">
      <w:pPr>
        <w:pStyle w:val="t1"/>
        <w:tabs>
          <w:tab w:val="decimal" w:pos="280"/>
          <w:tab w:val="left" w:pos="2060"/>
          <w:tab w:val="right" w:pos="10240"/>
        </w:tabs>
        <w:spacing w:line="360" w:lineRule="auto"/>
        <w:ind w:left="851" w:right="-74" w:hanging="851"/>
        <w:jc w:val="both"/>
        <w:rPr>
          <w:rFonts w:ascii="Arial" w:hAnsi="Arial" w:cs="Arial"/>
          <w:sz w:val="32"/>
          <w:szCs w:val="32"/>
        </w:rPr>
      </w:pPr>
      <w:r w:rsidRPr="007B4B68">
        <w:rPr>
          <w:rFonts w:ascii="Arial" w:hAnsi="Arial" w:cs="Arial"/>
          <w:sz w:val="32"/>
          <w:szCs w:val="32"/>
        </w:rPr>
        <w:t>zond alleen nog</w:t>
      </w:r>
      <w:r w:rsidR="007B4B68">
        <w:rPr>
          <w:rFonts w:ascii="Arial" w:hAnsi="Arial" w:cs="Arial"/>
          <w:sz w:val="32"/>
          <w:szCs w:val="32"/>
        </w:rPr>
        <w:t xml:space="preserve"> </w:t>
      </w:r>
      <w:r w:rsidRPr="007B4B68">
        <w:rPr>
          <w:rFonts w:ascii="Arial" w:hAnsi="Arial" w:cs="Arial"/>
          <w:sz w:val="32"/>
          <w:szCs w:val="32"/>
        </w:rPr>
        <w:t>serieuze mensen over, die goed wilden werken.</w:t>
      </w:r>
    </w:p>
    <w:p w14:paraId="188DEF2D" w14:textId="77777777" w:rsidR="007B4B68" w:rsidRDefault="00FD0001" w:rsidP="007B4B68">
      <w:pPr>
        <w:pStyle w:val="t1"/>
        <w:tabs>
          <w:tab w:val="decimal" w:pos="280"/>
          <w:tab w:val="left" w:pos="2060"/>
          <w:tab w:val="right" w:pos="10240"/>
        </w:tabs>
        <w:spacing w:line="360" w:lineRule="auto"/>
        <w:ind w:left="851" w:right="-74" w:hanging="851"/>
        <w:jc w:val="both"/>
        <w:rPr>
          <w:rFonts w:ascii="Arial" w:hAnsi="Arial" w:cs="Arial"/>
          <w:sz w:val="32"/>
          <w:szCs w:val="32"/>
        </w:rPr>
      </w:pPr>
      <w:r w:rsidRPr="007B4B68">
        <w:rPr>
          <w:rFonts w:ascii="Arial" w:hAnsi="Arial" w:cs="Arial"/>
          <w:sz w:val="32"/>
          <w:szCs w:val="32"/>
        </w:rPr>
        <w:t>Klaplopers en  criminelen werden</w:t>
      </w:r>
      <w:r w:rsidR="007B4B68">
        <w:rPr>
          <w:rFonts w:ascii="Arial" w:hAnsi="Arial" w:cs="Arial"/>
          <w:sz w:val="32"/>
          <w:szCs w:val="32"/>
        </w:rPr>
        <w:t xml:space="preserve"> </w:t>
      </w:r>
      <w:r w:rsidRPr="007B4B68">
        <w:rPr>
          <w:rFonts w:ascii="Arial" w:hAnsi="Arial" w:cs="Arial"/>
          <w:sz w:val="32"/>
          <w:szCs w:val="32"/>
        </w:rPr>
        <w:t>geweerd. Een gouverneur</w:t>
      </w:r>
    </w:p>
    <w:p w14:paraId="41602A8C" w14:textId="753BF75F" w:rsidR="00A0250B" w:rsidRPr="007B4B68" w:rsidRDefault="00FD0001" w:rsidP="007B4B68">
      <w:pPr>
        <w:pStyle w:val="t1"/>
        <w:tabs>
          <w:tab w:val="decimal" w:pos="280"/>
          <w:tab w:val="left" w:pos="2060"/>
          <w:tab w:val="right" w:pos="10240"/>
        </w:tabs>
        <w:spacing w:line="360" w:lineRule="auto"/>
        <w:ind w:left="851" w:right="-74" w:hanging="851"/>
        <w:jc w:val="both"/>
        <w:rPr>
          <w:rFonts w:ascii="Arial" w:hAnsi="Arial" w:cs="Arial"/>
          <w:sz w:val="32"/>
          <w:szCs w:val="32"/>
        </w:rPr>
      </w:pPr>
      <w:r w:rsidRPr="007B4B68">
        <w:rPr>
          <w:rFonts w:ascii="Arial" w:hAnsi="Arial" w:cs="Arial"/>
          <w:sz w:val="32"/>
          <w:szCs w:val="32"/>
        </w:rPr>
        <w:t>“governor” werd aangesteld als hoofd. Daarna werd gezocht</w:t>
      </w:r>
    </w:p>
    <w:p w14:paraId="365EDEE5" w14:textId="77777777" w:rsidR="007B4B68" w:rsidRDefault="00FD0001" w:rsidP="007B4B68">
      <w:pPr>
        <w:pStyle w:val="t1"/>
        <w:tabs>
          <w:tab w:val="decimal" w:pos="280"/>
          <w:tab w:val="left" w:pos="2060"/>
          <w:tab w:val="right" w:pos="10240"/>
        </w:tabs>
        <w:spacing w:line="360" w:lineRule="auto"/>
        <w:ind w:left="851" w:right="-74" w:hanging="851"/>
        <w:jc w:val="both"/>
        <w:rPr>
          <w:rFonts w:ascii="Arial" w:hAnsi="Arial" w:cs="Arial"/>
          <w:sz w:val="32"/>
          <w:szCs w:val="32"/>
        </w:rPr>
      </w:pPr>
      <w:r w:rsidRPr="007B4B68">
        <w:rPr>
          <w:rFonts w:ascii="Arial" w:hAnsi="Arial" w:cs="Arial"/>
          <w:sz w:val="32"/>
          <w:szCs w:val="32"/>
        </w:rPr>
        <w:t xml:space="preserve">naar een bestuurssysteem, waarbij niet één man het voor het </w:t>
      </w:r>
    </w:p>
    <w:p w14:paraId="1725F8BF" w14:textId="181D47F9" w:rsidR="00FD0001" w:rsidRPr="007B4B68" w:rsidRDefault="00FD0001" w:rsidP="007B4B68">
      <w:pPr>
        <w:pStyle w:val="t1"/>
        <w:tabs>
          <w:tab w:val="decimal" w:pos="280"/>
          <w:tab w:val="left" w:pos="2060"/>
          <w:tab w:val="right" w:pos="10240"/>
        </w:tabs>
        <w:spacing w:line="360" w:lineRule="auto"/>
        <w:ind w:left="851" w:right="-74" w:hanging="851"/>
        <w:jc w:val="both"/>
        <w:rPr>
          <w:rFonts w:ascii="Arial" w:hAnsi="Arial" w:cs="Arial"/>
          <w:sz w:val="32"/>
          <w:szCs w:val="32"/>
        </w:rPr>
      </w:pPr>
      <w:r w:rsidRPr="007B4B68">
        <w:rPr>
          <w:rFonts w:ascii="Arial" w:hAnsi="Arial" w:cs="Arial"/>
          <w:sz w:val="32"/>
          <w:szCs w:val="32"/>
        </w:rPr>
        <w:t xml:space="preserve">zeggen had. </w:t>
      </w:r>
    </w:p>
    <w:p w14:paraId="42B1C9BE" w14:textId="3658264E" w:rsidR="00131D48" w:rsidRPr="007B4B68" w:rsidRDefault="00131D48" w:rsidP="007B4B68">
      <w:pPr>
        <w:pStyle w:val="t1"/>
        <w:tabs>
          <w:tab w:val="decimal" w:pos="280"/>
          <w:tab w:val="left" w:pos="2060"/>
          <w:tab w:val="right" w:pos="10240"/>
        </w:tabs>
        <w:spacing w:line="360" w:lineRule="auto"/>
        <w:ind w:left="851" w:right="-74" w:hanging="851"/>
        <w:jc w:val="center"/>
        <w:rPr>
          <w:rFonts w:ascii="Arial" w:hAnsi="Arial" w:cs="Arial"/>
          <w:sz w:val="32"/>
          <w:szCs w:val="32"/>
        </w:rPr>
      </w:pPr>
      <w:r w:rsidRPr="007B4B68">
        <w:rPr>
          <w:rFonts w:ascii="Arial" w:hAnsi="Arial" w:cs="Arial"/>
          <w:sz w:val="32"/>
          <w:szCs w:val="32"/>
        </w:rPr>
        <w:t xml:space="preserve"> </w:t>
      </w:r>
      <w:r w:rsidRPr="007B4B68">
        <w:rPr>
          <w:rFonts w:ascii="Arial" w:hAnsi="Arial" w:cs="Arial"/>
          <w:noProof/>
          <w:sz w:val="32"/>
          <w:szCs w:val="32"/>
        </w:rPr>
        <w:drawing>
          <wp:inline distT="0" distB="0" distL="0" distR="0" wp14:anchorId="5DA54DC8" wp14:editId="48E4B201">
            <wp:extent cx="3090196" cy="2051926"/>
            <wp:effectExtent l="0" t="0" r="0" b="5715"/>
            <wp:docPr id="7" name="Afbeelding 7" descr="Tabaksplantage in het veld groeit Premium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baksplantage in het veld groeit Premium F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7430" cy="2083290"/>
                    </a:xfrm>
                    <a:prstGeom prst="rect">
                      <a:avLst/>
                    </a:prstGeom>
                    <a:noFill/>
                    <a:ln>
                      <a:noFill/>
                    </a:ln>
                  </pic:spPr>
                </pic:pic>
              </a:graphicData>
            </a:graphic>
          </wp:inline>
        </w:drawing>
      </w:r>
      <w:r w:rsidRPr="007B4B68">
        <w:rPr>
          <w:rFonts w:ascii="Arial" w:hAnsi="Arial" w:cs="Arial"/>
          <w:sz w:val="32"/>
          <w:szCs w:val="32"/>
        </w:rPr>
        <w:t xml:space="preserve"> </w:t>
      </w:r>
      <w:r w:rsidR="00A753FA" w:rsidRPr="007B4B68">
        <w:rPr>
          <w:rFonts w:ascii="Arial" w:hAnsi="Arial" w:cs="Arial"/>
          <w:noProof/>
          <w:sz w:val="32"/>
          <w:szCs w:val="32"/>
        </w:rPr>
        <w:drawing>
          <wp:inline distT="0" distB="0" distL="0" distR="0" wp14:anchorId="6DAFBC2D" wp14:editId="3F8B4371">
            <wp:extent cx="2489493" cy="2052150"/>
            <wp:effectExtent l="0" t="0" r="6350" b="5715"/>
            <wp:docPr id="9" name="Afbeelding 9" descr="two African American men in a tobacco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o African American men in a tobacco fi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4648" cy="2064643"/>
                    </a:xfrm>
                    <a:prstGeom prst="rect">
                      <a:avLst/>
                    </a:prstGeom>
                    <a:noFill/>
                    <a:ln>
                      <a:noFill/>
                    </a:ln>
                  </pic:spPr>
                </pic:pic>
              </a:graphicData>
            </a:graphic>
          </wp:inline>
        </w:drawing>
      </w:r>
    </w:p>
    <w:p w14:paraId="6EC2419E" w14:textId="4F6FF655" w:rsidR="00A753FA" w:rsidRPr="007B4B68" w:rsidRDefault="00A753FA" w:rsidP="007B4B68">
      <w:pPr>
        <w:pStyle w:val="t1"/>
        <w:tabs>
          <w:tab w:val="decimal" w:pos="280"/>
          <w:tab w:val="left" w:pos="2060"/>
          <w:tab w:val="right" w:pos="10240"/>
        </w:tabs>
        <w:spacing w:line="360" w:lineRule="auto"/>
        <w:ind w:left="851" w:right="-74" w:hanging="851"/>
        <w:jc w:val="center"/>
        <w:rPr>
          <w:rFonts w:ascii="Arial" w:hAnsi="Arial" w:cs="Arial"/>
          <w:b/>
          <w:bCs/>
          <w:sz w:val="22"/>
          <w:szCs w:val="22"/>
        </w:rPr>
      </w:pPr>
      <w:r w:rsidRPr="007B4B68">
        <w:rPr>
          <w:rFonts w:ascii="Arial" w:hAnsi="Arial" w:cs="Arial"/>
          <w:b/>
          <w:bCs/>
          <w:sz w:val="22"/>
          <w:szCs w:val="22"/>
        </w:rPr>
        <w:t>Links: tabaksplanten groeien. Rechts: geoogste bladeren worden op stapels gelegd</w:t>
      </w:r>
    </w:p>
    <w:p w14:paraId="26C46C4A" w14:textId="00D7C5F9" w:rsidR="00FD0001" w:rsidRPr="007B4B68" w:rsidRDefault="00BF46AB" w:rsidP="007B4B68">
      <w:pPr>
        <w:pStyle w:val="t1"/>
        <w:tabs>
          <w:tab w:val="decimal" w:pos="280"/>
          <w:tab w:val="left" w:pos="2060"/>
          <w:tab w:val="right" w:pos="10240"/>
        </w:tabs>
        <w:spacing w:line="360" w:lineRule="auto"/>
        <w:ind w:left="851" w:right="-74" w:hanging="851"/>
        <w:jc w:val="center"/>
        <w:rPr>
          <w:rFonts w:ascii="Arial" w:hAnsi="Arial" w:cs="Arial"/>
          <w:sz w:val="32"/>
          <w:szCs w:val="32"/>
        </w:rPr>
      </w:pPr>
      <w:r w:rsidRPr="007B4B68">
        <w:rPr>
          <w:rFonts w:ascii="Arial" w:hAnsi="Arial" w:cs="Arial"/>
          <w:noProof/>
          <w:sz w:val="32"/>
          <w:szCs w:val="32"/>
        </w:rPr>
        <w:lastRenderedPageBreak/>
        <w:drawing>
          <wp:inline distT="0" distB="0" distL="0" distR="0" wp14:anchorId="6F5868D2" wp14:editId="16B486DF">
            <wp:extent cx="3557287" cy="2371784"/>
            <wp:effectExtent l="0" t="0" r="5080" b="9525"/>
            <wp:docPr id="5" name="Afbeelding 5" descr="Virginia Tobacco: How It&amp;#39;s Grown and The History - Star Agritech Tobacco  Leaf Supp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rginia Tobacco: How It&amp;#39;s Grown and The History - Star Agritech Tobacco  Leaf Suppli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0694" cy="2407393"/>
                    </a:xfrm>
                    <a:prstGeom prst="rect">
                      <a:avLst/>
                    </a:prstGeom>
                    <a:noFill/>
                    <a:ln>
                      <a:noFill/>
                    </a:ln>
                  </pic:spPr>
                </pic:pic>
              </a:graphicData>
            </a:graphic>
          </wp:inline>
        </w:drawing>
      </w:r>
      <w:r w:rsidR="00046244" w:rsidRPr="007B4B68">
        <w:rPr>
          <w:rFonts w:ascii="Arial" w:hAnsi="Arial" w:cs="Arial"/>
          <w:sz w:val="32"/>
          <w:szCs w:val="32"/>
        </w:rPr>
        <w:t xml:space="preserve"> </w:t>
      </w:r>
      <w:r w:rsidR="00046244" w:rsidRPr="007B4B68">
        <w:rPr>
          <w:rFonts w:ascii="Arial" w:hAnsi="Arial" w:cs="Arial"/>
          <w:noProof/>
          <w:sz w:val="32"/>
          <w:szCs w:val="32"/>
        </w:rPr>
        <w:drawing>
          <wp:inline distT="0" distB="0" distL="0" distR="0" wp14:anchorId="0C26D59C" wp14:editId="14FA4F5A">
            <wp:extent cx="2188217" cy="2384025"/>
            <wp:effectExtent l="0" t="0" r="2540" b="0"/>
            <wp:docPr id="6" name="Afbeelding 6" descr="8802 Omdat tabak niet meer geïmporteerd kon worden werd in Nederland  grootschalig en kleinschalig tabak verbouwd. … - Oorlogsverzetsmuseum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802 Omdat tabak niet meer geïmporteerd kon worden werd in Nederland  grootschalig en kleinschalig tabak verbouwd. … - Oorlogsverzetsmuseum  Rotterd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5944" cy="2414233"/>
                    </a:xfrm>
                    <a:prstGeom prst="rect">
                      <a:avLst/>
                    </a:prstGeom>
                    <a:noFill/>
                    <a:ln>
                      <a:noFill/>
                    </a:ln>
                  </pic:spPr>
                </pic:pic>
              </a:graphicData>
            </a:graphic>
          </wp:inline>
        </w:drawing>
      </w:r>
    </w:p>
    <w:p w14:paraId="51E56A59" w14:textId="76627902" w:rsidR="00BF46AB" w:rsidRPr="007B4B68" w:rsidRDefault="00046244" w:rsidP="007B4B68">
      <w:pPr>
        <w:pStyle w:val="t1"/>
        <w:tabs>
          <w:tab w:val="decimal" w:pos="280"/>
          <w:tab w:val="left" w:pos="2060"/>
          <w:tab w:val="right" w:pos="10240"/>
        </w:tabs>
        <w:spacing w:line="360" w:lineRule="auto"/>
        <w:ind w:left="851" w:right="-74" w:hanging="851"/>
        <w:jc w:val="center"/>
        <w:rPr>
          <w:rFonts w:ascii="Arial" w:hAnsi="Arial" w:cs="Arial"/>
          <w:b/>
          <w:bCs/>
          <w:sz w:val="22"/>
          <w:szCs w:val="22"/>
        </w:rPr>
      </w:pPr>
      <w:r w:rsidRPr="007B4B68">
        <w:rPr>
          <w:rFonts w:ascii="Arial" w:hAnsi="Arial" w:cs="Arial"/>
          <w:b/>
          <w:bCs/>
          <w:sz w:val="22"/>
          <w:szCs w:val="22"/>
        </w:rPr>
        <w:t xml:space="preserve">Links: </w:t>
      </w:r>
      <w:r w:rsidR="00BF46AB" w:rsidRPr="007B4B68">
        <w:rPr>
          <w:rFonts w:ascii="Arial" w:hAnsi="Arial" w:cs="Arial"/>
          <w:b/>
          <w:bCs/>
          <w:sz w:val="22"/>
          <w:szCs w:val="22"/>
        </w:rPr>
        <w:t>Het drogen van de bladeren van de tabaksplant</w:t>
      </w:r>
      <w:r w:rsidRPr="007B4B68">
        <w:rPr>
          <w:rFonts w:ascii="Arial" w:hAnsi="Arial" w:cs="Arial"/>
          <w:b/>
          <w:bCs/>
          <w:sz w:val="22"/>
          <w:szCs w:val="22"/>
        </w:rPr>
        <w:t>. Rechts, doosje tabak</w:t>
      </w:r>
    </w:p>
    <w:p w14:paraId="3F8980A7" w14:textId="77777777" w:rsidR="007B4B68" w:rsidRDefault="007B4B68" w:rsidP="007B4B68">
      <w:pPr>
        <w:pStyle w:val="t1"/>
        <w:tabs>
          <w:tab w:val="decimal" w:pos="280"/>
          <w:tab w:val="left" w:pos="2060"/>
          <w:tab w:val="right" w:pos="10240"/>
        </w:tabs>
        <w:spacing w:line="360" w:lineRule="auto"/>
        <w:ind w:left="851" w:right="-74" w:hanging="851"/>
        <w:rPr>
          <w:rFonts w:ascii="Arial" w:hAnsi="Arial" w:cs="Arial"/>
          <w:b/>
          <w:bCs/>
          <w:i/>
          <w:iCs/>
          <w:sz w:val="32"/>
          <w:szCs w:val="32"/>
        </w:rPr>
      </w:pPr>
    </w:p>
    <w:p w14:paraId="587B0F80" w14:textId="6845242B" w:rsidR="00FD0001" w:rsidRPr="007B4B68" w:rsidRDefault="00FD0001" w:rsidP="007B4B68">
      <w:pPr>
        <w:pStyle w:val="t1"/>
        <w:tabs>
          <w:tab w:val="decimal" w:pos="280"/>
          <w:tab w:val="left" w:pos="2060"/>
          <w:tab w:val="right" w:pos="10240"/>
        </w:tabs>
        <w:spacing w:line="360" w:lineRule="auto"/>
        <w:ind w:left="851" w:right="-74" w:hanging="851"/>
        <w:rPr>
          <w:rFonts w:ascii="Arial" w:hAnsi="Arial" w:cs="Arial"/>
          <w:sz w:val="32"/>
          <w:szCs w:val="32"/>
        </w:rPr>
      </w:pPr>
      <w:r w:rsidRPr="007B4B68">
        <w:rPr>
          <w:rFonts w:ascii="Arial" w:hAnsi="Arial" w:cs="Arial"/>
          <w:b/>
          <w:bCs/>
          <w:i/>
          <w:iCs/>
          <w:sz w:val="32"/>
          <w:szCs w:val="32"/>
        </w:rPr>
        <w:t>“House of Burgesses”</w:t>
      </w:r>
    </w:p>
    <w:p w14:paraId="2C0D1595" w14:textId="77777777" w:rsidR="007B4B68" w:rsidRDefault="00FD0001" w:rsidP="007B4B68">
      <w:pPr>
        <w:pStyle w:val="t1"/>
        <w:tabs>
          <w:tab w:val="decimal" w:pos="280"/>
          <w:tab w:val="left" w:pos="2060"/>
          <w:tab w:val="right" w:pos="10240"/>
        </w:tabs>
        <w:spacing w:line="360" w:lineRule="auto"/>
        <w:ind w:left="851" w:right="-74" w:hanging="851"/>
        <w:rPr>
          <w:rFonts w:ascii="Arial" w:hAnsi="Arial" w:cs="Arial"/>
          <w:sz w:val="32"/>
          <w:szCs w:val="32"/>
        </w:rPr>
      </w:pPr>
      <w:r w:rsidRPr="007B4B68">
        <w:rPr>
          <w:rFonts w:ascii="Arial" w:hAnsi="Arial" w:cs="Arial"/>
          <w:sz w:val="32"/>
          <w:szCs w:val="32"/>
        </w:rPr>
        <w:t xml:space="preserve">Men kwam op het </w:t>
      </w:r>
      <w:r w:rsidRPr="007B4B68">
        <w:rPr>
          <w:rFonts w:ascii="Arial" w:hAnsi="Arial" w:cs="Arial"/>
          <w:b/>
          <w:bCs/>
          <w:i/>
          <w:iCs/>
          <w:sz w:val="32"/>
          <w:szCs w:val="32"/>
        </w:rPr>
        <w:t>“House of Burgesses”</w:t>
      </w:r>
      <w:r w:rsidRPr="007B4B68">
        <w:rPr>
          <w:rFonts w:ascii="Arial" w:hAnsi="Arial" w:cs="Arial"/>
          <w:sz w:val="32"/>
          <w:szCs w:val="32"/>
        </w:rPr>
        <w:t>. (Huis van de</w:t>
      </w:r>
    </w:p>
    <w:p w14:paraId="52681D73" w14:textId="77777777" w:rsidR="007B4B68" w:rsidRDefault="00FD0001" w:rsidP="007B4B68">
      <w:pPr>
        <w:pStyle w:val="t1"/>
        <w:tabs>
          <w:tab w:val="decimal" w:pos="280"/>
          <w:tab w:val="left" w:pos="2060"/>
          <w:tab w:val="right" w:pos="10240"/>
        </w:tabs>
        <w:spacing w:line="360" w:lineRule="auto"/>
        <w:ind w:left="851" w:right="-74" w:hanging="851"/>
        <w:rPr>
          <w:rFonts w:ascii="Arial" w:hAnsi="Arial" w:cs="Arial"/>
          <w:sz w:val="32"/>
          <w:szCs w:val="32"/>
        </w:rPr>
      </w:pPr>
      <w:r w:rsidRPr="007B4B68">
        <w:rPr>
          <w:rFonts w:ascii="Arial" w:hAnsi="Arial" w:cs="Arial"/>
          <w:sz w:val="32"/>
          <w:szCs w:val="32"/>
        </w:rPr>
        <w:t xml:space="preserve">Burgers). Het was een raad van gekozen leden, die rechtspraak </w:t>
      </w:r>
    </w:p>
    <w:p w14:paraId="339D9F0D" w14:textId="193CF3F8" w:rsidR="00A0250B" w:rsidRPr="007B4B68" w:rsidRDefault="00FD0001" w:rsidP="007B4B68">
      <w:pPr>
        <w:pStyle w:val="t1"/>
        <w:tabs>
          <w:tab w:val="decimal" w:pos="280"/>
          <w:tab w:val="left" w:pos="2060"/>
          <w:tab w:val="right" w:pos="10240"/>
        </w:tabs>
        <w:spacing w:line="360" w:lineRule="auto"/>
        <w:ind w:left="851" w:right="-74" w:hanging="851"/>
        <w:rPr>
          <w:rFonts w:ascii="Arial" w:hAnsi="Arial" w:cs="Arial"/>
          <w:sz w:val="32"/>
          <w:szCs w:val="32"/>
        </w:rPr>
      </w:pPr>
      <w:r w:rsidRPr="007B4B68">
        <w:rPr>
          <w:rFonts w:ascii="Arial" w:hAnsi="Arial" w:cs="Arial"/>
          <w:sz w:val="32"/>
          <w:szCs w:val="32"/>
        </w:rPr>
        <w:t xml:space="preserve">uitvoerde en de kolonisten vertegenwoordigde. </w:t>
      </w:r>
    </w:p>
    <w:p w14:paraId="2365C1E5" w14:textId="77777777" w:rsidR="007B4B68" w:rsidRDefault="00FD0001" w:rsidP="007B4B68">
      <w:pPr>
        <w:pStyle w:val="t1"/>
        <w:tabs>
          <w:tab w:val="decimal" w:pos="280"/>
          <w:tab w:val="left" w:pos="2060"/>
          <w:tab w:val="right" w:pos="10240"/>
        </w:tabs>
        <w:spacing w:line="360" w:lineRule="auto"/>
        <w:ind w:left="851" w:right="-74" w:hanging="851"/>
        <w:rPr>
          <w:rFonts w:ascii="Arial" w:hAnsi="Arial" w:cs="Arial"/>
          <w:sz w:val="32"/>
          <w:szCs w:val="32"/>
        </w:rPr>
      </w:pPr>
      <w:r w:rsidRPr="007B4B68">
        <w:rPr>
          <w:rFonts w:ascii="Arial" w:hAnsi="Arial" w:cs="Arial"/>
          <w:sz w:val="32"/>
          <w:szCs w:val="32"/>
        </w:rPr>
        <w:t xml:space="preserve">Een primitieve vorm van democratie. Maar toch het begin van </w:t>
      </w:r>
    </w:p>
    <w:p w14:paraId="1E7A26D4" w14:textId="11CC3F58" w:rsidR="00FD0001" w:rsidRPr="007B4B68" w:rsidRDefault="00FD0001" w:rsidP="007B4B68">
      <w:pPr>
        <w:pStyle w:val="t1"/>
        <w:tabs>
          <w:tab w:val="decimal" w:pos="280"/>
          <w:tab w:val="left" w:pos="2060"/>
          <w:tab w:val="right" w:pos="10240"/>
        </w:tabs>
        <w:spacing w:line="360" w:lineRule="auto"/>
        <w:ind w:left="851" w:right="-74" w:hanging="851"/>
        <w:rPr>
          <w:rFonts w:ascii="Arial" w:hAnsi="Arial" w:cs="Arial"/>
          <w:sz w:val="32"/>
          <w:szCs w:val="32"/>
        </w:rPr>
      </w:pPr>
      <w:r w:rsidRPr="007B4B68">
        <w:rPr>
          <w:rFonts w:ascii="Arial" w:hAnsi="Arial" w:cs="Arial"/>
          <w:sz w:val="32"/>
          <w:szCs w:val="32"/>
        </w:rPr>
        <w:t>wat tegenwoordig het “</w:t>
      </w:r>
      <w:r w:rsidRPr="007B4B68">
        <w:rPr>
          <w:rFonts w:ascii="Arial" w:hAnsi="Arial" w:cs="Arial"/>
          <w:b/>
          <w:bCs/>
          <w:i/>
          <w:iCs/>
          <w:sz w:val="32"/>
          <w:szCs w:val="32"/>
        </w:rPr>
        <w:t>Congress</w:t>
      </w:r>
      <w:r w:rsidRPr="007B4B68">
        <w:rPr>
          <w:rFonts w:ascii="Arial" w:hAnsi="Arial" w:cs="Arial"/>
          <w:sz w:val="32"/>
          <w:szCs w:val="32"/>
        </w:rPr>
        <w:t>” heet.</w:t>
      </w:r>
    </w:p>
    <w:p w14:paraId="72B4996D" w14:textId="77777777" w:rsidR="0054019E" w:rsidRPr="007B4B68" w:rsidRDefault="0054019E" w:rsidP="007B4B68">
      <w:pPr>
        <w:pStyle w:val="t1"/>
        <w:tabs>
          <w:tab w:val="decimal" w:pos="280"/>
          <w:tab w:val="left" w:pos="2060"/>
          <w:tab w:val="right" w:pos="10240"/>
        </w:tabs>
        <w:spacing w:line="360" w:lineRule="auto"/>
        <w:ind w:left="851" w:right="-74" w:hanging="851"/>
        <w:jc w:val="both"/>
        <w:rPr>
          <w:rFonts w:ascii="Arial" w:hAnsi="Arial" w:cs="Arial"/>
          <w:b/>
          <w:bCs/>
          <w:sz w:val="32"/>
          <w:szCs w:val="32"/>
        </w:rPr>
      </w:pPr>
    </w:p>
    <w:p w14:paraId="0AB0FA14" w14:textId="4555413D" w:rsidR="00FD0001" w:rsidRPr="007B4B68" w:rsidRDefault="00FD0001" w:rsidP="007B4B68">
      <w:pPr>
        <w:pStyle w:val="t1"/>
        <w:tabs>
          <w:tab w:val="decimal" w:pos="280"/>
          <w:tab w:val="left" w:pos="2060"/>
          <w:tab w:val="right" w:pos="10240"/>
        </w:tabs>
        <w:spacing w:line="360" w:lineRule="auto"/>
        <w:ind w:left="851" w:right="-74" w:hanging="851"/>
        <w:jc w:val="both"/>
        <w:rPr>
          <w:rFonts w:ascii="Arial" w:hAnsi="Arial" w:cs="Arial"/>
          <w:b/>
          <w:bCs/>
          <w:sz w:val="32"/>
          <w:szCs w:val="32"/>
        </w:rPr>
      </w:pPr>
      <w:r w:rsidRPr="007B4B68">
        <w:rPr>
          <w:rFonts w:ascii="Arial" w:hAnsi="Arial" w:cs="Arial"/>
          <w:b/>
          <w:bCs/>
          <w:sz w:val="32"/>
          <w:szCs w:val="32"/>
        </w:rPr>
        <w:t>Nieuwe wetten</w:t>
      </w:r>
    </w:p>
    <w:p w14:paraId="4B1A6911" w14:textId="77777777" w:rsidR="007B4B68" w:rsidRDefault="00FD0001" w:rsidP="007B4B68">
      <w:pPr>
        <w:pStyle w:val="t1"/>
        <w:tabs>
          <w:tab w:val="decimal" w:pos="280"/>
          <w:tab w:val="left" w:pos="2060"/>
          <w:tab w:val="right" w:pos="10240"/>
        </w:tabs>
        <w:spacing w:line="360" w:lineRule="auto"/>
        <w:ind w:left="851" w:right="-74" w:hanging="851"/>
        <w:jc w:val="both"/>
        <w:rPr>
          <w:rFonts w:ascii="Arial" w:hAnsi="Arial" w:cs="Arial"/>
          <w:sz w:val="32"/>
          <w:szCs w:val="32"/>
        </w:rPr>
      </w:pPr>
      <w:r w:rsidRPr="007B4B68">
        <w:rPr>
          <w:rFonts w:ascii="Arial" w:hAnsi="Arial" w:cs="Arial"/>
          <w:sz w:val="32"/>
          <w:szCs w:val="32"/>
        </w:rPr>
        <w:t xml:space="preserve">Vroeger erfde de oudste zoon altijd het hele familiebezit. Die wet </w:t>
      </w:r>
    </w:p>
    <w:p w14:paraId="5708E79E" w14:textId="6A013350" w:rsidR="00FD0001" w:rsidRPr="007B4B68" w:rsidRDefault="00FD0001" w:rsidP="007B4B68">
      <w:pPr>
        <w:pStyle w:val="t1"/>
        <w:tabs>
          <w:tab w:val="decimal" w:pos="280"/>
          <w:tab w:val="left" w:pos="2060"/>
          <w:tab w:val="right" w:pos="10240"/>
        </w:tabs>
        <w:spacing w:line="360" w:lineRule="auto"/>
        <w:ind w:left="851" w:right="-74" w:hanging="851"/>
        <w:jc w:val="both"/>
        <w:rPr>
          <w:rFonts w:ascii="Arial" w:hAnsi="Arial" w:cs="Arial"/>
          <w:sz w:val="32"/>
          <w:szCs w:val="32"/>
        </w:rPr>
      </w:pPr>
      <w:r w:rsidRPr="007B4B68">
        <w:rPr>
          <w:rFonts w:ascii="Arial" w:hAnsi="Arial" w:cs="Arial"/>
          <w:sz w:val="32"/>
          <w:szCs w:val="32"/>
        </w:rPr>
        <w:t>werd afgeschaft.</w:t>
      </w:r>
    </w:p>
    <w:p w14:paraId="0BAA819A" w14:textId="77777777" w:rsidR="00FD0001" w:rsidRPr="007B4B68" w:rsidRDefault="00FD0001" w:rsidP="007B4B68">
      <w:pPr>
        <w:pStyle w:val="t1"/>
        <w:tabs>
          <w:tab w:val="decimal" w:pos="280"/>
          <w:tab w:val="left" w:pos="2060"/>
          <w:tab w:val="right" w:pos="10240"/>
        </w:tabs>
        <w:spacing w:line="360" w:lineRule="auto"/>
        <w:ind w:left="851" w:right="-74" w:hanging="851"/>
        <w:jc w:val="both"/>
        <w:rPr>
          <w:rFonts w:ascii="Arial" w:hAnsi="Arial" w:cs="Arial"/>
          <w:sz w:val="32"/>
          <w:szCs w:val="32"/>
        </w:rPr>
      </w:pPr>
      <w:r w:rsidRPr="007B4B68">
        <w:rPr>
          <w:rFonts w:ascii="Arial" w:hAnsi="Arial" w:cs="Arial"/>
          <w:sz w:val="32"/>
          <w:szCs w:val="32"/>
        </w:rPr>
        <w:t>Er ontstond een herkenbaar klassensysteem:</w:t>
      </w:r>
    </w:p>
    <w:p w14:paraId="273AA552" w14:textId="77777777" w:rsidR="00FD0001" w:rsidRPr="007B4B68" w:rsidRDefault="00AD5C73" w:rsidP="007B4B68">
      <w:pPr>
        <w:pStyle w:val="t1"/>
        <w:numPr>
          <w:ilvl w:val="0"/>
          <w:numId w:val="1"/>
        </w:numPr>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b/>
          <w:bCs/>
          <w:sz w:val="32"/>
          <w:szCs w:val="32"/>
        </w:rPr>
        <w:t>Boven</w:t>
      </w:r>
      <w:r w:rsidRPr="007B4B68">
        <w:rPr>
          <w:rFonts w:ascii="Arial" w:hAnsi="Arial" w:cs="Arial"/>
          <w:sz w:val="32"/>
          <w:szCs w:val="32"/>
        </w:rPr>
        <w:t xml:space="preserve">: </w:t>
      </w:r>
      <w:r w:rsidRPr="007B4B68">
        <w:rPr>
          <w:rFonts w:ascii="Arial" w:hAnsi="Arial" w:cs="Arial"/>
          <w:sz w:val="32"/>
          <w:szCs w:val="32"/>
        </w:rPr>
        <w:tab/>
      </w:r>
      <w:r w:rsidR="00FD0001" w:rsidRPr="007B4B68">
        <w:rPr>
          <w:rFonts w:ascii="Arial" w:hAnsi="Arial" w:cs="Arial"/>
          <w:sz w:val="32"/>
          <w:szCs w:val="32"/>
        </w:rPr>
        <w:t>landeigenaren, grootgrondbezitters</w:t>
      </w:r>
    </w:p>
    <w:p w14:paraId="0FE5135C" w14:textId="77777777" w:rsidR="00FD0001" w:rsidRPr="007B4B68" w:rsidRDefault="00FD0001" w:rsidP="007B4B68">
      <w:pPr>
        <w:pStyle w:val="t1"/>
        <w:numPr>
          <w:ilvl w:val="0"/>
          <w:numId w:val="1"/>
        </w:numPr>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b/>
          <w:bCs/>
          <w:sz w:val="32"/>
          <w:szCs w:val="32"/>
        </w:rPr>
        <w:t>Midden</w:t>
      </w:r>
      <w:r w:rsidRPr="007B4B68">
        <w:rPr>
          <w:rFonts w:ascii="Arial" w:hAnsi="Arial" w:cs="Arial"/>
          <w:sz w:val="32"/>
          <w:szCs w:val="32"/>
        </w:rPr>
        <w:t xml:space="preserve">: </w:t>
      </w:r>
      <w:r w:rsidR="00AD5C73" w:rsidRPr="007B4B68">
        <w:rPr>
          <w:rFonts w:ascii="Arial" w:hAnsi="Arial" w:cs="Arial"/>
          <w:sz w:val="32"/>
          <w:szCs w:val="32"/>
        </w:rPr>
        <w:tab/>
      </w:r>
      <w:r w:rsidRPr="007B4B68">
        <w:rPr>
          <w:rFonts w:ascii="Arial" w:hAnsi="Arial" w:cs="Arial"/>
          <w:sz w:val="32"/>
          <w:szCs w:val="32"/>
        </w:rPr>
        <w:t>arbeiders in dienst van landeigenaren</w:t>
      </w:r>
    </w:p>
    <w:p w14:paraId="6224585B" w14:textId="77777777" w:rsidR="00FD0001" w:rsidRPr="007B4B68" w:rsidRDefault="00FD0001" w:rsidP="007B4B68">
      <w:pPr>
        <w:pStyle w:val="t1"/>
        <w:numPr>
          <w:ilvl w:val="0"/>
          <w:numId w:val="1"/>
        </w:numPr>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b/>
          <w:bCs/>
          <w:sz w:val="32"/>
          <w:szCs w:val="32"/>
        </w:rPr>
        <w:t>Onder</w:t>
      </w:r>
      <w:r w:rsidRPr="007B4B68">
        <w:rPr>
          <w:rFonts w:ascii="Arial" w:hAnsi="Arial" w:cs="Arial"/>
          <w:sz w:val="32"/>
          <w:szCs w:val="32"/>
        </w:rPr>
        <w:t xml:space="preserve">: </w:t>
      </w:r>
      <w:r w:rsidR="00AD5C73" w:rsidRPr="007B4B68">
        <w:rPr>
          <w:rFonts w:ascii="Arial" w:hAnsi="Arial" w:cs="Arial"/>
          <w:sz w:val="32"/>
          <w:szCs w:val="32"/>
        </w:rPr>
        <w:tab/>
      </w:r>
      <w:r w:rsidRPr="007B4B68">
        <w:rPr>
          <w:rFonts w:ascii="Arial" w:hAnsi="Arial" w:cs="Arial"/>
          <w:sz w:val="32"/>
          <w:szCs w:val="32"/>
        </w:rPr>
        <w:t>bedienden</w:t>
      </w:r>
    </w:p>
    <w:p w14:paraId="063073F5" w14:textId="77777777" w:rsidR="007B4B68" w:rsidRDefault="007B4B68" w:rsidP="007B4B68">
      <w:pPr>
        <w:pStyle w:val="t1"/>
        <w:tabs>
          <w:tab w:val="decimal" w:pos="280"/>
          <w:tab w:val="left" w:pos="2060"/>
          <w:tab w:val="right" w:pos="10240"/>
        </w:tabs>
        <w:spacing w:line="360" w:lineRule="auto"/>
        <w:ind w:right="-74"/>
        <w:jc w:val="both"/>
        <w:rPr>
          <w:rFonts w:ascii="Arial" w:hAnsi="Arial" w:cs="Arial"/>
          <w:b/>
          <w:bCs/>
          <w:sz w:val="32"/>
          <w:szCs w:val="32"/>
        </w:rPr>
      </w:pPr>
    </w:p>
    <w:p w14:paraId="40A04345" w14:textId="77777777" w:rsidR="007B4B68" w:rsidRDefault="007B4B68" w:rsidP="007B4B68">
      <w:pPr>
        <w:pStyle w:val="t1"/>
        <w:tabs>
          <w:tab w:val="decimal" w:pos="280"/>
          <w:tab w:val="left" w:pos="2060"/>
          <w:tab w:val="right" w:pos="10240"/>
        </w:tabs>
        <w:spacing w:line="360" w:lineRule="auto"/>
        <w:ind w:right="-74"/>
        <w:jc w:val="both"/>
        <w:rPr>
          <w:rFonts w:ascii="Arial" w:hAnsi="Arial" w:cs="Arial"/>
          <w:b/>
          <w:bCs/>
          <w:sz w:val="32"/>
          <w:szCs w:val="32"/>
        </w:rPr>
      </w:pPr>
    </w:p>
    <w:p w14:paraId="7266174B" w14:textId="0BDD3754"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b/>
          <w:bCs/>
          <w:sz w:val="32"/>
          <w:szCs w:val="32"/>
        </w:rPr>
      </w:pPr>
      <w:r w:rsidRPr="007B4B68">
        <w:rPr>
          <w:rFonts w:ascii="Arial" w:hAnsi="Arial" w:cs="Arial"/>
          <w:b/>
          <w:bCs/>
          <w:sz w:val="32"/>
          <w:szCs w:val="32"/>
        </w:rPr>
        <w:lastRenderedPageBreak/>
        <w:t>De plantages</w:t>
      </w:r>
    </w:p>
    <w:p w14:paraId="51989FDE" w14:textId="0E1D8F77"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 xml:space="preserve">Op de plantages kon je als bediende beginnen, maar je </w:t>
      </w:r>
      <w:r w:rsidR="00AD5C73" w:rsidRPr="007B4B68">
        <w:rPr>
          <w:rFonts w:ascii="Arial" w:hAnsi="Arial" w:cs="Arial"/>
          <w:sz w:val="32"/>
          <w:szCs w:val="32"/>
        </w:rPr>
        <w:t xml:space="preserve">kon je ook </w:t>
      </w:r>
      <w:r w:rsidRPr="007B4B68">
        <w:rPr>
          <w:rFonts w:ascii="Arial" w:hAnsi="Arial" w:cs="Arial"/>
          <w:sz w:val="32"/>
          <w:szCs w:val="32"/>
        </w:rPr>
        <w:t xml:space="preserve">opwerken tot </w:t>
      </w:r>
      <w:r w:rsidR="00446191">
        <w:rPr>
          <w:rFonts w:ascii="Arial" w:hAnsi="Arial" w:cs="Arial"/>
          <w:sz w:val="32"/>
          <w:szCs w:val="32"/>
        </w:rPr>
        <w:t xml:space="preserve">opzichter en ten slotte zelfs tot </w:t>
      </w:r>
      <w:r w:rsidRPr="007B4B68">
        <w:rPr>
          <w:rFonts w:ascii="Arial" w:hAnsi="Arial" w:cs="Arial"/>
          <w:sz w:val="32"/>
          <w:szCs w:val="32"/>
        </w:rPr>
        <w:t xml:space="preserve">eigenaar van een plantage. Als je je best maar deed. Kansen genoeg voor ieder die de handen uit de mouwen wilde steken </w:t>
      </w:r>
      <w:r w:rsidR="00AD5C73" w:rsidRPr="007B4B68">
        <w:rPr>
          <w:rFonts w:ascii="Arial" w:hAnsi="Arial" w:cs="Arial"/>
          <w:sz w:val="32"/>
          <w:szCs w:val="32"/>
        </w:rPr>
        <w:t xml:space="preserve">en </w:t>
      </w:r>
      <w:r w:rsidRPr="007B4B68">
        <w:rPr>
          <w:rFonts w:ascii="Arial" w:hAnsi="Arial" w:cs="Arial"/>
          <w:sz w:val="32"/>
          <w:szCs w:val="32"/>
        </w:rPr>
        <w:t xml:space="preserve">ondernemingsgeest had. </w:t>
      </w:r>
    </w:p>
    <w:p w14:paraId="6739D8CB" w14:textId="77777777"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p>
    <w:p w14:paraId="313ED916" w14:textId="4CF7B683"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Op een plantage werd</w:t>
      </w:r>
      <w:r w:rsidR="00C9352B" w:rsidRPr="007B4B68">
        <w:rPr>
          <w:rFonts w:ascii="Arial" w:hAnsi="Arial" w:cs="Arial"/>
          <w:sz w:val="32"/>
          <w:szCs w:val="32"/>
        </w:rPr>
        <w:t>en</w:t>
      </w:r>
      <w:r w:rsidRPr="007B4B68">
        <w:rPr>
          <w:rFonts w:ascii="Arial" w:hAnsi="Arial" w:cs="Arial"/>
          <w:sz w:val="32"/>
          <w:szCs w:val="32"/>
        </w:rPr>
        <w:t xml:space="preserve"> </w:t>
      </w:r>
      <w:r w:rsidR="00C9352B" w:rsidRPr="007B4B68">
        <w:rPr>
          <w:rFonts w:ascii="Arial" w:hAnsi="Arial" w:cs="Arial"/>
          <w:sz w:val="32"/>
          <w:szCs w:val="32"/>
        </w:rPr>
        <w:t xml:space="preserve">tabaksplanten gekweekt, </w:t>
      </w:r>
      <w:r w:rsidRPr="007B4B68">
        <w:rPr>
          <w:rFonts w:ascii="Arial" w:hAnsi="Arial" w:cs="Arial"/>
          <w:sz w:val="32"/>
          <w:szCs w:val="32"/>
        </w:rPr>
        <w:t xml:space="preserve"> geplukt, verwerkt en uiteindelijk verscheept. De plantages lagen aan grote rivieren die in zee</w:t>
      </w:r>
      <w:r w:rsidR="00AD5C73" w:rsidRPr="007B4B68">
        <w:rPr>
          <w:rFonts w:ascii="Arial" w:hAnsi="Arial" w:cs="Arial"/>
          <w:sz w:val="32"/>
          <w:szCs w:val="32"/>
        </w:rPr>
        <w:t xml:space="preserve"> </w:t>
      </w:r>
      <w:r w:rsidRPr="007B4B68">
        <w:rPr>
          <w:rFonts w:ascii="Arial" w:hAnsi="Arial" w:cs="Arial"/>
          <w:sz w:val="32"/>
          <w:szCs w:val="32"/>
        </w:rPr>
        <w:t>uitkwamen, zodat schepen dichtbij konden komen.</w:t>
      </w:r>
    </w:p>
    <w:p w14:paraId="49EAF385" w14:textId="6AD66CB2" w:rsidR="00FD0001" w:rsidRPr="007B4B68" w:rsidRDefault="00A753FA" w:rsidP="007B4B68">
      <w:pPr>
        <w:pStyle w:val="t1"/>
        <w:tabs>
          <w:tab w:val="decimal" w:pos="280"/>
          <w:tab w:val="left" w:pos="2060"/>
          <w:tab w:val="right" w:pos="10240"/>
        </w:tabs>
        <w:spacing w:line="360" w:lineRule="auto"/>
        <w:ind w:right="-74"/>
        <w:jc w:val="center"/>
        <w:rPr>
          <w:rFonts w:ascii="Arial" w:hAnsi="Arial" w:cs="Arial"/>
          <w:b/>
          <w:bCs/>
          <w:sz w:val="32"/>
          <w:szCs w:val="32"/>
        </w:rPr>
      </w:pPr>
      <w:r w:rsidRPr="007B4B68">
        <w:rPr>
          <w:rFonts w:ascii="Arial" w:hAnsi="Arial" w:cs="Arial"/>
          <w:noProof/>
          <w:sz w:val="32"/>
          <w:szCs w:val="32"/>
        </w:rPr>
        <w:drawing>
          <wp:inline distT="0" distB="0" distL="0" distR="0" wp14:anchorId="4A778010" wp14:editId="4A64E01A">
            <wp:extent cx="4768717" cy="2681356"/>
            <wp:effectExtent l="0" t="0" r="0" b="5080"/>
            <wp:docPr id="10" name="Afbeelding 10" descr="MartinvanGijn.nl » Blog Archive » Ik heb er tabak 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tinvanGijn.nl » Blog Archive » Ik heb er tabak v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2495" cy="2745331"/>
                    </a:xfrm>
                    <a:prstGeom prst="rect">
                      <a:avLst/>
                    </a:prstGeom>
                    <a:noFill/>
                    <a:ln>
                      <a:noFill/>
                    </a:ln>
                  </pic:spPr>
                </pic:pic>
              </a:graphicData>
            </a:graphic>
          </wp:inline>
        </w:drawing>
      </w:r>
    </w:p>
    <w:p w14:paraId="3F14C7E6" w14:textId="69E14EE7" w:rsidR="00A753FA" w:rsidRPr="007B4B68" w:rsidRDefault="00A753FA" w:rsidP="007B4B68">
      <w:pPr>
        <w:pStyle w:val="t1"/>
        <w:tabs>
          <w:tab w:val="decimal" w:pos="280"/>
          <w:tab w:val="left" w:pos="2060"/>
          <w:tab w:val="right" w:pos="10240"/>
        </w:tabs>
        <w:spacing w:line="360" w:lineRule="auto"/>
        <w:ind w:right="-74"/>
        <w:jc w:val="center"/>
        <w:rPr>
          <w:rFonts w:ascii="Arial" w:hAnsi="Arial" w:cs="Arial"/>
          <w:b/>
          <w:bCs/>
          <w:sz w:val="32"/>
          <w:szCs w:val="32"/>
        </w:rPr>
      </w:pPr>
      <w:r w:rsidRPr="007B4B68">
        <w:rPr>
          <w:rFonts w:ascii="Arial" w:hAnsi="Arial" w:cs="Arial"/>
          <w:b/>
          <w:bCs/>
          <w:sz w:val="32"/>
          <w:szCs w:val="32"/>
        </w:rPr>
        <w:t>Tabakszaadjes</w:t>
      </w:r>
    </w:p>
    <w:p w14:paraId="07D32777" w14:textId="77777777" w:rsidR="001B324B" w:rsidRPr="007B4B68" w:rsidRDefault="001B324B"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 xml:space="preserve">Tabakszaadjes, zo kostbaar als goud, werden in de vruchtbare aarde gezaaid. Weinig zaden leverden grote velden tabak op. De kostbare kiemen werden afgedekt met stro. Door de rijke zon groeiden de planten tot enorme hoogten. Dan moesten de bladeren geplukt en te drogen gehangen worden. Daarna werden </w:t>
      </w:r>
      <w:r w:rsidRPr="007B4B68">
        <w:rPr>
          <w:rFonts w:ascii="Arial" w:hAnsi="Arial" w:cs="Arial"/>
          <w:sz w:val="32"/>
          <w:szCs w:val="32"/>
        </w:rPr>
        <w:lastRenderedPageBreak/>
        <w:t>ze verder verwerkt.</w:t>
      </w:r>
    </w:p>
    <w:p w14:paraId="5DEA7D3B" w14:textId="77777777" w:rsidR="001B324B" w:rsidRPr="007B4B68" w:rsidRDefault="001B324B" w:rsidP="007B4B68">
      <w:pPr>
        <w:pStyle w:val="t1"/>
        <w:tabs>
          <w:tab w:val="decimal" w:pos="280"/>
          <w:tab w:val="left" w:pos="2060"/>
          <w:tab w:val="right" w:pos="10240"/>
        </w:tabs>
        <w:spacing w:line="360" w:lineRule="auto"/>
        <w:ind w:right="-74"/>
        <w:jc w:val="both"/>
        <w:rPr>
          <w:rFonts w:ascii="Arial" w:hAnsi="Arial" w:cs="Arial"/>
          <w:sz w:val="32"/>
          <w:szCs w:val="32"/>
        </w:rPr>
      </w:pPr>
    </w:p>
    <w:p w14:paraId="558D19F2" w14:textId="00BFECC2"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 xml:space="preserve">Een fragment uit een gedicht van Michael Drayton gewaagt van de schoonheid van </w:t>
      </w:r>
      <w:r w:rsidR="00C9352B" w:rsidRPr="007B4B68">
        <w:rPr>
          <w:rFonts w:ascii="Arial" w:hAnsi="Arial" w:cs="Arial"/>
          <w:sz w:val="32"/>
          <w:szCs w:val="32"/>
        </w:rPr>
        <w:t xml:space="preserve">de streek </w:t>
      </w:r>
      <w:r w:rsidRPr="007B4B68">
        <w:rPr>
          <w:rFonts w:ascii="Arial" w:hAnsi="Arial" w:cs="Arial"/>
          <w:sz w:val="32"/>
          <w:szCs w:val="32"/>
        </w:rPr>
        <w:t>Virginia.</w:t>
      </w:r>
      <w:r w:rsidR="00AD5C73" w:rsidRPr="007B4B68">
        <w:rPr>
          <w:rFonts w:ascii="Arial" w:hAnsi="Arial" w:cs="Arial"/>
          <w:sz w:val="32"/>
          <w:szCs w:val="32"/>
        </w:rPr>
        <w:t xml:space="preserve"> (Leuk om te reciteren met je klas!)</w:t>
      </w:r>
    </w:p>
    <w:p w14:paraId="21293095" w14:textId="77777777"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p>
    <w:p w14:paraId="71348D01" w14:textId="77777777" w:rsidR="001B324B" w:rsidRPr="007B4B68" w:rsidRDefault="001B324B" w:rsidP="007B4B68">
      <w:pPr>
        <w:pStyle w:val="t1"/>
        <w:tabs>
          <w:tab w:val="decimal" w:pos="280"/>
          <w:tab w:val="left" w:pos="2060"/>
          <w:tab w:val="right" w:pos="10240"/>
        </w:tabs>
        <w:spacing w:line="360" w:lineRule="auto"/>
        <w:ind w:right="-74"/>
        <w:jc w:val="both"/>
        <w:rPr>
          <w:rFonts w:ascii="Arial" w:hAnsi="Arial" w:cs="Arial"/>
          <w:b/>
          <w:sz w:val="32"/>
          <w:szCs w:val="32"/>
        </w:rPr>
        <w:sectPr w:rsidR="001B324B" w:rsidRPr="007B4B68">
          <w:headerReference w:type="even" r:id="rId15"/>
          <w:headerReference w:type="default" r:id="rId16"/>
          <w:type w:val="nextColumn"/>
          <w:pgSz w:w="12000" w:h="16840" w:code="9"/>
          <w:pgMar w:top="1418" w:right="1418" w:bottom="1418" w:left="1418" w:header="1440" w:footer="709" w:gutter="0"/>
          <w:cols w:space="708"/>
          <w:noEndnote/>
          <w:docGrid w:linePitch="326"/>
        </w:sectPr>
      </w:pPr>
    </w:p>
    <w:p w14:paraId="44398B89" w14:textId="77777777"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b/>
          <w:sz w:val="32"/>
          <w:szCs w:val="32"/>
        </w:rPr>
      </w:pPr>
      <w:r w:rsidRPr="007B4B68">
        <w:rPr>
          <w:rFonts w:ascii="Arial" w:hAnsi="Arial" w:cs="Arial"/>
          <w:b/>
          <w:sz w:val="32"/>
          <w:szCs w:val="32"/>
        </w:rPr>
        <w:t>Virginia</w:t>
      </w:r>
    </w:p>
    <w:p w14:paraId="6EAAE494" w14:textId="77777777"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Earth’s only paradise</w:t>
      </w:r>
    </w:p>
    <w:p w14:paraId="2D0FEB7E" w14:textId="77777777"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lang w:val="en-GB"/>
        </w:rPr>
      </w:pPr>
      <w:r w:rsidRPr="007B4B68">
        <w:rPr>
          <w:rFonts w:ascii="Arial" w:hAnsi="Arial" w:cs="Arial"/>
          <w:sz w:val="32"/>
          <w:szCs w:val="32"/>
          <w:lang w:val="en-GB"/>
        </w:rPr>
        <w:t>Where nature has in store</w:t>
      </w:r>
    </w:p>
    <w:p w14:paraId="56C9FFA3" w14:textId="1960BF47"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lang w:val="en-GB"/>
        </w:rPr>
      </w:pPr>
      <w:r w:rsidRPr="007B4B68">
        <w:rPr>
          <w:rFonts w:ascii="Arial" w:hAnsi="Arial" w:cs="Arial"/>
          <w:sz w:val="32"/>
          <w:szCs w:val="32"/>
          <w:lang w:val="en-GB"/>
        </w:rPr>
        <w:t>Fowle, venison and Fish</w:t>
      </w:r>
    </w:p>
    <w:p w14:paraId="1E60F944" w14:textId="23AEBE07"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lang w:val="en-GB"/>
        </w:rPr>
      </w:pPr>
      <w:r w:rsidRPr="007B4B68">
        <w:rPr>
          <w:rFonts w:ascii="Arial" w:hAnsi="Arial" w:cs="Arial"/>
          <w:sz w:val="32"/>
          <w:szCs w:val="32"/>
          <w:lang w:val="en-GB"/>
        </w:rPr>
        <w:t xml:space="preserve">And the </w:t>
      </w:r>
      <w:r w:rsidR="0089209F">
        <w:rPr>
          <w:rFonts w:ascii="Arial" w:hAnsi="Arial" w:cs="Arial"/>
          <w:sz w:val="32"/>
          <w:szCs w:val="32"/>
          <w:lang w:val="en-GB"/>
        </w:rPr>
        <w:t>f</w:t>
      </w:r>
      <w:r w:rsidRPr="007B4B68">
        <w:rPr>
          <w:rFonts w:ascii="Arial" w:hAnsi="Arial" w:cs="Arial"/>
          <w:sz w:val="32"/>
          <w:szCs w:val="32"/>
          <w:lang w:val="en-GB"/>
        </w:rPr>
        <w:t>ruitfull’st soil</w:t>
      </w:r>
    </w:p>
    <w:p w14:paraId="15009FAC" w14:textId="3BC78562"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lang w:val="en-GB"/>
        </w:rPr>
      </w:pPr>
      <w:r w:rsidRPr="007B4B68">
        <w:rPr>
          <w:rFonts w:ascii="Arial" w:hAnsi="Arial" w:cs="Arial"/>
          <w:sz w:val="32"/>
          <w:szCs w:val="32"/>
          <w:lang w:val="en-GB"/>
        </w:rPr>
        <w:t>Without your Toyle</w:t>
      </w:r>
    </w:p>
    <w:p w14:paraId="1B383552" w14:textId="01BCC679" w:rsidR="0089209F" w:rsidRDefault="00FD0001" w:rsidP="007B4B68">
      <w:pPr>
        <w:pStyle w:val="t1"/>
        <w:tabs>
          <w:tab w:val="decimal" w:pos="280"/>
          <w:tab w:val="left" w:pos="2060"/>
          <w:tab w:val="right" w:pos="10240"/>
        </w:tabs>
        <w:spacing w:line="360" w:lineRule="auto"/>
        <w:ind w:right="-74"/>
        <w:jc w:val="both"/>
        <w:rPr>
          <w:rFonts w:ascii="Arial" w:hAnsi="Arial" w:cs="Arial"/>
          <w:sz w:val="32"/>
          <w:szCs w:val="32"/>
          <w:lang w:val="en-GB"/>
        </w:rPr>
      </w:pPr>
      <w:r w:rsidRPr="007B4B68">
        <w:rPr>
          <w:rFonts w:ascii="Arial" w:hAnsi="Arial" w:cs="Arial"/>
          <w:sz w:val="32"/>
          <w:szCs w:val="32"/>
          <w:lang w:val="en-GB"/>
        </w:rPr>
        <w:t>Three Harvests mor</w:t>
      </w:r>
      <w:r w:rsidR="0089209F">
        <w:rPr>
          <w:rFonts w:ascii="Arial" w:hAnsi="Arial" w:cs="Arial"/>
          <w:sz w:val="32"/>
          <w:szCs w:val="32"/>
          <w:lang w:val="en-GB"/>
        </w:rPr>
        <w:t>e</w:t>
      </w:r>
    </w:p>
    <w:p w14:paraId="45E9CE09" w14:textId="196D8FF4"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lang w:val="en-GB"/>
        </w:rPr>
      </w:pPr>
      <w:r w:rsidRPr="007B4B68">
        <w:rPr>
          <w:rFonts w:ascii="Arial" w:hAnsi="Arial" w:cs="Arial"/>
          <w:sz w:val="32"/>
          <w:szCs w:val="32"/>
          <w:lang w:val="en-GB"/>
        </w:rPr>
        <w:t>All greater than you wish</w:t>
      </w:r>
    </w:p>
    <w:p w14:paraId="4FE83A52" w14:textId="77777777" w:rsidR="0089209F" w:rsidRDefault="0089209F" w:rsidP="007B4B68">
      <w:pPr>
        <w:pStyle w:val="t1"/>
        <w:tabs>
          <w:tab w:val="decimal" w:pos="280"/>
          <w:tab w:val="left" w:pos="2060"/>
          <w:tab w:val="right" w:pos="10240"/>
        </w:tabs>
        <w:spacing w:line="360" w:lineRule="auto"/>
        <w:ind w:right="-74"/>
        <w:jc w:val="both"/>
        <w:rPr>
          <w:rFonts w:ascii="Arial" w:hAnsi="Arial" w:cs="Arial"/>
          <w:b/>
          <w:sz w:val="32"/>
          <w:szCs w:val="32"/>
          <w:lang w:val="en-US"/>
        </w:rPr>
      </w:pPr>
    </w:p>
    <w:p w14:paraId="3C2FA2F8" w14:textId="14710C0E" w:rsidR="00FD0001" w:rsidRPr="00FD3FBD" w:rsidRDefault="00FD0001" w:rsidP="007B4B68">
      <w:pPr>
        <w:pStyle w:val="t1"/>
        <w:tabs>
          <w:tab w:val="decimal" w:pos="280"/>
          <w:tab w:val="left" w:pos="2060"/>
          <w:tab w:val="right" w:pos="10240"/>
        </w:tabs>
        <w:spacing w:line="360" w:lineRule="auto"/>
        <w:ind w:right="-74"/>
        <w:jc w:val="both"/>
        <w:rPr>
          <w:rFonts w:ascii="Arial" w:hAnsi="Arial" w:cs="Arial"/>
          <w:b/>
          <w:bCs/>
          <w:sz w:val="32"/>
          <w:szCs w:val="32"/>
        </w:rPr>
      </w:pPr>
      <w:r w:rsidRPr="00FD3FBD">
        <w:rPr>
          <w:rFonts w:ascii="Arial" w:hAnsi="Arial" w:cs="Arial"/>
          <w:b/>
          <w:sz w:val="32"/>
          <w:szCs w:val="32"/>
        </w:rPr>
        <w:t>Virginia</w:t>
      </w:r>
      <w:r w:rsidR="00FC5A22" w:rsidRPr="00FD3FBD">
        <w:rPr>
          <w:rFonts w:ascii="Arial" w:hAnsi="Arial" w:cs="Arial"/>
          <w:sz w:val="32"/>
          <w:szCs w:val="32"/>
        </w:rPr>
        <w:t xml:space="preserve"> (vertaling)</w:t>
      </w:r>
    </w:p>
    <w:p w14:paraId="0A8BD1F3" w14:textId="77777777"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Het enige paradijs op aarde</w:t>
      </w:r>
    </w:p>
    <w:p w14:paraId="31020030" w14:textId="45DD392D"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 xml:space="preserve">Waar de natuur in </w:t>
      </w:r>
      <w:r w:rsidR="00FC5A22" w:rsidRPr="007B4B68">
        <w:rPr>
          <w:rFonts w:ascii="Arial" w:hAnsi="Arial" w:cs="Arial"/>
          <w:sz w:val="32"/>
          <w:szCs w:val="32"/>
        </w:rPr>
        <w:t>voorraad</w:t>
      </w:r>
      <w:r w:rsidRPr="007B4B68">
        <w:rPr>
          <w:rFonts w:ascii="Arial" w:hAnsi="Arial" w:cs="Arial"/>
          <w:sz w:val="32"/>
          <w:szCs w:val="32"/>
        </w:rPr>
        <w:t xml:space="preserve"> heeft</w:t>
      </w:r>
    </w:p>
    <w:p w14:paraId="609628D3" w14:textId="77777777"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Gevogelte, wild en vis</w:t>
      </w:r>
    </w:p>
    <w:p w14:paraId="7BA90CC7" w14:textId="77777777"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 xml:space="preserve">En de meeste </w:t>
      </w:r>
      <w:r w:rsidR="00FC5A22" w:rsidRPr="007B4B68">
        <w:rPr>
          <w:rFonts w:ascii="Arial" w:hAnsi="Arial" w:cs="Arial"/>
          <w:sz w:val="32"/>
          <w:szCs w:val="32"/>
        </w:rPr>
        <w:t>vruchtbare</w:t>
      </w:r>
      <w:r w:rsidRPr="007B4B68">
        <w:rPr>
          <w:rFonts w:ascii="Arial" w:hAnsi="Arial" w:cs="Arial"/>
          <w:sz w:val="32"/>
          <w:szCs w:val="32"/>
        </w:rPr>
        <w:t xml:space="preserve"> aarde</w:t>
      </w:r>
    </w:p>
    <w:p w14:paraId="1F5C1E3D" w14:textId="77777777"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Die zonder Uw werk</w:t>
      </w:r>
    </w:p>
    <w:p w14:paraId="2C00CC06" w14:textId="77777777"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Drie oogsten meer afgeeft</w:t>
      </w:r>
    </w:p>
    <w:p w14:paraId="359FCF0F" w14:textId="77777777" w:rsidR="00FD0001" w:rsidRPr="007B4B68" w:rsidRDefault="00FD0001" w:rsidP="007B4B68">
      <w:pPr>
        <w:pStyle w:val="t1"/>
        <w:tabs>
          <w:tab w:val="decimal" w:pos="280"/>
          <w:tab w:val="left" w:pos="2060"/>
          <w:tab w:val="right" w:pos="10240"/>
        </w:tabs>
        <w:spacing w:line="360" w:lineRule="auto"/>
        <w:ind w:right="-74"/>
        <w:jc w:val="both"/>
        <w:rPr>
          <w:rFonts w:ascii="Arial" w:hAnsi="Arial" w:cs="Arial"/>
          <w:sz w:val="32"/>
          <w:szCs w:val="32"/>
        </w:rPr>
      </w:pPr>
      <w:r w:rsidRPr="007B4B68">
        <w:rPr>
          <w:rFonts w:ascii="Arial" w:hAnsi="Arial" w:cs="Arial"/>
          <w:sz w:val="32"/>
          <w:szCs w:val="32"/>
        </w:rPr>
        <w:t>Alles nog groter dan je zou wensen</w:t>
      </w:r>
    </w:p>
    <w:p w14:paraId="23EADCB5" w14:textId="1AB46BC8" w:rsidR="00C9352B" w:rsidRPr="007B4B68" w:rsidRDefault="0089209F" w:rsidP="007B4B68">
      <w:pPr>
        <w:pStyle w:val="t1"/>
        <w:tabs>
          <w:tab w:val="decimal" w:pos="280"/>
          <w:tab w:val="left" w:pos="2060"/>
          <w:tab w:val="right" w:pos="10240"/>
        </w:tabs>
        <w:spacing w:line="360" w:lineRule="auto"/>
        <w:ind w:right="-74"/>
        <w:jc w:val="both"/>
        <w:rPr>
          <w:rFonts w:ascii="Arial" w:hAnsi="Arial" w:cs="Arial"/>
          <w:b/>
          <w:bCs/>
          <w:sz w:val="32"/>
          <w:szCs w:val="32"/>
          <w:lang w:val="fr-FR"/>
        </w:rPr>
      </w:pPr>
      <w:r>
        <w:rPr>
          <w:rFonts w:ascii="Arial" w:hAnsi="Arial" w:cs="Arial"/>
          <w:b/>
          <w:bCs/>
          <w:sz w:val="32"/>
          <w:szCs w:val="32"/>
          <w:lang w:val="fr-FR"/>
        </w:rPr>
        <w:t>Op naar dag 2 !</w:t>
      </w:r>
    </w:p>
    <w:p w14:paraId="08125BBF" w14:textId="77777777" w:rsidR="001B324B" w:rsidRPr="007B4B68" w:rsidRDefault="001B324B" w:rsidP="007B4B68">
      <w:pPr>
        <w:pStyle w:val="t1"/>
        <w:tabs>
          <w:tab w:val="decimal" w:pos="280"/>
          <w:tab w:val="left" w:pos="2060"/>
          <w:tab w:val="right" w:pos="10240"/>
        </w:tabs>
        <w:spacing w:line="360" w:lineRule="auto"/>
        <w:ind w:right="-74"/>
        <w:jc w:val="both"/>
        <w:rPr>
          <w:rFonts w:ascii="Arial" w:hAnsi="Arial" w:cs="Arial"/>
          <w:b/>
          <w:bCs/>
          <w:sz w:val="32"/>
          <w:szCs w:val="32"/>
          <w:u w:val="single"/>
          <w:lang w:val="fr-FR"/>
        </w:rPr>
        <w:sectPr w:rsidR="001B324B" w:rsidRPr="007B4B68" w:rsidSect="0089209F">
          <w:type w:val="continuous"/>
          <w:pgSz w:w="12000" w:h="16840" w:code="9"/>
          <w:pgMar w:top="1418" w:right="1418" w:bottom="1418" w:left="1418" w:header="1440" w:footer="709" w:gutter="0"/>
          <w:cols w:space="709"/>
          <w:noEndnote/>
          <w:docGrid w:linePitch="326"/>
        </w:sectPr>
      </w:pPr>
    </w:p>
    <w:p w14:paraId="7EC28056" w14:textId="5E9BF806" w:rsidR="00FD0001" w:rsidRPr="007B4B68" w:rsidRDefault="000917DA" w:rsidP="007B4B68">
      <w:pPr>
        <w:pStyle w:val="Plattetekst"/>
        <w:ind w:left="3540" w:firstLine="708"/>
        <w:jc w:val="both"/>
        <w:rPr>
          <w:rFonts w:ascii="Arial" w:hAnsi="Arial" w:cs="Arial"/>
          <w:sz w:val="32"/>
          <w:szCs w:val="32"/>
        </w:rPr>
      </w:pPr>
      <w:r w:rsidRPr="007B4B68">
        <w:rPr>
          <w:rFonts w:ascii="Arial" w:hAnsi="Arial" w:cs="Arial"/>
          <w:b/>
          <w:bCs/>
          <w:sz w:val="32"/>
          <w:szCs w:val="32"/>
        </w:rPr>
        <w:t>0-0-0-0-</w:t>
      </w:r>
      <w:r w:rsidR="00C819F0" w:rsidRPr="007B4B68">
        <w:rPr>
          <w:rFonts w:ascii="Arial" w:hAnsi="Arial" w:cs="Arial"/>
          <w:b/>
          <w:bCs/>
          <w:sz w:val="32"/>
          <w:szCs w:val="32"/>
        </w:rPr>
        <w:t>0</w:t>
      </w:r>
    </w:p>
    <w:sectPr w:rsidR="00FD0001" w:rsidRPr="007B4B68" w:rsidSect="001B324B">
      <w:type w:val="continuous"/>
      <w:pgSz w:w="12000" w:h="16840" w:code="9"/>
      <w:pgMar w:top="1418" w:right="1418" w:bottom="1418" w:left="1418" w:header="144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8528" w14:textId="77777777" w:rsidR="004D6C32" w:rsidRDefault="004D6C32">
      <w:r>
        <w:separator/>
      </w:r>
    </w:p>
  </w:endnote>
  <w:endnote w:type="continuationSeparator" w:id="0">
    <w:p w14:paraId="57E8A885" w14:textId="77777777" w:rsidR="004D6C32" w:rsidRDefault="004D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71AF" w14:textId="77777777" w:rsidR="004D6C32" w:rsidRDefault="004D6C32">
      <w:r>
        <w:separator/>
      </w:r>
    </w:p>
  </w:footnote>
  <w:footnote w:type="continuationSeparator" w:id="0">
    <w:p w14:paraId="6C33427A" w14:textId="77777777" w:rsidR="004D6C32" w:rsidRDefault="004D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90FF" w14:textId="77777777" w:rsidR="004A7626" w:rsidRDefault="004A762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5F7E60" w14:textId="77777777" w:rsidR="004A7626" w:rsidRDefault="004A76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28C8" w14:textId="77777777" w:rsidR="004A7626" w:rsidRDefault="004A762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36C6A">
      <w:rPr>
        <w:rStyle w:val="Paginanummer"/>
        <w:noProof/>
      </w:rPr>
      <w:t>17</w:t>
    </w:r>
    <w:r>
      <w:rPr>
        <w:rStyle w:val="Paginanummer"/>
      </w:rPr>
      <w:fldChar w:fldCharType="end"/>
    </w:r>
  </w:p>
  <w:p w14:paraId="3D7542AB" w14:textId="77777777" w:rsidR="004A7626" w:rsidRDefault="004A76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1C3D"/>
    <w:multiLevelType w:val="hybridMultilevel"/>
    <w:tmpl w:val="2F36B1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22"/>
    <w:rsid w:val="00011113"/>
    <w:rsid w:val="00016AEE"/>
    <w:rsid w:val="00017047"/>
    <w:rsid w:val="00046244"/>
    <w:rsid w:val="000917DA"/>
    <w:rsid w:val="000A72F5"/>
    <w:rsid w:val="000E4084"/>
    <w:rsid w:val="00131D48"/>
    <w:rsid w:val="00132625"/>
    <w:rsid w:val="00145AE0"/>
    <w:rsid w:val="00160920"/>
    <w:rsid w:val="001B324B"/>
    <w:rsid w:val="001F008F"/>
    <w:rsid w:val="0020110D"/>
    <w:rsid w:val="002A6065"/>
    <w:rsid w:val="002B7BEC"/>
    <w:rsid w:val="003A5EEF"/>
    <w:rsid w:val="00446191"/>
    <w:rsid w:val="00470EBA"/>
    <w:rsid w:val="004A7626"/>
    <w:rsid w:val="004D6C32"/>
    <w:rsid w:val="004E4287"/>
    <w:rsid w:val="004F23CE"/>
    <w:rsid w:val="0054019E"/>
    <w:rsid w:val="005851AE"/>
    <w:rsid w:val="005C6D45"/>
    <w:rsid w:val="005E58DE"/>
    <w:rsid w:val="00605FDB"/>
    <w:rsid w:val="00643A99"/>
    <w:rsid w:val="006911C4"/>
    <w:rsid w:val="006B42A8"/>
    <w:rsid w:val="006C115D"/>
    <w:rsid w:val="007B4B68"/>
    <w:rsid w:val="0082176A"/>
    <w:rsid w:val="00836C6A"/>
    <w:rsid w:val="00867C4D"/>
    <w:rsid w:val="0089209F"/>
    <w:rsid w:val="0096581E"/>
    <w:rsid w:val="009A0200"/>
    <w:rsid w:val="009A7AEF"/>
    <w:rsid w:val="00A0250B"/>
    <w:rsid w:val="00A753FA"/>
    <w:rsid w:val="00AD5C73"/>
    <w:rsid w:val="00BF46AB"/>
    <w:rsid w:val="00BF52A6"/>
    <w:rsid w:val="00C110FA"/>
    <w:rsid w:val="00C23EF0"/>
    <w:rsid w:val="00C819F0"/>
    <w:rsid w:val="00C9352B"/>
    <w:rsid w:val="00C95C3C"/>
    <w:rsid w:val="00CC1970"/>
    <w:rsid w:val="00CF0EBD"/>
    <w:rsid w:val="00E454CB"/>
    <w:rsid w:val="00EC46F7"/>
    <w:rsid w:val="00EC7F76"/>
    <w:rsid w:val="00F84587"/>
    <w:rsid w:val="00FB6A59"/>
    <w:rsid w:val="00FC397B"/>
    <w:rsid w:val="00FC5A22"/>
    <w:rsid w:val="00FD0001"/>
    <w:rsid w:val="00FD3F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0C20B"/>
  <w15:chartTrackingRefBased/>
  <w15:docId w15:val="{353A669E-6269-4F06-8811-394B083E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b/>
      <w:bCs/>
      <w:color w:val="000000"/>
      <w:sz w:val="28"/>
    </w:rPr>
  </w:style>
  <w:style w:type="paragraph" w:styleId="Kop1">
    <w:name w:val="heading 1"/>
    <w:basedOn w:val="Standaard"/>
    <w:next w:val="Standaard"/>
    <w:qFormat/>
    <w:pPr>
      <w:keepNext/>
      <w:widowControl w:val="0"/>
      <w:tabs>
        <w:tab w:val="left" w:pos="3020"/>
      </w:tabs>
      <w:autoSpaceDE w:val="0"/>
      <w:autoSpaceDN w:val="0"/>
      <w:adjustRightInd w:val="0"/>
      <w:jc w:val="center"/>
      <w:outlineLvl w:val="0"/>
    </w:pPr>
    <w:rPr>
      <w:rFonts w:ascii="Comic Sans MS" w:hAnsi="Comic Sans MS"/>
      <w:color w:val="auto"/>
      <w:szCs w:val="18"/>
    </w:rPr>
  </w:style>
  <w:style w:type="paragraph" w:styleId="Kop2">
    <w:name w:val="heading 2"/>
    <w:basedOn w:val="Standaard"/>
    <w:next w:val="Standaard"/>
    <w:qFormat/>
    <w:pPr>
      <w:keepNext/>
      <w:outlineLvl w:val="1"/>
    </w:pPr>
    <w:rPr>
      <w:rFonts w:ascii="Comic Sans MS" w:hAnsi="Comic Sans MS"/>
    </w:rPr>
  </w:style>
  <w:style w:type="paragraph" w:styleId="Kop3">
    <w:name w:val="heading 3"/>
    <w:basedOn w:val="Standaard"/>
    <w:next w:val="Standaard"/>
    <w:qFormat/>
    <w:pPr>
      <w:keepNext/>
      <w:tabs>
        <w:tab w:val="left" w:pos="3020"/>
      </w:tabs>
      <w:spacing w:line="360" w:lineRule="auto"/>
      <w:jc w:val="both"/>
      <w:outlineLvl w:val="2"/>
    </w:pPr>
    <w:rPr>
      <w:rFonts w:ascii="Comic Sans MS" w:hAnsi="Comic Sans MS"/>
      <w:szCs w:val="1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1">
    <w:name w:val="t1"/>
    <w:basedOn w:val="Standaard"/>
    <w:pPr>
      <w:widowControl w:val="0"/>
      <w:autoSpaceDE w:val="0"/>
      <w:autoSpaceDN w:val="0"/>
      <w:adjustRightInd w:val="0"/>
      <w:spacing w:line="240" w:lineRule="atLeast"/>
    </w:pPr>
    <w:rPr>
      <w:rFonts w:ascii="Times New Roman" w:hAnsi="Times New Roman"/>
      <w:b w:val="0"/>
      <w:bCs w:val="0"/>
      <w:color w:val="auto"/>
      <w:sz w:val="24"/>
      <w:szCs w:val="24"/>
    </w:rPr>
  </w:style>
  <w:style w:type="paragraph" w:customStyle="1" w:styleId="p2">
    <w:name w:val="p2"/>
    <w:basedOn w:val="Standaard"/>
    <w:pPr>
      <w:widowControl w:val="0"/>
      <w:tabs>
        <w:tab w:val="left" w:pos="720"/>
      </w:tabs>
      <w:autoSpaceDE w:val="0"/>
      <w:autoSpaceDN w:val="0"/>
      <w:adjustRightInd w:val="0"/>
      <w:spacing w:line="280" w:lineRule="atLeast"/>
      <w:jc w:val="both"/>
    </w:pPr>
    <w:rPr>
      <w:rFonts w:ascii="Times New Roman" w:hAnsi="Times New Roman"/>
      <w:b w:val="0"/>
      <w:bCs w:val="0"/>
      <w:color w:val="auto"/>
      <w:sz w:val="24"/>
      <w:szCs w:val="24"/>
    </w:rPr>
  </w:style>
  <w:style w:type="paragraph" w:customStyle="1" w:styleId="p1">
    <w:name w:val="p1"/>
    <w:basedOn w:val="Standaard"/>
    <w:pPr>
      <w:widowControl w:val="0"/>
      <w:tabs>
        <w:tab w:val="left" w:pos="720"/>
      </w:tabs>
      <w:autoSpaceDE w:val="0"/>
      <w:autoSpaceDN w:val="0"/>
      <w:adjustRightInd w:val="0"/>
      <w:spacing w:line="300" w:lineRule="atLeast"/>
      <w:jc w:val="both"/>
    </w:pPr>
    <w:rPr>
      <w:rFonts w:ascii="Times New Roman" w:hAnsi="Times New Roman"/>
      <w:b w:val="0"/>
      <w:bCs w:val="0"/>
      <w:color w:val="auto"/>
      <w:sz w:val="24"/>
      <w:szCs w:val="24"/>
    </w:rPr>
  </w:style>
  <w:style w:type="paragraph" w:customStyle="1" w:styleId="p3">
    <w:name w:val="p3"/>
    <w:basedOn w:val="Standaard"/>
    <w:pPr>
      <w:widowControl w:val="0"/>
      <w:tabs>
        <w:tab w:val="left" w:pos="720"/>
      </w:tabs>
      <w:autoSpaceDE w:val="0"/>
      <w:autoSpaceDN w:val="0"/>
      <w:adjustRightInd w:val="0"/>
      <w:spacing w:line="280" w:lineRule="atLeast"/>
    </w:pPr>
    <w:rPr>
      <w:rFonts w:ascii="Times New Roman" w:hAnsi="Times New Roman"/>
      <w:b w:val="0"/>
      <w:bCs w:val="0"/>
      <w:color w:val="auto"/>
      <w:sz w:val="24"/>
      <w:szCs w:val="24"/>
    </w:rPr>
  </w:style>
  <w:style w:type="paragraph" w:customStyle="1" w:styleId="p5">
    <w:name w:val="p5"/>
    <w:basedOn w:val="Standaard"/>
    <w:pPr>
      <w:widowControl w:val="0"/>
      <w:tabs>
        <w:tab w:val="left" w:pos="200"/>
      </w:tabs>
      <w:autoSpaceDE w:val="0"/>
      <w:autoSpaceDN w:val="0"/>
      <w:adjustRightInd w:val="0"/>
      <w:spacing w:line="300" w:lineRule="atLeast"/>
      <w:ind w:left="1440" w:firstLine="144"/>
      <w:jc w:val="both"/>
    </w:pPr>
    <w:rPr>
      <w:rFonts w:ascii="Times New Roman" w:hAnsi="Times New Roman"/>
      <w:b w:val="0"/>
      <w:bCs w:val="0"/>
      <w:color w:val="auto"/>
      <w:sz w:val="24"/>
      <w:szCs w:val="24"/>
    </w:rPr>
  </w:style>
  <w:style w:type="paragraph" w:customStyle="1" w:styleId="p11">
    <w:name w:val="p11"/>
    <w:basedOn w:val="Standaard"/>
    <w:pPr>
      <w:widowControl w:val="0"/>
      <w:tabs>
        <w:tab w:val="left" w:pos="760"/>
        <w:tab w:val="left" w:pos="1040"/>
      </w:tabs>
      <w:autoSpaceDE w:val="0"/>
      <w:autoSpaceDN w:val="0"/>
      <w:adjustRightInd w:val="0"/>
      <w:spacing w:line="300" w:lineRule="atLeast"/>
      <w:ind w:left="720" w:firstLine="288"/>
      <w:jc w:val="both"/>
    </w:pPr>
    <w:rPr>
      <w:rFonts w:ascii="Times New Roman" w:hAnsi="Times New Roman"/>
      <w:b w:val="0"/>
      <w:bCs w:val="0"/>
      <w:color w:val="auto"/>
      <w:sz w:val="24"/>
      <w:szCs w:val="24"/>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rFonts w:ascii="Comic Sans MS" w:hAnsi="Comic Sans MS"/>
      <w:b w:val="0"/>
      <w:bCs w:val="0"/>
    </w:rPr>
  </w:style>
  <w:style w:type="paragraph" w:styleId="Bijschrift">
    <w:name w:val="caption"/>
    <w:basedOn w:val="Standaard"/>
    <w:next w:val="Standaard"/>
    <w:qFormat/>
    <w:rsid w:val="00836C6A"/>
    <w:rPr>
      <w:sz w:val="20"/>
    </w:rPr>
  </w:style>
  <w:style w:type="character" w:styleId="Hyperlink">
    <w:name w:val="Hyperlink"/>
    <w:basedOn w:val="Standaardalinea-lettertype"/>
    <w:rsid w:val="00A0250B"/>
    <w:rPr>
      <w:color w:val="0563C1" w:themeColor="hyperlink"/>
      <w:u w:val="single"/>
    </w:rPr>
  </w:style>
  <w:style w:type="character" w:styleId="Onopgelostemelding">
    <w:name w:val="Unresolved Mention"/>
    <w:basedOn w:val="Standaardalinea-lettertype"/>
    <w:uiPriority w:val="99"/>
    <w:semiHidden/>
    <w:unhideWhenUsed/>
    <w:rsid w:val="00A0250B"/>
    <w:rPr>
      <w:color w:val="605E5C"/>
      <w:shd w:val="clear" w:color="auto" w:fill="E1DFDD"/>
    </w:rPr>
  </w:style>
  <w:style w:type="character" w:styleId="GevolgdeHyperlink">
    <w:name w:val="FollowedHyperlink"/>
    <w:basedOn w:val="Standaardalinea-lettertype"/>
    <w:rsid w:val="00F84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026116">
      <w:bodyDiv w:val="1"/>
      <w:marLeft w:val="0"/>
      <w:marRight w:val="0"/>
      <w:marTop w:val="0"/>
      <w:marBottom w:val="0"/>
      <w:divBdr>
        <w:top w:val="none" w:sz="0" w:space="0" w:color="auto"/>
        <w:left w:val="none" w:sz="0" w:space="0" w:color="auto"/>
        <w:bottom w:val="none" w:sz="0" w:space="0" w:color="auto"/>
        <w:right w:val="none" w:sz="0" w:space="0" w:color="auto"/>
      </w:divBdr>
      <w:divsChild>
        <w:div w:id="1134833258">
          <w:marLeft w:val="0"/>
          <w:marRight w:val="0"/>
          <w:marTop w:val="0"/>
          <w:marBottom w:val="0"/>
          <w:divBdr>
            <w:top w:val="none" w:sz="0" w:space="0" w:color="auto"/>
            <w:left w:val="none" w:sz="0" w:space="0" w:color="auto"/>
            <w:bottom w:val="none" w:sz="0" w:space="0" w:color="auto"/>
            <w:right w:val="none" w:sz="0" w:space="0" w:color="auto"/>
          </w:divBdr>
        </w:div>
        <w:div w:id="571163316">
          <w:marLeft w:val="0"/>
          <w:marRight w:val="0"/>
          <w:marTop w:val="0"/>
          <w:marBottom w:val="0"/>
          <w:divBdr>
            <w:top w:val="none" w:sz="0" w:space="0" w:color="auto"/>
            <w:left w:val="none" w:sz="0" w:space="0" w:color="auto"/>
            <w:bottom w:val="none" w:sz="0" w:space="0" w:color="auto"/>
            <w:right w:val="none" w:sz="0" w:space="0" w:color="auto"/>
          </w:divBdr>
        </w:div>
        <w:div w:id="2110853549">
          <w:marLeft w:val="0"/>
          <w:marRight w:val="0"/>
          <w:marTop w:val="0"/>
          <w:marBottom w:val="0"/>
          <w:divBdr>
            <w:top w:val="none" w:sz="0" w:space="0" w:color="auto"/>
            <w:left w:val="none" w:sz="0" w:space="0" w:color="auto"/>
            <w:bottom w:val="none" w:sz="0" w:space="0" w:color="auto"/>
            <w:right w:val="none" w:sz="0" w:space="0" w:color="auto"/>
          </w:divBdr>
        </w:div>
        <w:div w:id="815413427">
          <w:marLeft w:val="0"/>
          <w:marRight w:val="0"/>
          <w:marTop w:val="0"/>
          <w:marBottom w:val="0"/>
          <w:divBdr>
            <w:top w:val="none" w:sz="0" w:space="0" w:color="auto"/>
            <w:left w:val="none" w:sz="0" w:space="0" w:color="auto"/>
            <w:bottom w:val="none" w:sz="0" w:space="0" w:color="auto"/>
            <w:right w:val="none" w:sz="0" w:space="0" w:color="auto"/>
          </w:divBdr>
        </w:div>
        <w:div w:id="1047802971">
          <w:marLeft w:val="0"/>
          <w:marRight w:val="0"/>
          <w:marTop w:val="0"/>
          <w:marBottom w:val="0"/>
          <w:divBdr>
            <w:top w:val="none" w:sz="0" w:space="0" w:color="auto"/>
            <w:left w:val="none" w:sz="0" w:space="0" w:color="auto"/>
            <w:bottom w:val="none" w:sz="0" w:space="0" w:color="auto"/>
            <w:right w:val="none" w:sz="0" w:space="0" w:color="auto"/>
          </w:divBdr>
        </w:div>
        <w:div w:id="600449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Pocahontas_(prinses)"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nl.wikipedia.org/wiki/Powhatan_(volk)"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190C5-7780-4D95-A727-33B3CDD8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809</Words>
  <Characters>4395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O my America, my new-found land</vt:lpstr>
    </vt:vector>
  </TitlesOfParts>
  <Company>none</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my America, my new-found land</dc:title>
  <dc:subject/>
  <dc:creator>Computer</dc:creator>
  <cp:keywords/>
  <dc:description/>
  <cp:lastModifiedBy>Ruud Caddyfan</cp:lastModifiedBy>
  <cp:revision>4</cp:revision>
  <dcterms:created xsi:type="dcterms:W3CDTF">2022-01-11T06:13:00Z</dcterms:created>
  <dcterms:modified xsi:type="dcterms:W3CDTF">2022-01-11T06:15:00Z</dcterms:modified>
</cp:coreProperties>
</file>