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B9C5" w14:textId="6F2D5CBC" w:rsidR="007A662A" w:rsidRPr="004E611A" w:rsidRDefault="007A662A" w:rsidP="0001674C">
      <w:pPr>
        <w:pStyle w:val="Titel"/>
        <w:rPr>
          <w:rFonts w:cs="Arial"/>
          <w:sz w:val="24"/>
          <w:szCs w:val="24"/>
        </w:rPr>
      </w:pPr>
      <w:r w:rsidRPr="004E611A">
        <w:rPr>
          <w:rFonts w:cs="Arial"/>
          <w:sz w:val="24"/>
          <w:szCs w:val="24"/>
        </w:rPr>
        <w:t>De “bestaanstoestand” (=aggregatietoestand) van de stof</w:t>
      </w:r>
      <w:r w:rsidR="008535F2">
        <w:rPr>
          <w:rFonts w:cs="Arial"/>
          <w:sz w:val="24"/>
          <w:szCs w:val="24"/>
        </w:rPr>
        <w:t xml:space="preserve"> (versie 20240226)</w:t>
      </w:r>
    </w:p>
    <w:p w14:paraId="0A537FBB" w14:textId="77777777" w:rsidR="004E611A" w:rsidRDefault="004E611A">
      <w:pPr>
        <w:jc w:val="both"/>
        <w:rPr>
          <w:rFonts w:cs="Arial"/>
          <w:b w:val="0"/>
          <w:bCs w:val="0"/>
          <w:sz w:val="24"/>
          <w:szCs w:val="24"/>
        </w:rPr>
      </w:pPr>
    </w:p>
    <w:p w14:paraId="4057CF26" w14:textId="77777777" w:rsidR="007A662A" w:rsidRPr="004E611A" w:rsidRDefault="007A662A">
      <w:pPr>
        <w:jc w:val="both"/>
        <w:rPr>
          <w:rFonts w:cs="Arial"/>
          <w:b w:val="0"/>
          <w:bCs w:val="0"/>
          <w:sz w:val="24"/>
          <w:szCs w:val="24"/>
        </w:rPr>
      </w:pPr>
      <w:r w:rsidRPr="004E611A">
        <w:rPr>
          <w:rFonts w:cs="Arial"/>
          <w:b w:val="0"/>
          <w:bCs w:val="0"/>
          <w:sz w:val="24"/>
          <w:szCs w:val="24"/>
        </w:rPr>
        <w:t>Er zijn vier toestanden waarin een stof kan voorkomen:</w:t>
      </w:r>
    </w:p>
    <w:p w14:paraId="03B2B0B6" w14:textId="77777777" w:rsidR="007A662A" w:rsidRPr="004E611A" w:rsidRDefault="007A662A">
      <w:pPr>
        <w:numPr>
          <w:ilvl w:val="0"/>
          <w:numId w:val="1"/>
        </w:numPr>
        <w:jc w:val="both"/>
        <w:rPr>
          <w:rFonts w:cs="Arial"/>
          <w:b w:val="0"/>
          <w:bCs w:val="0"/>
          <w:sz w:val="24"/>
          <w:szCs w:val="24"/>
        </w:rPr>
      </w:pPr>
      <w:r w:rsidRPr="004E611A">
        <w:rPr>
          <w:rFonts w:cs="Arial"/>
          <w:b w:val="0"/>
          <w:bCs w:val="0"/>
          <w:sz w:val="24"/>
          <w:szCs w:val="24"/>
        </w:rPr>
        <w:t>aardeachtig: vaste stoffen, zwaar, dicht,  “eigen” vorm.</w:t>
      </w:r>
    </w:p>
    <w:p w14:paraId="7931E9AA" w14:textId="77777777" w:rsidR="007A662A" w:rsidRPr="004E611A" w:rsidRDefault="007A662A">
      <w:pPr>
        <w:numPr>
          <w:ilvl w:val="0"/>
          <w:numId w:val="1"/>
        </w:numPr>
        <w:jc w:val="both"/>
        <w:rPr>
          <w:rFonts w:cs="Arial"/>
          <w:b w:val="0"/>
          <w:bCs w:val="0"/>
          <w:sz w:val="24"/>
          <w:szCs w:val="24"/>
        </w:rPr>
      </w:pPr>
      <w:r w:rsidRPr="004E611A">
        <w:rPr>
          <w:rFonts w:cs="Arial"/>
          <w:b w:val="0"/>
          <w:bCs w:val="0"/>
          <w:sz w:val="24"/>
          <w:szCs w:val="24"/>
        </w:rPr>
        <w:t xml:space="preserve">vloeistofachtig: </w:t>
      </w:r>
      <w:r w:rsidR="00560633" w:rsidRPr="004E611A">
        <w:rPr>
          <w:rFonts w:cs="Arial"/>
          <w:b w:val="0"/>
          <w:bCs w:val="0"/>
          <w:sz w:val="24"/>
          <w:szCs w:val="24"/>
        </w:rPr>
        <w:t xml:space="preserve">zijn </w:t>
      </w:r>
      <w:r w:rsidRPr="004E611A">
        <w:rPr>
          <w:rFonts w:cs="Arial"/>
          <w:b w:val="0"/>
          <w:bCs w:val="0"/>
          <w:sz w:val="24"/>
          <w:szCs w:val="24"/>
        </w:rPr>
        <w:t>lichter, dun</w:t>
      </w:r>
      <w:r w:rsidR="008C2069" w:rsidRPr="004E611A">
        <w:rPr>
          <w:rFonts w:cs="Arial"/>
          <w:b w:val="0"/>
          <w:bCs w:val="0"/>
          <w:sz w:val="24"/>
          <w:szCs w:val="24"/>
        </w:rPr>
        <w:t>ner</w:t>
      </w:r>
      <w:r w:rsidRPr="004E611A">
        <w:rPr>
          <w:rFonts w:cs="Arial"/>
          <w:b w:val="0"/>
          <w:bCs w:val="0"/>
          <w:sz w:val="24"/>
          <w:szCs w:val="24"/>
        </w:rPr>
        <w:t xml:space="preserve">, </w:t>
      </w:r>
      <w:r w:rsidR="00560633" w:rsidRPr="004E611A">
        <w:rPr>
          <w:rFonts w:cs="Arial"/>
          <w:b w:val="0"/>
          <w:bCs w:val="0"/>
          <w:sz w:val="24"/>
          <w:szCs w:val="24"/>
        </w:rPr>
        <w:t xml:space="preserve">hebben </w:t>
      </w:r>
      <w:r w:rsidRPr="004E611A">
        <w:rPr>
          <w:rFonts w:cs="Arial"/>
          <w:b w:val="0"/>
          <w:bCs w:val="0"/>
          <w:sz w:val="24"/>
          <w:szCs w:val="24"/>
        </w:rPr>
        <w:t xml:space="preserve">geen eigen vorm, maar de vorm van de omhulling, waar het in zit. Bijv. </w:t>
      </w:r>
      <w:r w:rsidR="008C2069" w:rsidRPr="004E611A">
        <w:rPr>
          <w:rFonts w:cs="Arial"/>
          <w:b w:val="0"/>
          <w:bCs w:val="0"/>
          <w:sz w:val="24"/>
          <w:szCs w:val="24"/>
        </w:rPr>
        <w:t xml:space="preserve">water in een </w:t>
      </w:r>
      <w:r w:rsidRPr="004E611A">
        <w:rPr>
          <w:rFonts w:cs="Arial"/>
          <w:b w:val="0"/>
          <w:bCs w:val="0"/>
          <w:sz w:val="24"/>
          <w:szCs w:val="24"/>
        </w:rPr>
        <w:t>fles, of bakje.</w:t>
      </w:r>
    </w:p>
    <w:p w14:paraId="0ADE1DC4" w14:textId="77777777" w:rsidR="007A662A" w:rsidRPr="004E611A" w:rsidRDefault="004F45A4">
      <w:pPr>
        <w:numPr>
          <w:ilvl w:val="0"/>
          <w:numId w:val="1"/>
        </w:numPr>
        <w:jc w:val="both"/>
        <w:rPr>
          <w:rFonts w:cs="Arial"/>
          <w:b w:val="0"/>
          <w:bCs w:val="0"/>
          <w:sz w:val="24"/>
          <w:szCs w:val="24"/>
        </w:rPr>
      </w:pPr>
      <w:r w:rsidRPr="004E611A">
        <w:rPr>
          <w:rFonts w:cs="Arial"/>
          <w:b w:val="0"/>
          <w:bCs w:val="0"/>
          <w:sz w:val="24"/>
          <w:szCs w:val="24"/>
        </w:rPr>
        <w:t xml:space="preserve">luchtachtig of </w:t>
      </w:r>
      <w:r w:rsidR="007A662A" w:rsidRPr="004E611A">
        <w:rPr>
          <w:rFonts w:cs="Arial"/>
          <w:b w:val="0"/>
          <w:bCs w:val="0"/>
          <w:sz w:val="24"/>
          <w:szCs w:val="24"/>
        </w:rPr>
        <w:t>damp</w:t>
      </w:r>
      <w:r w:rsidR="008C2069" w:rsidRPr="004E611A">
        <w:rPr>
          <w:rFonts w:cs="Arial"/>
          <w:b w:val="0"/>
          <w:bCs w:val="0"/>
          <w:sz w:val="24"/>
          <w:szCs w:val="24"/>
        </w:rPr>
        <w:t xml:space="preserve">- of </w:t>
      </w:r>
      <w:r w:rsidR="007A662A" w:rsidRPr="004E611A">
        <w:rPr>
          <w:rFonts w:cs="Arial"/>
          <w:b w:val="0"/>
          <w:bCs w:val="0"/>
          <w:sz w:val="24"/>
          <w:szCs w:val="24"/>
        </w:rPr>
        <w:t>gasachtig: zeer ijl</w:t>
      </w:r>
      <w:r w:rsidR="008C2069" w:rsidRPr="004E611A">
        <w:rPr>
          <w:rFonts w:cs="Arial"/>
          <w:b w:val="0"/>
          <w:bCs w:val="0"/>
          <w:sz w:val="24"/>
          <w:szCs w:val="24"/>
        </w:rPr>
        <w:t xml:space="preserve">. Gas 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neemt altijd de </w:t>
      </w:r>
      <w:r w:rsidR="007A662A" w:rsidRPr="004E611A">
        <w:rPr>
          <w:rFonts w:cs="Arial"/>
          <w:b w:val="0"/>
          <w:bCs w:val="0"/>
          <w:sz w:val="24"/>
          <w:szCs w:val="24"/>
          <w:u w:val="single"/>
        </w:rPr>
        <w:t>hele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 ruimte in</w:t>
      </w:r>
      <w:r w:rsidR="008C2069" w:rsidRPr="004E611A">
        <w:rPr>
          <w:rFonts w:cs="Arial"/>
          <w:b w:val="0"/>
          <w:bCs w:val="0"/>
          <w:sz w:val="24"/>
          <w:szCs w:val="24"/>
        </w:rPr>
        <w:t xml:space="preserve"> beslag.</w:t>
      </w:r>
    </w:p>
    <w:p w14:paraId="06289730" w14:textId="77777777" w:rsidR="007A662A" w:rsidRPr="004E611A" w:rsidRDefault="008C2069">
      <w:pPr>
        <w:numPr>
          <w:ilvl w:val="0"/>
          <w:numId w:val="1"/>
        </w:numPr>
        <w:jc w:val="both"/>
        <w:rPr>
          <w:rFonts w:cs="Arial"/>
          <w:b w:val="0"/>
          <w:bCs w:val="0"/>
          <w:sz w:val="24"/>
          <w:szCs w:val="24"/>
        </w:rPr>
      </w:pPr>
      <w:r w:rsidRPr="004E611A">
        <w:rPr>
          <w:rFonts w:cs="Arial"/>
          <w:b w:val="0"/>
          <w:bCs w:val="0"/>
          <w:sz w:val="24"/>
          <w:szCs w:val="24"/>
        </w:rPr>
        <w:t xml:space="preserve">Vuurachtig. </w:t>
      </w:r>
      <w:r w:rsidR="004F45A4" w:rsidRPr="004E611A">
        <w:rPr>
          <w:rFonts w:cs="Arial"/>
          <w:b w:val="0"/>
          <w:bCs w:val="0"/>
          <w:sz w:val="24"/>
          <w:szCs w:val="24"/>
        </w:rPr>
        <w:t>Warmte</w:t>
      </w:r>
      <w:r w:rsidRPr="004E611A">
        <w:rPr>
          <w:rFonts w:cs="Arial"/>
          <w:b w:val="0"/>
          <w:bCs w:val="0"/>
          <w:sz w:val="24"/>
          <w:szCs w:val="24"/>
        </w:rPr>
        <w:t xml:space="preserve"> is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 gewichtloos, </w:t>
      </w:r>
      <w:r w:rsidRPr="004E611A">
        <w:rPr>
          <w:rFonts w:cs="Arial"/>
          <w:b w:val="0"/>
          <w:bCs w:val="0"/>
          <w:sz w:val="24"/>
          <w:szCs w:val="24"/>
        </w:rPr>
        <w:t xml:space="preserve">het </w:t>
      </w:r>
      <w:r w:rsidR="00216384" w:rsidRPr="004E611A">
        <w:rPr>
          <w:rFonts w:cs="Arial"/>
          <w:b w:val="0"/>
          <w:bCs w:val="0"/>
          <w:sz w:val="24"/>
          <w:szCs w:val="24"/>
        </w:rPr>
        <w:t>aller-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 “dunste”. (Warmte kan door ijzer heen dringen!)</w:t>
      </w:r>
    </w:p>
    <w:p w14:paraId="5E3CBBA4" w14:textId="77777777" w:rsidR="004E611A" w:rsidRDefault="004E611A" w:rsidP="00387A9F">
      <w:pPr>
        <w:jc w:val="both"/>
        <w:rPr>
          <w:rFonts w:cs="Arial"/>
          <w:b w:val="0"/>
          <w:bCs w:val="0"/>
          <w:sz w:val="24"/>
          <w:szCs w:val="24"/>
        </w:rPr>
      </w:pPr>
    </w:p>
    <w:p w14:paraId="5AF76D0D" w14:textId="77777777" w:rsidR="00387A9F" w:rsidRPr="004E611A" w:rsidRDefault="00387A9F" w:rsidP="00387A9F">
      <w:pPr>
        <w:jc w:val="both"/>
        <w:rPr>
          <w:rFonts w:cs="Arial"/>
          <w:b w:val="0"/>
          <w:bCs w:val="0"/>
          <w:sz w:val="24"/>
          <w:szCs w:val="24"/>
        </w:rPr>
      </w:pPr>
      <w:r w:rsidRPr="004E611A">
        <w:rPr>
          <w:rFonts w:cs="Arial"/>
          <w:b w:val="0"/>
          <w:bCs w:val="0"/>
          <w:sz w:val="24"/>
          <w:szCs w:val="24"/>
        </w:rPr>
        <w:t>Deze indeling gaat terug op de Griek Empedocles (5</w:t>
      </w:r>
      <w:r w:rsidRPr="004E611A">
        <w:rPr>
          <w:rFonts w:cs="Arial"/>
          <w:b w:val="0"/>
          <w:bCs w:val="0"/>
          <w:sz w:val="24"/>
          <w:szCs w:val="24"/>
          <w:vertAlign w:val="superscript"/>
        </w:rPr>
        <w:t>e</w:t>
      </w:r>
      <w:r w:rsidRPr="004E611A">
        <w:rPr>
          <w:rFonts w:cs="Arial"/>
          <w:b w:val="0"/>
          <w:bCs w:val="0"/>
          <w:sz w:val="24"/>
          <w:szCs w:val="24"/>
        </w:rPr>
        <w:t xml:space="preserve"> eeuw v. Chr.)</w:t>
      </w:r>
    </w:p>
    <w:p w14:paraId="611F69D5" w14:textId="77777777" w:rsidR="007A662A" w:rsidRPr="004E611A" w:rsidRDefault="007A662A">
      <w:pPr>
        <w:jc w:val="both"/>
        <w:rPr>
          <w:rFonts w:cs="Arial"/>
          <w:sz w:val="24"/>
          <w:szCs w:val="24"/>
          <w:u w:val="single"/>
        </w:rPr>
      </w:pPr>
      <w:r w:rsidRPr="004E611A">
        <w:rPr>
          <w:rFonts w:cs="Arial"/>
          <w:sz w:val="24"/>
          <w:szCs w:val="24"/>
          <w:u w:val="single"/>
        </w:rPr>
        <w:t>►</w:t>
      </w:r>
      <w:r w:rsidR="008C2069" w:rsidRPr="004E611A">
        <w:rPr>
          <w:rFonts w:cs="Arial"/>
          <w:sz w:val="24"/>
          <w:szCs w:val="24"/>
          <w:u w:val="single"/>
        </w:rPr>
        <w:t xml:space="preserve"> Aarde, water, lucht en vuur</w:t>
      </w:r>
      <w:r w:rsidRPr="004E611A">
        <w:rPr>
          <w:rFonts w:cs="Arial"/>
          <w:sz w:val="24"/>
          <w:szCs w:val="24"/>
          <w:u w:val="single"/>
        </w:rPr>
        <w:t xml:space="preserve"> worden ook genoemd: </w:t>
      </w:r>
    </w:p>
    <w:p w14:paraId="0D2BEF9E" w14:textId="77777777" w:rsidR="007A662A" w:rsidRPr="004E611A" w:rsidRDefault="007A662A">
      <w:pPr>
        <w:jc w:val="both"/>
        <w:rPr>
          <w:rFonts w:cs="Arial"/>
          <w:sz w:val="24"/>
          <w:szCs w:val="24"/>
          <w:u w:val="single"/>
        </w:rPr>
      </w:pPr>
      <w:r w:rsidRPr="004E611A">
        <w:rPr>
          <w:rFonts w:cs="Arial"/>
          <w:sz w:val="24"/>
          <w:szCs w:val="24"/>
          <w:u w:val="single"/>
        </w:rPr>
        <w:t xml:space="preserve">“ </w:t>
      </w:r>
      <w:r w:rsidRPr="004E611A">
        <w:rPr>
          <w:rFonts w:cs="Arial"/>
          <w:i/>
          <w:iCs/>
          <w:sz w:val="24"/>
          <w:szCs w:val="24"/>
          <w:u w:val="single"/>
        </w:rPr>
        <w:t>de vier elementen</w:t>
      </w:r>
      <w:r w:rsidRPr="004E611A">
        <w:rPr>
          <w:rFonts w:cs="Arial"/>
          <w:sz w:val="24"/>
          <w:szCs w:val="24"/>
          <w:u w:val="single"/>
        </w:rPr>
        <w:t>”◄</w:t>
      </w:r>
    </w:p>
    <w:p w14:paraId="69942EB4" w14:textId="77777777" w:rsidR="004E611A" w:rsidRDefault="004E611A">
      <w:pPr>
        <w:jc w:val="both"/>
        <w:rPr>
          <w:rFonts w:cs="Arial"/>
          <w:b w:val="0"/>
          <w:bCs w:val="0"/>
          <w:sz w:val="24"/>
          <w:szCs w:val="24"/>
        </w:rPr>
      </w:pPr>
    </w:p>
    <w:p w14:paraId="74D092F8" w14:textId="77777777" w:rsidR="007A662A" w:rsidRPr="004E611A" w:rsidRDefault="007A662A">
      <w:pPr>
        <w:jc w:val="both"/>
        <w:rPr>
          <w:rFonts w:cs="Arial"/>
          <w:b w:val="0"/>
          <w:bCs w:val="0"/>
          <w:sz w:val="24"/>
          <w:szCs w:val="24"/>
        </w:rPr>
      </w:pPr>
      <w:r w:rsidRPr="004E611A">
        <w:rPr>
          <w:rFonts w:cs="Arial"/>
          <w:b w:val="0"/>
          <w:bCs w:val="0"/>
          <w:sz w:val="24"/>
          <w:szCs w:val="24"/>
        </w:rPr>
        <w:t>Alles op aarde is uit deze elementen opgebouwd, wat je ook bedenkt! (Element betekent: bouwsteen.)</w:t>
      </w:r>
      <w:r w:rsidR="00486C1B" w:rsidRPr="004E611A">
        <w:rPr>
          <w:rFonts w:cs="Arial"/>
          <w:b w:val="0"/>
          <w:bCs w:val="0"/>
          <w:sz w:val="24"/>
          <w:szCs w:val="24"/>
        </w:rPr>
        <w:t xml:space="preserve"> Het vuur kan zich naar deze vier elementen gedragen. Een “aardevuur” gloeit rustig. Een vloeistof vuur “kabbelt”. En luc</w:t>
      </w:r>
      <w:r w:rsidR="00387A9F" w:rsidRPr="004E611A">
        <w:rPr>
          <w:rFonts w:cs="Arial"/>
          <w:b w:val="0"/>
          <w:bCs w:val="0"/>
          <w:sz w:val="24"/>
          <w:szCs w:val="24"/>
        </w:rPr>
        <w:t>htvuur “ploft”. Een warmte</w:t>
      </w:r>
      <w:r w:rsidR="00486C1B" w:rsidRPr="004E611A">
        <w:rPr>
          <w:rFonts w:cs="Arial"/>
          <w:b w:val="0"/>
          <w:bCs w:val="0"/>
          <w:sz w:val="24"/>
          <w:szCs w:val="24"/>
        </w:rPr>
        <w:t xml:space="preserve"> vuur “straalt”.</w:t>
      </w:r>
    </w:p>
    <w:p w14:paraId="00A31D4C" w14:textId="77777777" w:rsidR="007A662A" w:rsidRDefault="007A662A" w:rsidP="00486C1B">
      <w:pPr>
        <w:pStyle w:val="Titel"/>
        <w:ind w:firstLine="705"/>
        <w:jc w:val="both"/>
        <w:rPr>
          <w:rFonts w:cs="Arial"/>
          <w:b w:val="0"/>
          <w:bCs w:val="0"/>
          <w:sz w:val="24"/>
          <w:szCs w:val="24"/>
        </w:rPr>
      </w:pPr>
      <w:r w:rsidRPr="004E611A">
        <w:rPr>
          <w:rFonts w:cs="Arial"/>
          <w:b w:val="0"/>
          <w:bCs w:val="0"/>
          <w:sz w:val="24"/>
          <w:szCs w:val="24"/>
        </w:rPr>
        <w:t>Je kunt in de klas, als je om je heen kijkt, vier typen kinderen onderscheiden. Ze passen wel een beetje bij de vier toestanden, die hier boven beschreven staan. Kijk maar:</w:t>
      </w:r>
    </w:p>
    <w:p w14:paraId="0CA7A0FD" w14:textId="77777777" w:rsidR="004E611A" w:rsidRPr="004E611A" w:rsidRDefault="004E611A" w:rsidP="00486C1B">
      <w:pPr>
        <w:pStyle w:val="Titel"/>
        <w:ind w:firstLine="705"/>
        <w:jc w:val="both"/>
        <w:rPr>
          <w:rFonts w:cs="Arial"/>
          <w:b w:val="0"/>
          <w:bCs w:val="0"/>
          <w:sz w:val="24"/>
          <w:szCs w:val="24"/>
        </w:rPr>
      </w:pPr>
    </w:p>
    <w:p w14:paraId="15D7BC1E" w14:textId="77777777" w:rsidR="007A662A" w:rsidRDefault="000B1BB7">
      <w:pPr>
        <w:pStyle w:val="Titel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4E611A">
        <w:rPr>
          <w:rFonts w:cs="Arial"/>
          <w:b w:val="0"/>
          <w:bCs w:val="0"/>
          <w:sz w:val="24"/>
          <w:szCs w:val="24"/>
        </w:rPr>
        <w:t xml:space="preserve"> </w:t>
      </w:r>
      <w:r w:rsidRPr="004E611A">
        <w:rPr>
          <w:rFonts w:cs="Arial"/>
          <w:b w:val="0"/>
          <w:bCs w:val="0"/>
          <w:sz w:val="24"/>
          <w:szCs w:val="24"/>
        </w:rPr>
        <w:tab/>
      </w:r>
      <w:r w:rsidR="007A662A" w:rsidRPr="004E611A">
        <w:rPr>
          <w:rFonts w:cs="Arial"/>
          <w:b w:val="0"/>
          <w:bCs w:val="0"/>
          <w:sz w:val="24"/>
          <w:szCs w:val="24"/>
        </w:rPr>
        <w:t>Rustige kinderen,</w:t>
      </w:r>
      <w:r w:rsidR="0001674C" w:rsidRPr="004E611A">
        <w:rPr>
          <w:rFonts w:cs="Arial"/>
          <w:b w:val="0"/>
          <w:bCs w:val="0"/>
          <w:sz w:val="24"/>
          <w:szCs w:val="24"/>
        </w:rPr>
        <w:t xml:space="preserve"> een beetje naar binnen gekeerd.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 </w:t>
      </w:r>
      <w:r w:rsidR="0001674C" w:rsidRPr="004E611A">
        <w:rPr>
          <w:rFonts w:cs="Arial"/>
          <w:b w:val="0"/>
          <w:bCs w:val="0"/>
          <w:sz w:val="24"/>
          <w:szCs w:val="24"/>
        </w:rPr>
        <w:t>M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isschien soms </w:t>
      </w:r>
      <w:r w:rsidR="0001674C" w:rsidRPr="004E611A">
        <w:rPr>
          <w:rFonts w:cs="Arial"/>
          <w:b w:val="0"/>
          <w:bCs w:val="0"/>
          <w:sz w:val="24"/>
          <w:szCs w:val="24"/>
        </w:rPr>
        <w:t>wat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 ernstig, maar wel oplettend</w:t>
      </w:r>
      <w:r w:rsidR="0001674C" w:rsidRPr="004E611A">
        <w:rPr>
          <w:rFonts w:cs="Arial"/>
          <w:b w:val="0"/>
          <w:bCs w:val="0"/>
          <w:sz w:val="24"/>
          <w:szCs w:val="24"/>
        </w:rPr>
        <w:t xml:space="preserve"> en sterk meevoelend met anderen die het moeilijk hebben. 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Je kunt ze vergelijken met een rustig gloeiend vuurtje, zoals </w:t>
      </w:r>
      <w:r w:rsidR="007A662A" w:rsidRPr="004E611A">
        <w:rPr>
          <w:rFonts w:cs="Arial"/>
          <w:sz w:val="24"/>
          <w:szCs w:val="24"/>
        </w:rPr>
        <w:t>gloeiende kooltjes in een (barbecue-)oventje.</w:t>
      </w:r>
    </w:p>
    <w:p w14:paraId="10587E57" w14:textId="77777777" w:rsidR="004E611A" w:rsidRPr="004E611A" w:rsidRDefault="004E611A" w:rsidP="004E611A">
      <w:pPr>
        <w:pStyle w:val="Titel"/>
        <w:jc w:val="both"/>
        <w:rPr>
          <w:rFonts w:cs="Arial"/>
          <w:sz w:val="24"/>
          <w:szCs w:val="24"/>
        </w:rPr>
      </w:pPr>
    </w:p>
    <w:p w14:paraId="2DF38A9D" w14:textId="77777777" w:rsidR="007A662A" w:rsidRDefault="000B1BB7" w:rsidP="000B1BB7">
      <w:pPr>
        <w:numPr>
          <w:ilvl w:val="0"/>
          <w:numId w:val="3"/>
        </w:numPr>
        <w:jc w:val="both"/>
        <w:rPr>
          <w:rFonts w:cs="Arial"/>
          <w:b w:val="0"/>
          <w:sz w:val="24"/>
          <w:szCs w:val="24"/>
        </w:rPr>
      </w:pPr>
      <w:r w:rsidRPr="004E611A">
        <w:rPr>
          <w:rFonts w:cs="Arial"/>
          <w:b w:val="0"/>
          <w:sz w:val="24"/>
          <w:szCs w:val="24"/>
        </w:rPr>
        <w:t xml:space="preserve">  </w:t>
      </w:r>
      <w:r w:rsidRPr="004E611A">
        <w:rPr>
          <w:rFonts w:cs="Arial"/>
          <w:b w:val="0"/>
          <w:sz w:val="24"/>
          <w:szCs w:val="24"/>
        </w:rPr>
        <w:tab/>
      </w:r>
      <w:r w:rsidR="004F45A4" w:rsidRPr="004E611A">
        <w:rPr>
          <w:rFonts w:cs="Arial"/>
          <w:b w:val="0"/>
          <w:sz w:val="24"/>
          <w:szCs w:val="24"/>
        </w:rPr>
        <w:t>Kinderen die rustig “</w:t>
      </w:r>
      <w:r w:rsidR="004F45A4" w:rsidRPr="004E611A">
        <w:rPr>
          <w:rFonts w:cs="Arial"/>
          <w:sz w:val="24"/>
          <w:szCs w:val="24"/>
        </w:rPr>
        <w:t>meekabbelen</w:t>
      </w:r>
      <w:r w:rsidR="004F45A4" w:rsidRPr="004E611A">
        <w:rPr>
          <w:rFonts w:cs="Arial"/>
          <w:b w:val="0"/>
          <w:sz w:val="24"/>
          <w:szCs w:val="24"/>
        </w:rPr>
        <w:t xml:space="preserve">” op de golven van de klas. </w:t>
      </w:r>
      <w:r w:rsidR="0001674C" w:rsidRPr="004E611A">
        <w:rPr>
          <w:rFonts w:cs="Arial"/>
          <w:b w:val="0"/>
          <w:sz w:val="24"/>
          <w:szCs w:val="24"/>
        </w:rPr>
        <w:t>Kabbelen hoort bij vloeistof</w:t>
      </w:r>
      <w:r w:rsidR="004F45A4" w:rsidRPr="004E611A">
        <w:rPr>
          <w:rFonts w:cs="Arial"/>
          <w:b w:val="0"/>
          <w:sz w:val="24"/>
          <w:szCs w:val="24"/>
        </w:rPr>
        <w:t xml:space="preserve">. Soms zijn ze wat moeilijk in beweging te krijgen, maar </w:t>
      </w:r>
      <w:r w:rsidR="0001674C" w:rsidRPr="004E611A">
        <w:rPr>
          <w:rFonts w:cs="Arial"/>
          <w:b w:val="0"/>
          <w:sz w:val="24"/>
          <w:szCs w:val="24"/>
        </w:rPr>
        <w:t>eenmaal op gang</w:t>
      </w:r>
      <w:r w:rsidR="004F45A4" w:rsidRPr="004E611A">
        <w:rPr>
          <w:rFonts w:cs="Arial"/>
          <w:b w:val="0"/>
          <w:sz w:val="24"/>
          <w:szCs w:val="24"/>
        </w:rPr>
        <w:t xml:space="preserve">, zijn ze moeilijk te stoppen. Als een </w:t>
      </w:r>
      <w:r w:rsidR="004F45A4" w:rsidRPr="004E611A">
        <w:rPr>
          <w:rFonts w:cs="Arial"/>
          <w:sz w:val="24"/>
          <w:szCs w:val="24"/>
        </w:rPr>
        <w:t>lopend vuurtje</w:t>
      </w:r>
      <w:r w:rsidR="004F45A4" w:rsidRPr="004E611A">
        <w:rPr>
          <w:rFonts w:cs="Arial"/>
          <w:b w:val="0"/>
          <w:sz w:val="24"/>
          <w:szCs w:val="24"/>
        </w:rPr>
        <w:t xml:space="preserve"> gaan ze rond en komen op die manier overal.</w:t>
      </w:r>
      <w:r w:rsidR="0001674C" w:rsidRPr="004E611A">
        <w:rPr>
          <w:rFonts w:cs="Arial"/>
          <w:b w:val="0"/>
          <w:sz w:val="24"/>
          <w:szCs w:val="24"/>
        </w:rPr>
        <w:t xml:space="preserve"> </w:t>
      </w:r>
      <w:r w:rsidR="007A662A" w:rsidRPr="004E611A">
        <w:rPr>
          <w:rFonts w:cs="Arial"/>
          <w:b w:val="0"/>
          <w:sz w:val="24"/>
          <w:szCs w:val="24"/>
        </w:rPr>
        <w:t>Dit kan ons doen denken aan het “vloeistofvuur” van de spiritus, dat letterlijk als een lopend voortje rond ging!</w:t>
      </w:r>
    </w:p>
    <w:p w14:paraId="7319714D" w14:textId="77777777" w:rsidR="004E611A" w:rsidRDefault="004E611A" w:rsidP="004E611A">
      <w:pPr>
        <w:jc w:val="both"/>
        <w:rPr>
          <w:rFonts w:cs="Arial"/>
          <w:b w:val="0"/>
          <w:sz w:val="24"/>
          <w:szCs w:val="24"/>
        </w:rPr>
      </w:pPr>
    </w:p>
    <w:p w14:paraId="321C8B60" w14:textId="77777777" w:rsidR="004E611A" w:rsidRPr="004E611A" w:rsidRDefault="004E611A" w:rsidP="004E611A">
      <w:pPr>
        <w:jc w:val="both"/>
        <w:rPr>
          <w:rFonts w:cs="Arial"/>
          <w:b w:val="0"/>
          <w:sz w:val="24"/>
          <w:szCs w:val="24"/>
        </w:rPr>
      </w:pPr>
    </w:p>
    <w:p w14:paraId="0C1BAF6E" w14:textId="77777777" w:rsidR="007A662A" w:rsidRPr="004E611A" w:rsidRDefault="000B1BB7" w:rsidP="000B1BB7">
      <w:pPr>
        <w:numPr>
          <w:ilvl w:val="0"/>
          <w:numId w:val="3"/>
        </w:numPr>
        <w:jc w:val="both"/>
        <w:rPr>
          <w:rFonts w:cs="Arial"/>
          <w:b w:val="0"/>
          <w:bCs w:val="0"/>
          <w:sz w:val="24"/>
          <w:szCs w:val="24"/>
        </w:rPr>
      </w:pPr>
      <w:r w:rsidRPr="004E611A">
        <w:rPr>
          <w:rFonts w:cs="Arial"/>
          <w:b w:val="0"/>
          <w:bCs w:val="0"/>
          <w:sz w:val="24"/>
          <w:szCs w:val="24"/>
        </w:rPr>
        <w:t xml:space="preserve"> </w:t>
      </w:r>
      <w:r w:rsidRPr="004E611A">
        <w:rPr>
          <w:rFonts w:cs="Arial"/>
          <w:b w:val="0"/>
          <w:bCs w:val="0"/>
          <w:sz w:val="24"/>
          <w:szCs w:val="24"/>
        </w:rPr>
        <w:tab/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Kinderen </w:t>
      </w:r>
      <w:r w:rsidR="0001674C" w:rsidRPr="004E611A">
        <w:rPr>
          <w:rFonts w:cs="Arial"/>
          <w:b w:val="0"/>
          <w:bCs w:val="0"/>
          <w:sz w:val="24"/>
          <w:szCs w:val="24"/>
        </w:rPr>
        <w:t xml:space="preserve">die 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ineens </w:t>
      </w:r>
      <w:r w:rsidR="0001674C" w:rsidRPr="004E611A">
        <w:rPr>
          <w:rFonts w:cs="Arial"/>
          <w:b w:val="0"/>
          <w:bCs w:val="0"/>
          <w:sz w:val="24"/>
          <w:szCs w:val="24"/>
        </w:rPr>
        <w:t xml:space="preserve">een </w:t>
      </w:r>
      <w:r w:rsidR="004F45A4" w:rsidRPr="004E611A">
        <w:rPr>
          <w:rFonts w:cs="Arial"/>
          <w:b w:val="0"/>
          <w:bCs w:val="0"/>
          <w:sz w:val="24"/>
          <w:szCs w:val="24"/>
        </w:rPr>
        <w:t xml:space="preserve">vrolijk </w:t>
      </w:r>
      <w:r w:rsidR="0001674C" w:rsidRPr="004E611A">
        <w:rPr>
          <w:rFonts w:cs="Arial"/>
          <w:b w:val="0"/>
          <w:bCs w:val="0"/>
          <w:sz w:val="24"/>
          <w:szCs w:val="24"/>
        </w:rPr>
        <w:t>ge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luid </w:t>
      </w:r>
      <w:r w:rsidR="0001674C" w:rsidRPr="004E611A">
        <w:rPr>
          <w:rFonts w:cs="Arial"/>
          <w:b w:val="0"/>
          <w:bCs w:val="0"/>
          <w:sz w:val="24"/>
          <w:szCs w:val="24"/>
        </w:rPr>
        <w:t>laten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 horen! </w:t>
      </w:r>
      <w:r w:rsidR="0001674C" w:rsidRPr="004E611A">
        <w:rPr>
          <w:rFonts w:cs="Arial"/>
          <w:b w:val="0"/>
          <w:bCs w:val="0"/>
          <w:sz w:val="24"/>
          <w:szCs w:val="24"/>
        </w:rPr>
        <w:t>E</w:t>
      </w:r>
      <w:r w:rsidR="004F45A4" w:rsidRPr="004E611A">
        <w:rPr>
          <w:rFonts w:cs="Arial"/>
          <w:b w:val="0"/>
          <w:bCs w:val="0"/>
          <w:sz w:val="24"/>
          <w:szCs w:val="24"/>
        </w:rPr>
        <w:t>en harde lach of een luide opmerking.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 Alsof er na al die stilte ineens iets uit elkaar knalt!</w:t>
      </w:r>
      <w:r w:rsidR="004F45A4" w:rsidRPr="004E611A">
        <w:rPr>
          <w:rFonts w:cs="Arial"/>
          <w:b w:val="0"/>
          <w:bCs w:val="0"/>
          <w:sz w:val="24"/>
          <w:szCs w:val="24"/>
        </w:rPr>
        <w:t xml:space="preserve"> </w:t>
      </w:r>
      <w:r w:rsidR="0001674C" w:rsidRPr="004E611A">
        <w:rPr>
          <w:rFonts w:cs="Arial"/>
          <w:b w:val="0"/>
          <w:bCs w:val="0"/>
          <w:sz w:val="24"/>
          <w:szCs w:val="24"/>
        </w:rPr>
        <w:t>Ze</w:t>
      </w:r>
      <w:r w:rsidR="004F45A4" w:rsidRPr="004E611A">
        <w:rPr>
          <w:rFonts w:cs="Arial"/>
          <w:b w:val="0"/>
          <w:bCs w:val="0"/>
          <w:sz w:val="24"/>
          <w:szCs w:val="24"/>
        </w:rPr>
        <w:t xml:space="preserve"> gaan </w:t>
      </w:r>
      <w:r w:rsidR="0001674C" w:rsidRPr="004E611A">
        <w:rPr>
          <w:rFonts w:cs="Arial"/>
          <w:b w:val="0"/>
          <w:bCs w:val="0"/>
          <w:sz w:val="24"/>
          <w:szCs w:val="24"/>
        </w:rPr>
        <w:t xml:space="preserve">snel van hun plaats </w:t>
      </w:r>
      <w:r w:rsidR="004F45A4" w:rsidRPr="004E611A">
        <w:rPr>
          <w:rFonts w:cs="Arial"/>
          <w:b w:val="0"/>
          <w:bCs w:val="0"/>
          <w:sz w:val="24"/>
          <w:szCs w:val="24"/>
        </w:rPr>
        <w:t>en rennen</w:t>
      </w:r>
      <w:r w:rsidR="0001674C" w:rsidRPr="004E611A">
        <w:rPr>
          <w:rFonts w:cs="Arial"/>
          <w:b w:val="0"/>
          <w:bCs w:val="0"/>
          <w:sz w:val="24"/>
          <w:szCs w:val="24"/>
        </w:rPr>
        <w:t xml:space="preserve"> overal naar toe</w:t>
      </w:r>
      <w:r w:rsidR="004F45A4" w:rsidRPr="004E611A">
        <w:rPr>
          <w:rFonts w:cs="Arial"/>
          <w:b w:val="0"/>
          <w:bCs w:val="0"/>
          <w:sz w:val="24"/>
          <w:szCs w:val="24"/>
        </w:rPr>
        <w:t>. Dan hier, dan daar!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 </w:t>
      </w:r>
    </w:p>
    <w:p w14:paraId="1D25C25D" w14:textId="77777777" w:rsidR="007A662A" w:rsidRDefault="00216384">
      <w:pPr>
        <w:ind w:left="708"/>
        <w:jc w:val="both"/>
        <w:rPr>
          <w:rFonts w:cs="Arial"/>
          <w:b w:val="0"/>
          <w:bCs w:val="0"/>
          <w:sz w:val="24"/>
          <w:szCs w:val="24"/>
        </w:rPr>
      </w:pPr>
      <w:r w:rsidRPr="004E611A">
        <w:rPr>
          <w:rFonts w:cs="Arial"/>
          <w:b w:val="0"/>
          <w:bCs w:val="0"/>
          <w:sz w:val="24"/>
          <w:szCs w:val="24"/>
        </w:rPr>
        <w:t>Dat is verwant aan bijv. damp</w:t>
      </w:r>
      <w:r>
        <w:rPr>
          <w:rFonts w:cs="Arial"/>
          <w:b w:val="0"/>
          <w:bCs w:val="0"/>
          <w:sz w:val="24"/>
          <w:szCs w:val="24"/>
        </w:rPr>
        <w:t>,</w:t>
      </w:r>
      <w:r w:rsidRPr="004E611A">
        <w:rPr>
          <w:rFonts w:cs="Arial"/>
          <w:b w:val="0"/>
          <w:bCs w:val="0"/>
          <w:sz w:val="24"/>
          <w:szCs w:val="24"/>
        </w:rPr>
        <w:t xml:space="preserve"> die in een pan onder druk staat, zodat ineens het deksel van de pan vliegt. </w:t>
      </w:r>
      <w:r w:rsidR="00D134A6" w:rsidRPr="004E611A">
        <w:rPr>
          <w:rFonts w:cs="Arial"/>
          <w:b w:val="0"/>
          <w:bCs w:val="0"/>
          <w:sz w:val="24"/>
          <w:szCs w:val="24"/>
        </w:rPr>
        <w:t>D</w:t>
      </w:r>
      <w:r w:rsidR="004F45A4" w:rsidRPr="004E611A">
        <w:rPr>
          <w:rFonts w:cs="Arial"/>
          <w:b w:val="0"/>
          <w:bCs w:val="0"/>
          <w:sz w:val="24"/>
          <w:szCs w:val="24"/>
        </w:rPr>
        <w:t xml:space="preserve">amp neemt </w:t>
      </w:r>
      <w:r w:rsidR="00D134A6" w:rsidRPr="004E611A">
        <w:rPr>
          <w:rFonts w:cs="Arial"/>
          <w:b w:val="0"/>
          <w:bCs w:val="0"/>
          <w:sz w:val="24"/>
          <w:szCs w:val="24"/>
        </w:rPr>
        <w:t>altijd</w:t>
      </w:r>
      <w:r w:rsidR="004F45A4" w:rsidRPr="004E611A">
        <w:rPr>
          <w:rFonts w:cs="Arial"/>
          <w:b w:val="0"/>
          <w:bCs w:val="0"/>
          <w:sz w:val="24"/>
          <w:szCs w:val="24"/>
        </w:rPr>
        <w:t xml:space="preserve"> de hele ruimte in</w:t>
      </w:r>
      <w:r w:rsidR="00D134A6" w:rsidRPr="004E611A">
        <w:rPr>
          <w:rFonts w:cs="Arial"/>
          <w:b w:val="0"/>
          <w:bCs w:val="0"/>
          <w:sz w:val="24"/>
          <w:szCs w:val="24"/>
        </w:rPr>
        <w:t>.</w:t>
      </w:r>
      <w:r w:rsidR="004F45A4" w:rsidRPr="004E611A">
        <w:rPr>
          <w:rFonts w:cs="Arial"/>
          <w:b w:val="0"/>
          <w:bCs w:val="0"/>
          <w:sz w:val="24"/>
          <w:szCs w:val="24"/>
        </w:rPr>
        <w:t xml:space="preserve"> </w:t>
      </w:r>
      <w:r w:rsidR="00D134A6" w:rsidRPr="004E611A">
        <w:rPr>
          <w:rFonts w:cs="Arial"/>
          <w:b w:val="0"/>
          <w:bCs w:val="0"/>
          <w:sz w:val="24"/>
          <w:szCs w:val="24"/>
        </w:rPr>
        <w:t>Of d</w:t>
      </w:r>
      <w:r w:rsidR="007A662A" w:rsidRPr="004E611A">
        <w:rPr>
          <w:rFonts w:cs="Arial"/>
          <w:b w:val="0"/>
          <w:bCs w:val="0"/>
          <w:sz w:val="24"/>
          <w:szCs w:val="24"/>
        </w:rPr>
        <w:t>enk aan de “</w:t>
      </w:r>
      <w:r w:rsidR="007A662A" w:rsidRPr="004E611A">
        <w:rPr>
          <w:rFonts w:cs="Arial"/>
          <w:sz w:val="24"/>
          <w:szCs w:val="24"/>
        </w:rPr>
        <w:t>plof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” die je hoorde toen </w:t>
      </w:r>
      <w:r w:rsidRPr="004E611A">
        <w:rPr>
          <w:rFonts w:cs="Arial"/>
          <w:b w:val="0"/>
          <w:bCs w:val="0"/>
          <w:sz w:val="24"/>
          <w:szCs w:val="24"/>
        </w:rPr>
        <w:t>het</w:t>
      </w:r>
      <w:r w:rsidR="004F45A4" w:rsidRPr="004E611A">
        <w:rPr>
          <w:rFonts w:cs="Arial"/>
          <w:b w:val="0"/>
          <w:bCs w:val="0"/>
          <w:sz w:val="24"/>
          <w:szCs w:val="24"/>
        </w:rPr>
        <w:t xml:space="preserve"> deksel van het blikje (met aardgas) afvloog</w:t>
      </w:r>
      <w:r w:rsidR="007A662A" w:rsidRPr="004E611A">
        <w:rPr>
          <w:rFonts w:cs="Arial"/>
          <w:b w:val="0"/>
          <w:bCs w:val="0"/>
          <w:sz w:val="24"/>
          <w:szCs w:val="24"/>
        </w:rPr>
        <w:t>!</w:t>
      </w:r>
    </w:p>
    <w:p w14:paraId="4C9E347D" w14:textId="77777777" w:rsidR="004E611A" w:rsidRPr="004E611A" w:rsidRDefault="004E611A">
      <w:pPr>
        <w:ind w:left="708"/>
        <w:jc w:val="both"/>
        <w:rPr>
          <w:rFonts w:cs="Arial"/>
          <w:b w:val="0"/>
          <w:bCs w:val="0"/>
          <w:sz w:val="24"/>
          <w:szCs w:val="24"/>
        </w:rPr>
      </w:pPr>
    </w:p>
    <w:p w14:paraId="6C507CEB" w14:textId="77777777" w:rsidR="007A662A" w:rsidRPr="003D5CC6" w:rsidRDefault="000B1BB7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4E611A">
        <w:rPr>
          <w:rFonts w:cs="Arial"/>
          <w:b w:val="0"/>
          <w:bCs w:val="0"/>
          <w:sz w:val="24"/>
          <w:szCs w:val="24"/>
        </w:rPr>
        <w:t xml:space="preserve"> </w:t>
      </w:r>
      <w:r w:rsidRPr="004E611A">
        <w:rPr>
          <w:rFonts w:cs="Arial"/>
          <w:b w:val="0"/>
          <w:bCs w:val="0"/>
          <w:sz w:val="24"/>
          <w:szCs w:val="24"/>
        </w:rPr>
        <w:tab/>
      </w:r>
      <w:r w:rsidR="00216384" w:rsidRPr="004E611A">
        <w:rPr>
          <w:rFonts w:cs="Arial"/>
          <w:b w:val="0"/>
          <w:bCs w:val="0"/>
          <w:sz w:val="24"/>
          <w:szCs w:val="24"/>
        </w:rPr>
        <w:t>Ten</w:t>
      </w:r>
      <w:r w:rsidR="00216384">
        <w:rPr>
          <w:rFonts w:cs="Arial"/>
          <w:b w:val="0"/>
          <w:bCs w:val="0"/>
          <w:sz w:val="24"/>
          <w:szCs w:val="24"/>
        </w:rPr>
        <w:t xml:space="preserve"> </w:t>
      </w:r>
      <w:r w:rsidR="00216384" w:rsidRPr="004E611A">
        <w:rPr>
          <w:rFonts w:cs="Arial"/>
          <w:b w:val="0"/>
          <w:bCs w:val="0"/>
          <w:sz w:val="24"/>
          <w:szCs w:val="24"/>
        </w:rPr>
        <w:t xml:space="preserve">slotte zijn er van die vurige kinderen die altijd precies weten wat ze willen. </w:t>
      </w:r>
      <w:r w:rsidR="0001674C" w:rsidRPr="004E611A">
        <w:rPr>
          <w:rFonts w:cs="Arial"/>
          <w:b w:val="0"/>
          <w:bCs w:val="0"/>
          <w:sz w:val="24"/>
          <w:szCs w:val="24"/>
        </w:rPr>
        <w:t>Alsof ze een “vurige wil”</w:t>
      </w:r>
      <w:r w:rsidR="00D134A6" w:rsidRPr="004E611A">
        <w:rPr>
          <w:rFonts w:cs="Arial"/>
          <w:b w:val="0"/>
          <w:bCs w:val="0"/>
          <w:sz w:val="24"/>
          <w:szCs w:val="24"/>
        </w:rPr>
        <w:t xml:space="preserve"> </w:t>
      </w:r>
      <w:r w:rsidR="0001674C" w:rsidRPr="004E611A">
        <w:rPr>
          <w:rFonts w:cs="Arial"/>
          <w:b w:val="0"/>
          <w:bCs w:val="0"/>
          <w:sz w:val="24"/>
          <w:szCs w:val="24"/>
        </w:rPr>
        <w:t>hebben.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 </w:t>
      </w:r>
      <w:r w:rsidR="0001674C" w:rsidRPr="004E611A">
        <w:rPr>
          <w:rFonts w:cs="Arial"/>
          <w:b w:val="0"/>
          <w:bCs w:val="0"/>
          <w:sz w:val="24"/>
          <w:szCs w:val="24"/>
        </w:rPr>
        <w:t xml:space="preserve">Ze hebben vaak goede ideeën en weten die in daden om te zetten. Maar </w:t>
      </w:r>
      <w:r w:rsidR="00D134A6" w:rsidRPr="004E611A">
        <w:rPr>
          <w:rFonts w:cs="Arial"/>
          <w:b w:val="0"/>
          <w:bCs w:val="0"/>
          <w:sz w:val="24"/>
          <w:szCs w:val="24"/>
        </w:rPr>
        <w:t>zit ze niet in de weg</w:t>
      </w:r>
      <w:r w:rsidR="0001674C" w:rsidRPr="004E611A">
        <w:rPr>
          <w:rFonts w:cs="Arial"/>
          <w:b w:val="0"/>
          <w:bCs w:val="0"/>
          <w:sz w:val="24"/>
          <w:szCs w:val="24"/>
        </w:rPr>
        <w:t xml:space="preserve">, want dan kunnen ze </w:t>
      </w:r>
      <w:r w:rsidR="0001674C" w:rsidRPr="004E611A">
        <w:rPr>
          <w:rFonts w:cs="Arial"/>
          <w:bCs w:val="0"/>
          <w:sz w:val="24"/>
          <w:szCs w:val="24"/>
        </w:rPr>
        <w:t>heet van woede</w:t>
      </w:r>
      <w:r w:rsidR="0001674C" w:rsidRPr="004E611A">
        <w:rPr>
          <w:rFonts w:cs="Arial"/>
          <w:b w:val="0"/>
          <w:bCs w:val="0"/>
          <w:sz w:val="24"/>
          <w:szCs w:val="24"/>
        </w:rPr>
        <w:t xml:space="preserve"> worden. </w:t>
      </w:r>
      <w:r w:rsidR="007A662A" w:rsidRPr="004E611A">
        <w:rPr>
          <w:rFonts w:cs="Arial"/>
          <w:b w:val="0"/>
          <w:bCs w:val="0"/>
          <w:sz w:val="24"/>
          <w:szCs w:val="24"/>
        </w:rPr>
        <w:t>Deze kinderen doen ons denken aan een fel</w:t>
      </w:r>
      <w:r w:rsidR="0001674C" w:rsidRPr="004E611A">
        <w:rPr>
          <w:rFonts w:cs="Arial"/>
          <w:b w:val="0"/>
          <w:bCs w:val="0"/>
          <w:sz w:val="24"/>
          <w:szCs w:val="24"/>
        </w:rPr>
        <w:t>,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 stralend </w:t>
      </w:r>
      <w:r w:rsidR="0001674C" w:rsidRPr="004E611A">
        <w:rPr>
          <w:rFonts w:cs="Arial"/>
          <w:b w:val="0"/>
          <w:bCs w:val="0"/>
          <w:sz w:val="24"/>
          <w:szCs w:val="24"/>
        </w:rPr>
        <w:t>vuur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, zoals we zagen bij de </w:t>
      </w:r>
      <w:r w:rsidR="007A662A" w:rsidRPr="004E611A">
        <w:rPr>
          <w:rFonts w:cs="Arial"/>
          <w:sz w:val="24"/>
          <w:szCs w:val="24"/>
        </w:rPr>
        <w:t xml:space="preserve">proef met </w:t>
      </w:r>
      <w:r w:rsidR="00387A9F" w:rsidRPr="004E611A">
        <w:rPr>
          <w:rFonts w:cs="Arial"/>
          <w:sz w:val="24"/>
          <w:szCs w:val="24"/>
        </w:rPr>
        <w:t xml:space="preserve">de </w:t>
      </w:r>
      <w:r w:rsidR="00216384" w:rsidRPr="004E611A">
        <w:rPr>
          <w:rFonts w:cs="Arial"/>
          <w:sz w:val="24"/>
          <w:szCs w:val="24"/>
        </w:rPr>
        <w:t>fosfor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. </w:t>
      </w:r>
      <w:r w:rsidR="0001674C" w:rsidRPr="004E611A">
        <w:rPr>
          <w:rFonts w:cs="Arial"/>
          <w:b w:val="0"/>
          <w:bCs w:val="0"/>
          <w:sz w:val="24"/>
          <w:szCs w:val="24"/>
        </w:rPr>
        <w:t>Minder extreem kunnen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 het “sterrenkinderen”, of “zonnekinderen”</w:t>
      </w:r>
      <w:r w:rsidR="0001674C" w:rsidRPr="004E611A">
        <w:rPr>
          <w:rFonts w:cs="Arial"/>
          <w:b w:val="0"/>
          <w:bCs w:val="0"/>
          <w:sz w:val="24"/>
          <w:szCs w:val="24"/>
        </w:rPr>
        <w:t xml:space="preserve"> zijn, stralend van warm enthousiasme.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 In elk geval zijn ze verwant aan </w:t>
      </w:r>
      <w:r w:rsidR="0001674C" w:rsidRPr="004E611A">
        <w:rPr>
          <w:rFonts w:cs="Arial"/>
          <w:b w:val="0"/>
          <w:bCs w:val="0"/>
          <w:sz w:val="24"/>
          <w:szCs w:val="24"/>
        </w:rPr>
        <w:t>warmte en</w:t>
      </w:r>
      <w:r w:rsidR="007A662A" w:rsidRPr="004E611A">
        <w:rPr>
          <w:rFonts w:cs="Arial"/>
          <w:b w:val="0"/>
          <w:bCs w:val="0"/>
          <w:sz w:val="24"/>
          <w:szCs w:val="24"/>
        </w:rPr>
        <w:t xml:space="preserve"> licht.  </w:t>
      </w:r>
    </w:p>
    <w:p w14:paraId="149670D0" w14:textId="77777777" w:rsidR="003D5CC6" w:rsidRDefault="003D5CC6" w:rsidP="003D5CC6">
      <w:pPr>
        <w:jc w:val="both"/>
        <w:rPr>
          <w:rFonts w:cs="Arial"/>
          <w:b w:val="0"/>
          <w:bCs w:val="0"/>
          <w:sz w:val="24"/>
          <w:szCs w:val="24"/>
        </w:rPr>
      </w:pPr>
    </w:p>
    <w:p w14:paraId="4BFC953B" w14:textId="77777777" w:rsidR="003D5CC6" w:rsidRDefault="003D5CC6" w:rsidP="003D5CC6">
      <w:pPr>
        <w:jc w:val="both"/>
        <w:rPr>
          <w:rFonts w:cs="Arial"/>
          <w:b w:val="0"/>
          <w:bCs w:val="0"/>
          <w:sz w:val="24"/>
          <w:szCs w:val="24"/>
        </w:rPr>
      </w:pPr>
    </w:p>
    <w:p w14:paraId="77E9E099" w14:textId="3BAB5233" w:rsidR="003D5CC6" w:rsidRPr="004E611A" w:rsidRDefault="003D5CC6" w:rsidP="003D5CC6">
      <w:pPr>
        <w:jc w:val="center"/>
        <w:rPr>
          <w:rFonts w:cs="Arial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br w:type="page"/>
      </w:r>
      <w:r>
        <w:lastRenderedPageBreak/>
        <w:pict w14:anchorId="4DB29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75pt;height:665.3pt">
            <v:imagedata r:id="rId5" o:title="SCHEIK701C_Elementen"/>
          </v:shape>
        </w:pict>
      </w:r>
    </w:p>
    <w:sectPr w:rsidR="003D5CC6" w:rsidRPr="004E611A" w:rsidSect="00D134A6">
      <w:type w:val="nextColumn"/>
      <w:pgSz w:w="12000" w:h="16840" w:code="9"/>
      <w:pgMar w:top="1134" w:right="1418" w:bottom="1134" w:left="1418" w:header="1440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49B"/>
    <w:multiLevelType w:val="hybridMultilevel"/>
    <w:tmpl w:val="3A706E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21120"/>
    <w:multiLevelType w:val="hybridMultilevel"/>
    <w:tmpl w:val="8B8E603E"/>
    <w:lvl w:ilvl="0" w:tplc="285EF88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4379AB"/>
    <w:multiLevelType w:val="hybridMultilevel"/>
    <w:tmpl w:val="C53C2F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1105336">
    <w:abstractNumId w:val="0"/>
  </w:num>
  <w:num w:numId="2" w16cid:durableId="1292443534">
    <w:abstractNumId w:val="2"/>
  </w:num>
  <w:num w:numId="3" w16cid:durableId="107847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25B"/>
    <w:rsid w:val="0001674C"/>
    <w:rsid w:val="000B1BB7"/>
    <w:rsid w:val="00216384"/>
    <w:rsid w:val="00387A9F"/>
    <w:rsid w:val="003D5CC6"/>
    <w:rsid w:val="00486C1B"/>
    <w:rsid w:val="004E611A"/>
    <w:rsid w:val="004F45A4"/>
    <w:rsid w:val="00560633"/>
    <w:rsid w:val="00626360"/>
    <w:rsid w:val="007A662A"/>
    <w:rsid w:val="0080468C"/>
    <w:rsid w:val="008535F2"/>
    <w:rsid w:val="008C2069"/>
    <w:rsid w:val="00A4525B"/>
    <w:rsid w:val="00D1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7D3A8"/>
  <w15:chartTrackingRefBased/>
  <w15:docId w15:val="{64CB1F19-DC1F-43B9-9521-C4E9CF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b/>
      <w:bCs/>
      <w:color w:val="000000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</w:style>
  <w:style w:type="paragraph" w:styleId="Plattetekstinspringen">
    <w:name w:val="Body Text Indent"/>
    <w:basedOn w:val="Standaard"/>
    <w:pPr>
      <w:ind w:left="1065"/>
    </w:pPr>
    <w:rPr>
      <w:rFonts w:ascii="Comic Sans MS" w:hAnsi="Comic Sans MS" w:cs="Arial"/>
      <w:b w:val="0"/>
      <w:bCs w:val="0"/>
    </w:rPr>
  </w:style>
  <w:style w:type="paragraph" w:styleId="Plattetekstinspringen2">
    <w:name w:val="Body Text Indent 2"/>
    <w:basedOn w:val="Standaard"/>
    <w:pPr>
      <w:ind w:left="708"/>
    </w:pPr>
    <w:rPr>
      <w:rFonts w:ascii="Comic Sans MS" w:hAnsi="Comic Sans MS" w:cs="Arial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aggregatietoestanden van de stof</vt:lpstr>
    </vt:vector>
  </TitlesOfParts>
  <Company>none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aggregatietoestanden van de stof</dc:title>
  <dc:subject/>
  <dc:creator>Computer</dc:creator>
  <cp:keywords/>
  <dc:description/>
  <cp:lastModifiedBy>Ruud Caddyfan</cp:lastModifiedBy>
  <cp:revision>3</cp:revision>
  <cp:lastPrinted>2003-10-23T05:36:00Z</cp:lastPrinted>
  <dcterms:created xsi:type="dcterms:W3CDTF">2024-02-26T15:47:00Z</dcterms:created>
  <dcterms:modified xsi:type="dcterms:W3CDTF">2024-02-26T15:48:00Z</dcterms:modified>
</cp:coreProperties>
</file>