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1DCF" w14:textId="77777777" w:rsidR="00FB7780" w:rsidRDefault="00FB7780" w:rsidP="000226A2">
      <w:pPr>
        <w:jc w:val="center"/>
        <w:rPr>
          <w:b/>
          <w:sz w:val="24"/>
        </w:rPr>
      </w:pPr>
      <w:r>
        <w:rPr>
          <w:b/>
          <w:sz w:val="24"/>
        </w:rPr>
        <w:t>1.</w:t>
      </w:r>
    </w:p>
    <w:p w14:paraId="79B93D40" w14:textId="2869DDE8" w:rsidR="00C57F87" w:rsidRPr="00CD48A1" w:rsidRDefault="00EB4356" w:rsidP="000226A2">
      <w:pPr>
        <w:jc w:val="center"/>
        <w:rPr>
          <w:b/>
          <w:sz w:val="24"/>
        </w:rPr>
      </w:pPr>
      <w:r>
        <w:rPr>
          <w:b/>
          <w:sz w:val="24"/>
        </w:rPr>
        <w:t xml:space="preserve">Hoofdstuk 2        </w:t>
      </w:r>
      <w:r w:rsidR="000226A2" w:rsidRPr="00CD48A1">
        <w:rPr>
          <w:b/>
          <w:sz w:val="24"/>
        </w:rPr>
        <w:t>Supplement en complement van een hoek</w:t>
      </w:r>
      <w:r w:rsidR="00FB7780">
        <w:rPr>
          <w:b/>
          <w:sz w:val="24"/>
        </w:rPr>
        <w:t xml:space="preserve"> (versie 20</w:t>
      </w:r>
      <w:r w:rsidR="002F5574">
        <w:rPr>
          <w:b/>
          <w:sz w:val="24"/>
        </w:rPr>
        <w:t>220201</w:t>
      </w:r>
      <w:r w:rsidR="00FB7780">
        <w:rPr>
          <w:b/>
          <w:sz w:val="24"/>
        </w:rPr>
        <w:t>)</w:t>
      </w:r>
    </w:p>
    <w:p w14:paraId="526FC326" w14:textId="77777777" w:rsidR="000226A2" w:rsidRPr="00CD48A1" w:rsidRDefault="000226A2" w:rsidP="000226A2">
      <w:pPr>
        <w:jc w:val="both"/>
        <w:rPr>
          <w:b/>
          <w:sz w:val="24"/>
        </w:rPr>
      </w:pPr>
    </w:p>
    <w:p w14:paraId="249E6F3C" w14:textId="77777777" w:rsidR="000226A2" w:rsidRPr="00CD48A1" w:rsidRDefault="000226A2" w:rsidP="000226A2">
      <w:pPr>
        <w:numPr>
          <w:ilvl w:val="0"/>
          <w:numId w:val="1"/>
        </w:numPr>
        <w:jc w:val="both"/>
        <w:rPr>
          <w:b/>
          <w:sz w:val="24"/>
        </w:rPr>
      </w:pPr>
      <w:r w:rsidRPr="00CD48A1">
        <w:rPr>
          <w:sz w:val="24"/>
        </w:rPr>
        <w:t xml:space="preserve">► </w:t>
      </w:r>
      <w:r w:rsidRPr="00CD48A1">
        <w:rPr>
          <w:b/>
          <w:sz w:val="24"/>
        </w:rPr>
        <w:t>Het supplement van een hoek is de aanvulling tot 180 ˚ ◄</w:t>
      </w:r>
    </w:p>
    <w:p w14:paraId="6D1E0FE2" w14:textId="77777777" w:rsidR="000226A2" w:rsidRPr="00CD48A1" w:rsidRDefault="00327D9E" w:rsidP="000226A2">
      <w:pPr>
        <w:keepNext/>
        <w:ind w:left="360"/>
        <w:jc w:val="center"/>
        <w:rPr>
          <w:sz w:val="24"/>
        </w:rPr>
      </w:pPr>
      <w:r w:rsidRPr="00327D9E">
        <w:rPr>
          <w:sz w:val="24"/>
        </w:rPr>
        <w:pict w14:anchorId="25B732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8pt;height:152.15pt">
            <v:imagedata r:id="rId7" o:title=""/>
          </v:shape>
        </w:pict>
      </w:r>
    </w:p>
    <w:p w14:paraId="35544F0F" w14:textId="77777777" w:rsidR="000226A2" w:rsidRPr="00CD48A1" w:rsidRDefault="000226A2" w:rsidP="000226A2">
      <w:pPr>
        <w:pStyle w:val="Bijschrift"/>
        <w:jc w:val="both"/>
        <w:rPr>
          <w:sz w:val="24"/>
          <w:szCs w:val="24"/>
        </w:rPr>
      </w:pPr>
      <w:r w:rsidRPr="00CD48A1">
        <w:rPr>
          <w:sz w:val="24"/>
          <w:szCs w:val="24"/>
        </w:rPr>
        <w:t>Afbeelding: H is een (scherpe) hoek. Boog C geeft de aanvulling aan van hoek H tot 180 ˚. Die aanvulling heet het supplement.</w:t>
      </w:r>
    </w:p>
    <w:p w14:paraId="7E69B2F6" w14:textId="77777777" w:rsidR="000226A2" w:rsidRPr="00CD48A1" w:rsidRDefault="000226A2" w:rsidP="000226A2">
      <w:pPr>
        <w:ind w:left="360"/>
        <w:jc w:val="center"/>
        <w:rPr>
          <w:b/>
          <w:sz w:val="24"/>
        </w:rPr>
      </w:pPr>
    </w:p>
    <w:p w14:paraId="38037045" w14:textId="77777777" w:rsidR="000226A2" w:rsidRPr="00CD48A1" w:rsidRDefault="000226A2" w:rsidP="000226A2">
      <w:pPr>
        <w:numPr>
          <w:ilvl w:val="0"/>
          <w:numId w:val="1"/>
        </w:numPr>
        <w:jc w:val="both"/>
        <w:rPr>
          <w:sz w:val="24"/>
        </w:rPr>
      </w:pPr>
      <w:r w:rsidRPr="00CD48A1">
        <w:rPr>
          <w:sz w:val="24"/>
        </w:rPr>
        <w:t xml:space="preserve">► </w:t>
      </w:r>
      <w:r w:rsidRPr="00CD48A1">
        <w:rPr>
          <w:b/>
          <w:sz w:val="24"/>
        </w:rPr>
        <w:t>Het complement van een hoek is de aanvulling tot 90 ˚</w:t>
      </w:r>
      <w:r w:rsidRPr="00CD48A1">
        <w:rPr>
          <w:sz w:val="24"/>
        </w:rPr>
        <w:t xml:space="preserve"> ◄</w:t>
      </w:r>
    </w:p>
    <w:p w14:paraId="76F6C5EE" w14:textId="77777777" w:rsidR="000226A2" w:rsidRPr="00CD48A1" w:rsidRDefault="000226A2" w:rsidP="000226A2">
      <w:pPr>
        <w:ind w:left="360"/>
        <w:jc w:val="center"/>
        <w:rPr>
          <w:sz w:val="24"/>
        </w:rPr>
      </w:pPr>
      <w:r w:rsidRPr="00CD48A1">
        <w:rPr>
          <w:sz w:val="24"/>
        </w:rPr>
        <w:pict w14:anchorId="001AF4BD">
          <v:shape id="_x0000_i1026" type="#_x0000_t75" style="width:318.7pt;height:163.4pt">
            <v:imagedata r:id="rId8" o:title="Complement"/>
          </v:shape>
        </w:pict>
      </w:r>
    </w:p>
    <w:p w14:paraId="74142482" w14:textId="77777777" w:rsidR="000226A2" w:rsidRPr="00CD48A1" w:rsidRDefault="000226A2" w:rsidP="000226A2">
      <w:pPr>
        <w:pStyle w:val="Bijschrift"/>
        <w:jc w:val="both"/>
        <w:rPr>
          <w:sz w:val="24"/>
          <w:szCs w:val="24"/>
        </w:rPr>
      </w:pPr>
      <w:r w:rsidRPr="00CD48A1">
        <w:rPr>
          <w:sz w:val="24"/>
          <w:szCs w:val="24"/>
        </w:rPr>
        <w:t>Afbeelding: H is een (scherpe) hoek. Boog C geeft de aanvulling aan van hoek H tot 90 ˚. Die aanvulling heet het complement.</w:t>
      </w:r>
    </w:p>
    <w:p w14:paraId="43C9828B" w14:textId="77777777" w:rsidR="00CD48A1" w:rsidRPr="00CD48A1" w:rsidRDefault="00CD48A1" w:rsidP="00CD48A1">
      <w:pPr>
        <w:rPr>
          <w:sz w:val="24"/>
        </w:rPr>
      </w:pPr>
    </w:p>
    <w:p w14:paraId="24A1D6F4" w14:textId="77777777" w:rsidR="00911644" w:rsidRPr="00CD48A1" w:rsidRDefault="00911644" w:rsidP="00911644">
      <w:pPr>
        <w:keepNext/>
        <w:ind w:left="360"/>
        <w:jc w:val="center"/>
        <w:rPr>
          <w:sz w:val="24"/>
        </w:rPr>
      </w:pPr>
      <w:r w:rsidRPr="00CD48A1">
        <w:rPr>
          <w:sz w:val="24"/>
        </w:rPr>
        <w:pict w14:anchorId="252B9BE7">
          <v:shape id="_x0000_i1027" type="#_x0000_t75" style="width:218.5pt;height:114.55pt">
            <v:imagedata r:id="rId9" o:title="Suppl_min_compl_is_90_graden"/>
          </v:shape>
        </w:pict>
      </w:r>
    </w:p>
    <w:p w14:paraId="6FC01AEA" w14:textId="77777777" w:rsidR="00911644" w:rsidRPr="00CD48A1" w:rsidRDefault="00911644" w:rsidP="00911644">
      <w:pPr>
        <w:pStyle w:val="Bijschrift"/>
        <w:jc w:val="center"/>
        <w:rPr>
          <w:sz w:val="24"/>
          <w:szCs w:val="24"/>
        </w:rPr>
      </w:pPr>
      <w:r w:rsidRPr="00CD48A1">
        <w:rPr>
          <w:sz w:val="24"/>
          <w:szCs w:val="24"/>
        </w:rPr>
        <w:t>Afbeelding:  De hoek = H. Boog C= complement. Boog S= supplement.</w:t>
      </w:r>
    </w:p>
    <w:p w14:paraId="37D57FC4" w14:textId="77777777" w:rsidR="00911644" w:rsidRPr="00CD48A1" w:rsidRDefault="00911644" w:rsidP="00911644">
      <w:pPr>
        <w:jc w:val="center"/>
        <w:rPr>
          <w:b/>
          <w:sz w:val="24"/>
        </w:rPr>
      </w:pPr>
      <w:r w:rsidRPr="00CD48A1">
        <w:rPr>
          <w:b/>
          <w:sz w:val="24"/>
        </w:rPr>
        <w:t>Trek nu beide bogen van elkaar af. Boog S – boog C = 90 ˚ (S – C = 90 ˚)</w:t>
      </w:r>
    </w:p>
    <w:p w14:paraId="14934651" w14:textId="77777777" w:rsidR="00CD48A1" w:rsidRPr="00CD48A1" w:rsidRDefault="00CD48A1" w:rsidP="00911644">
      <w:pPr>
        <w:jc w:val="center"/>
        <w:rPr>
          <w:b/>
          <w:sz w:val="24"/>
        </w:rPr>
      </w:pPr>
    </w:p>
    <w:p w14:paraId="70FD492B" w14:textId="77777777" w:rsidR="003E1AD9" w:rsidRDefault="00CD48A1" w:rsidP="003E1AD9">
      <w:pPr>
        <w:jc w:val="both"/>
        <w:rPr>
          <w:b/>
          <w:sz w:val="24"/>
        </w:rPr>
      </w:pPr>
      <w:r w:rsidRPr="00CD48A1">
        <w:rPr>
          <w:b/>
          <w:sz w:val="24"/>
        </w:rPr>
        <w:t>Conclusie:</w:t>
      </w:r>
    </w:p>
    <w:p w14:paraId="3FECFC38" w14:textId="77777777" w:rsidR="00CD48A1" w:rsidRPr="003E1AD9" w:rsidRDefault="00CD48A1" w:rsidP="003E1AD9">
      <w:pPr>
        <w:jc w:val="both"/>
        <w:rPr>
          <w:b/>
          <w:sz w:val="24"/>
        </w:rPr>
      </w:pPr>
      <w:r w:rsidRPr="003E1AD9">
        <w:rPr>
          <w:b/>
          <w:sz w:val="24"/>
        </w:rPr>
        <w:t>Eigenschap:</w:t>
      </w:r>
    </w:p>
    <w:p w14:paraId="0194C517" w14:textId="77777777" w:rsidR="00CD48A1" w:rsidRPr="00CD48A1" w:rsidRDefault="00CD48A1" w:rsidP="00CD48A1">
      <w:pPr>
        <w:ind w:left="360"/>
        <w:jc w:val="both"/>
        <w:rPr>
          <w:sz w:val="24"/>
        </w:rPr>
      </w:pPr>
    </w:p>
    <w:p w14:paraId="4359C78A" w14:textId="77777777" w:rsidR="00911644" w:rsidRDefault="00CD48A1" w:rsidP="00911644">
      <w:pPr>
        <w:ind w:left="360"/>
        <w:jc w:val="both"/>
        <w:rPr>
          <w:sz w:val="24"/>
        </w:rPr>
      </w:pPr>
      <w:r w:rsidRPr="00CD48A1">
        <w:rPr>
          <w:sz w:val="24"/>
        </w:rPr>
        <w:t xml:space="preserve"> ► </w:t>
      </w:r>
      <w:r w:rsidRPr="00CD48A1">
        <w:rPr>
          <w:b/>
          <w:sz w:val="24"/>
        </w:rPr>
        <w:t>Supplement en complement van een hoek verschillen altijd 90 ˚</w:t>
      </w:r>
      <w:r w:rsidRPr="00CD48A1">
        <w:rPr>
          <w:sz w:val="24"/>
        </w:rPr>
        <w:t xml:space="preserve">◄ </w:t>
      </w:r>
    </w:p>
    <w:p w14:paraId="6648DE36" w14:textId="77777777" w:rsidR="00FB7780" w:rsidRDefault="00FB7780" w:rsidP="00911644">
      <w:pPr>
        <w:ind w:left="360"/>
        <w:jc w:val="both"/>
        <w:rPr>
          <w:sz w:val="24"/>
        </w:rPr>
      </w:pPr>
    </w:p>
    <w:p w14:paraId="1481A432" w14:textId="77777777" w:rsidR="00FB7780" w:rsidRDefault="00FB7780" w:rsidP="00911644">
      <w:pPr>
        <w:ind w:left="360"/>
        <w:jc w:val="both"/>
        <w:rPr>
          <w:sz w:val="24"/>
        </w:rPr>
      </w:pPr>
    </w:p>
    <w:p w14:paraId="4C84DF31" w14:textId="77777777" w:rsidR="00FB7780" w:rsidRDefault="00FB7780" w:rsidP="00911644">
      <w:pPr>
        <w:ind w:left="360"/>
        <w:jc w:val="both"/>
        <w:rPr>
          <w:sz w:val="24"/>
        </w:rPr>
      </w:pPr>
    </w:p>
    <w:p w14:paraId="20732A27" w14:textId="77777777" w:rsidR="00FB7780" w:rsidRDefault="00FB7780" w:rsidP="00FB7780">
      <w:pPr>
        <w:ind w:left="360"/>
        <w:jc w:val="center"/>
        <w:rPr>
          <w:sz w:val="24"/>
        </w:rPr>
      </w:pPr>
      <w:r>
        <w:rPr>
          <w:sz w:val="24"/>
        </w:rPr>
        <w:lastRenderedPageBreak/>
        <w:t>2.</w:t>
      </w:r>
    </w:p>
    <w:p w14:paraId="7D24DB5A" w14:textId="77777777" w:rsidR="00FB7780" w:rsidRDefault="00FB7780" w:rsidP="00FB7780">
      <w:pPr>
        <w:ind w:left="360"/>
        <w:jc w:val="center"/>
        <w:rPr>
          <w:sz w:val="24"/>
        </w:rPr>
      </w:pPr>
    </w:p>
    <w:p w14:paraId="0A000CF3" w14:textId="77777777" w:rsidR="003A366F" w:rsidRDefault="00FB7780" w:rsidP="00F20C85">
      <w:pPr>
        <w:ind w:left="360"/>
        <w:jc w:val="center"/>
        <w:rPr>
          <w:sz w:val="24"/>
        </w:rPr>
      </w:pPr>
      <w:r w:rsidRPr="003A366F">
        <w:rPr>
          <w:sz w:val="24"/>
        </w:rPr>
        <w:pict w14:anchorId="1508AAF7">
          <v:shape id="_x0000_i1028" type="#_x0000_t75" style="width:291.75pt;height:229.75pt">
            <v:imagedata r:id="rId10" o:title="Supplement_complement_eig_2_en3"/>
          </v:shape>
        </w:pict>
      </w:r>
    </w:p>
    <w:p w14:paraId="3EFD867E" w14:textId="77777777" w:rsidR="00F20C85" w:rsidRDefault="00F20C85" w:rsidP="00911644">
      <w:pPr>
        <w:ind w:left="360"/>
        <w:jc w:val="both"/>
        <w:rPr>
          <w:sz w:val="24"/>
        </w:rPr>
      </w:pPr>
    </w:p>
    <w:p w14:paraId="1F1D5CCD" w14:textId="77777777" w:rsidR="00F20C85" w:rsidRDefault="00F20C85" w:rsidP="00911644">
      <w:pPr>
        <w:ind w:left="360"/>
        <w:jc w:val="both"/>
        <w:rPr>
          <w:sz w:val="24"/>
        </w:rPr>
      </w:pPr>
      <w:r>
        <w:rPr>
          <w:sz w:val="24"/>
        </w:rPr>
        <w:t>Afbeelding: bovenste twee figuren:</w:t>
      </w:r>
    </w:p>
    <w:p w14:paraId="447DF3D2" w14:textId="77777777" w:rsidR="00F20C85" w:rsidRPr="003E1AD9" w:rsidRDefault="00F20C85" w:rsidP="00911644">
      <w:pPr>
        <w:ind w:left="360"/>
        <w:jc w:val="both"/>
        <w:rPr>
          <w:b/>
          <w:sz w:val="24"/>
        </w:rPr>
      </w:pPr>
      <w:r w:rsidRPr="003E1AD9">
        <w:rPr>
          <w:b/>
          <w:sz w:val="24"/>
        </w:rPr>
        <w:t>Eigenschap</w:t>
      </w:r>
      <w:r w:rsidR="00FB7780">
        <w:rPr>
          <w:b/>
          <w:sz w:val="24"/>
        </w:rPr>
        <w:t>:</w:t>
      </w:r>
      <w:r w:rsidRPr="003E1AD9">
        <w:rPr>
          <w:b/>
          <w:sz w:val="24"/>
        </w:rPr>
        <w:t xml:space="preserve"> </w:t>
      </w:r>
    </w:p>
    <w:p w14:paraId="2EFFA6D7" w14:textId="77777777" w:rsidR="00F20C85" w:rsidRPr="00F20C85" w:rsidRDefault="00F20C85" w:rsidP="00911644">
      <w:pPr>
        <w:ind w:left="360"/>
        <w:jc w:val="both"/>
        <w:rPr>
          <w:b/>
          <w:sz w:val="24"/>
        </w:rPr>
      </w:pPr>
      <w:r>
        <w:rPr>
          <w:sz w:val="24"/>
        </w:rPr>
        <w:t xml:space="preserve">► </w:t>
      </w:r>
      <w:r>
        <w:rPr>
          <w:b/>
          <w:sz w:val="24"/>
        </w:rPr>
        <w:t>Twee hoeken, die hetzelfde supplement hebben, zijn gelijk  ◄</w:t>
      </w:r>
    </w:p>
    <w:p w14:paraId="20B060FF" w14:textId="77777777" w:rsidR="00F20C85" w:rsidRDefault="00F20C85" w:rsidP="00911644">
      <w:pPr>
        <w:ind w:left="360"/>
        <w:jc w:val="both"/>
        <w:rPr>
          <w:sz w:val="24"/>
        </w:rPr>
      </w:pPr>
    </w:p>
    <w:p w14:paraId="2985D6C7" w14:textId="77777777" w:rsidR="00F20C85" w:rsidRDefault="00F20C85" w:rsidP="00F20C85">
      <w:pPr>
        <w:ind w:left="360"/>
        <w:jc w:val="both"/>
        <w:rPr>
          <w:sz w:val="24"/>
        </w:rPr>
      </w:pPr>
      <w:r>
        <w:rPr>
          <w:sz w:val="24"/>
        </w:rPr>
        <w:t>Afbeelding: onderste twee figuren:</w:t>
      </w:r>
    </w:p>
    <w:p w14:paraId="0E8D565B" w14:textId="77777777" w:rsidR="00F20C85" w:rsidRPr="003E1AD9" w:rsidRDefault="00F20C85" w:rsidP="00F20C85">
      <w:pPr>
        <w:ind w:left="360"/>
        <w:jc w:val="both"/>
        <w:rPr>
          <w:b/>
          <w:sz w:val="24"/>
        </w:rPr>
      </w:pPr>
      <w:r w:rsidRPr="003E1AD9">
        <w:rPr>
          <w:b/>
          <w:sz w:val="24"/>
        </w:rPr>
        <w:t>Eigenschap</w:t>
      </w:r>
      <w:r w:rsidR="00FB7780">
        <w:rPr>
          <w:b/>
          <w:sz w:val="24"/>
        </w:rPr>
        <w:t>:</w:t>
      </w:r>
    </w:p>
    <w:p w14:paraId="5F368E2A" w14:textId="77777777" w:rsidR="00F20C85" w:rsidRDefault="00F20C85" w:rsidP="00F20C85">
      <w:pPr>
        <w:ind w:left="360"/>
        <w:jc w:val="both"/>
        <w:rPr>
          <w:b/>
          <w:sz w:val="24"/>
        </w:rPr>
      </w:pPr>
      <w:r>
        <w:rPr>
          <w:sz w:val="24"/>
        </w:rPr>
        <w:t xml:space="preserve">► </w:t>
      </w:r>
      <w:r>
        <w:rPr>
          <w:b/>
          <w:sz w:val="24"/>
        </w:rPr>
        <w:t>Twee hoeken, die hetzelfde complement hebben, zijn gelijk  ◄</w:t>
      </w:r>
    </w:p>
    <w:p w14:paraId="4AF8C86F" w14:textId="77777777" w:rsidR="00F20C85" w:rsidRDefault="00F20C85" w:rsidP="00F20C85">
      <w:pPr>
        <w:ind w:left="360"/>
        <w:jc w:val="both"/>
        <w:rPr>
          <w:b/>
          <w:sz w:val="24"/>
        </w:rPr>
      </w:pPr>
    </w:p>
    <w:p w14:paraId="452E28BC" w14:textId="77777777" w:rsidR="00F20C85" w:rsidRPr="00F20C85" w:rsidRDefault="00F20C85" w:rsidP="00F20C85">
      <w:pPr>
        <w:ind w:left="360"/>
        <w:jc w:val="both"/>
        <w:rPr>
          <w:sz w:val="24"/>
        </w:rPr>
      </w:pPr>
      <w:r w:rsidRPr="00F20C85">
        <w:rPr>
          <w:sz w:val="24"/>
        </w:rPr>
        <w:t>Nevenhoeken:</w:t>
      </w:r>
    </w:p>
    <w:p w14:paraId="16DD890B" w14:textId="77777777" w:rsidR="00F20C85" w:rsidRDefault="00F20C85" w:rsidP="00F20C85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► Nevenhoeken zijn hoeken, die één been gemeenschappelijk hebben en waarvan het andere been in elkaars verlengde ligt</w:t>
      </w:r>
      <w:r w:rsidR="00FB7780">
        <w:rPr>
          <w:b/>
          <w:sz w:val="24"/>
        </w:rPr>
        <w:t xml:space="preserve"> ◄</w:t>
      </w:r>
    </w:p>
    <w:p w14:paraId="4BDF2F2E" w14:textId="77777777" w:rsidR="00F20C85" w:rsidRDefault="00F20C85" w:rsidP="00F20C85">
      <w:pPr>
        <w:ind w:left="360"/>
        <w:jc w:val="both"/>
        <w:rPr>
          <w:b/>
          <w:sz w:val="24"/>
        </w:rPr>
      </w:pPr>
    </w:p>
    <w:p w14:paraId="4C21DCCA" w14:textId="77777777" w:rsidR="0006613D" w:rsidRDefault="00FB7780" w:rsidP="0006613D">
      <w:pPr>
        <w:keepNext/>
        <w:ind w:left="360"/>
        <w:jc w:val="center"/>
        <w:rPr>
          <w:b/>
          <w:sz w:val="24"/>
        </w:rPr>
      </w:pPr>
      <w:r w:rsidRPr="00F20C85">
        <w:rPr>
          <w:b/>
          <w:sz w:val="24"/>
        </w:rPr>
        <w:pict w14:anchorId="08937085">
          <v:shape id="_x0000_i1029" type="#_x0000_t75" style="width:176.55pt;height:239.8pt">
            <v:imagedata r:id="rId11" o:title="Supplement_complement_eig_4"/>
          </v:shape>
        </w:pict>
      </w:r>
    </w:p>
    <w:p w14:paraId="4A200C7F" w14:textId="77777777" w:rsidR="003E1AD9" w:rsidRDefault="003E1AD9" w:rsidP="0006613D">
      <w:pPr>
        <w:keepNext/>
        <w:ind w:left="360"/>
        <w:jc w:val="center"/>
      </w:pPr>
    </w:p>
    <w:p w14:paraId="4A8C392E" w14:textId="77777777" w:rsidR="003E1AD9" w:rsidRDefault="0006613D" w:rsidP="003E1AD9">
      <w:pPr>
        <w:pStyle w:val="Bijschrift"/>
        <w:jc w:val="both"/>
      </w:pPr>
      <w:r>
        <w:t>Afbeelding: bovenste deel: hoek 1 en hoek 2 hebben één been gemeen en de andere benen liggen in elkaars verlengde. Dus zijn het nevenhoeken.</w:t>
      </w:r>
    </w:p>
    <w:p w14:paraId="007A79C6" w14:textId="77777777" w:rsidR="00FB7780" w:rsidRDefault="00FB7780" w:rsidP="003E1AD9">
      <w:pPr>
        <w:pStyle w:val="Bijschrift"/>
        <w:jc w:val="both"/>
      </w:pPr>
    </w:p>
    <w:p w14:paraId="759E4F28" w14:textId="77777777" w:rsidR="00FB7780" w:rsidRDefault="00FB7780" w:rsidP="00FB7780">
      <w:pPr>
        <w:pStyle w:val="Bijschrift"/>
        <w:jc w:val="center"/>
      </w:pPr>
      <w:r>
        <w:lastRenderedPageBreak/>
        <w:t>3.</w:t>
      </w:r>
    </w:p>
    <w:p w14:paraId="554FB482" w14:textId="77777777" w:rsidR="00F20C85" w:rsidRPr="003E1AD9" w:rsidRDefault="00F20C85" w:rsidP="003E1AD9">
      <w:pPr>
        <w:pStyle w:val="Bijschrift"/>
        <w:jc w:val="both"/>
      </w:pPr>
      <w:r>
        <w:rPr>
          <w:sz w:val="24"/>
        </w:rPr>
        <w:t>Eigenschap</w:t>
      </w:r>
      <w:r w:rsidR="00FB7780">
        <w:rPr>
          <w:sz w:val="24"/>
        </w:rPr>
        <w:t>:</w:t>
      </w:r>
    </w:p>
    <w:p w14:paraId="6DCCB1B8" w14:textId="77777777" w:rsidR="003E1AD9" w:rsidRDefault="00F20C85" w:rsidP="00F20C85">
      <w:pPr>
        <w:ind w:left="360"/>
        <w:jc w:val="both"/>
        <w:rPr>
          <w:b/>
          <w:sz w:val="24"/>
        </w:rPr>
      </w:pPr>
      <w:r>
        <w:rPr>
          <w:b/>
          <w:sz w:val="24"/>
        </w:rPr>
        <w:t>► Nevenhoeke</w:t>
      </w:r>
      <w:r w:rsidR="0006613D">
        <w:rPr>
          <w:b/>
          <w:sz w:val="24"/>
        </w:rPr>
        <w:t xml:space="preserve">n zijn altijd elkaars supplement, of te wel nevenhoeken zijn altijd samen 180 ˚ ◄ </w:t>
      </w:r>
    </w:p>
    <w:p w14:paraId="60CADF85" w14:textId="77777777" w:rsidR="003E1AD9" w:rsidRDefault="003E1AD9" w:rsidP="00F20C85">
      <w:pPr>
        <w:ind w:left="360"/>
        <w:jc w:val="both"/>
        <w:rPr>
          <w:b/>
          <w:sz w:val="24"/>
        </w:rPr>
      </w:pPr>
    </w:p>
    <w:p w14:paraId="61EDDEEF" w14:textId="77777777" w:rsidR="0006613D" w:rsidRPr="003E1AD9" w:rsidRDefault="0006613D" w:rsidP="003E1AD9">
      <w:pPr>
        <w:jc w:val="both"/>
        <w:rPr>
          <w:b/>
          <w:sz w:val="24"/>
        </w:rPr>
      </w:pPr>
      <w:r w:rsidRPr="0006613D">
        <w:rPr>
          <w:sz w:val="24"/>
        </w:rPr>
        <w:t>Opmerking</w:t>
      </w:r>
      <w:r>
        <w:rPr>
          <w:sz w:val="24"/>
        </w:rPr>
        <w:t xml:space="preserve"> over het onderste deel van de afbeelding:Het omgekeerde van Eigenschap 4 hoeft niet altijd te gelden: Hoeken die elkaars supplement zijn hoeven niet altijd nevenhoeken te zijn. Op het onderste deel van de afbeelding zie je twee hoeken (A en B) , die wel samen 180 ˚ zijn, maar toch geen nevenhoeken zijn!</w:t>
      </w:r>
    </w:p>
    <w:p w14:paraId="7D8E6D0F" w14:textId="77777777" w:rsidR="003E1AD9" w:rsidRDefault="003E1AD9" w:rsidP="00F20C85">
      <w:pPr>
        <w:ind w:left="360"/>
        <w:jc w:val="both"/>
        <w:rPr>
          <w:sz w:val="24"/>
        </w:rPr>
      </w:pPr>
    </w:p>
    <w:p w14:paraId="5BFACA6A" w14:textId="77777777" w:rsidR="003E1AD9" w:rsidRDefault="003E1AD9" w:rsidP="003E1AD9">
      <w:pPr>
        <w:jc w:val="both"/>
        <w:rPr>
          <w:b/>
          <w:sz w:val="24"/>
        </w:rPr>
      </w:pPr>
      <w:r>
        <w:rPr>
          <w:b/>
          <w:sz w:val="24"/>
        </w:rPr>
        <w:t>Overstaande hoeken:</w:t>
      </w:r>
    </w:p>
    <w:p w14:paraId="3F3428FD" w14:textId="77777777" w:rsidR="003E1AD9" w:rsidRDefault="003E1AD9" w:rsidP="003E1AD9">
      <w:pPr>
        <w:jc w:val="both"/>
        <w:rPr>
          <w:sz w:val="24"/>
        </w:rPr>
      </w:pPr>
      <w:r>
        <w:rPr>
          <w:sz w:val="24"/>
        </w:rPr>
        <w:t>Overstaande hoeken zijn hoeken waarvan de benen in elkaars verlengde liggen.</w:t>
      </w:r>
    </w:p>
    <w:p w14:paraId="4F153BA4" w14:textId="77777777" w:rsidR="003E1AD9" w:rsidRDefault="003E1AD9" w:rsidP="003E1AD9">
      <w:pPr>
        <w:keepNext/>
        <w:jc w:val="center"/>
      </w:pPr>
      <w:r w:rsidRPr="003E1AD9">
        <w:rPr>
          <w:sz w:val="24"/>
        </w:rPr>
        <w:pict w14:anchorId="1B5046EE">
          <v:shape id="_x0000_i1030" type="#_x0000_t75" style="width:180.3pt;height:112.7pt">
            <v:imagedata r:id="rId12" o:title="Eigenschap5"/>
          </v:shape>
        </w:pict>
      </w:r>
    </w:p>
    <w:p w14:paraId="7C9DD239" w14:textId="77777777" w:rsidR="003E1AD9" w:rsidRPr="003E1AD9" w:rsidRDefault="003E1AD9" w:rsidP="003E1AD9">
      <w:pPr>
        <w:pStyle w:val="Bijschrift"/>
        <w:jc w:val="center"/>
        <w:rPr>
          <w:sz w:val="24"/>
        </w:rPr>
      </w:pPr>
      <w:r>
        <w:t xml:space="preserve">Overstaande hoeken </w:t>
      </w:r>
    </w:p>
    <w:p w14:paraId="4D96D821" w14:textId="77777777" w:rsidR="003E1AD9" w:rsidRDefault="003E1AD9" w:rsidP="003E1AD9">
      <w:pPr>
        <w:jc w:val="both"/>
        <w:rPr>
          <w:b/>
          <w:sz w:val="24"/>
        </w:rPr>
      </w:pPr>
    </w:p>
    <w:p w14:paraId="2EEE5AE8" w14:textId="77777777" w:rsidR="003E1AD9" w:rsidRPr="003E1AD9" w:rsidRDefault="003E1AD9" w:rsidP="003E1AD9">
      <w:pPr>
        <w:jc w:val="both"/>
        <w:rPr>
          <w:sz w:val="24"/>
        </w:rPr>
      </w:pPr>
      <w:r w:rsidRPr="003E1AD9">
        <w:rPr>
          <w:sz w:val="24"/>
        </w:rPr>
        <w:t>Hoek A1</w:t>
      </w:r>
      <w:r>
        <w:rPr>
          <w:sz w:val="24"/>
        </w:rPr>
        <w:t xml:space="preserve"> = hoek A</w:t>
      </w:r>
      <w:r w:rsidR="00D763F1">
        <w:rPr>
          <w:sz w:val="24"/>
        </w:rPr>
        <w:t>3</w:t>
      </w:r>
      <w:r>
        <w:rPr>
          <w:sz w:val="24"/>
        </w:rPr>
        <w:t xml:space="preserve">   en hoek A</w:t>
      </w:r>
      <w:r w:rsidR="00D763F1">
        <w:rPr>
          <w:sz w:val="24"/>
        </w:rPr>
        <w:t>2</w:t>
      </w:r>
      <w:r>
        <w:rPr>
          <w:sz w:val="24"/>
        </w:rPr>
        <w:t xml:space="preserve"> = hoek A4</w:t>
      </w:r>
    </w:p>
    <w:p w14:paraId="092245DC" w14:textId="77777777" w:rsidR="003E1AD9" w:rsidRDefault="003E1AD9" w:rsidP="00F20C85">
      <w:pPr>
        <w:ind w:left="360"/>
        <w:jc w:val="both"/>
        <w:rPr>
          <w:sz w:val="24"/>
        </w:rPr>
      </w:pPr>
    </w:p>
    <w:p w14:paraId="02DEB8A8" w14:textId="77777777" w:rsidR="003E1AD9" w:rsidRDefault="003E1AD9" w:rsidP="003E1AD9">
      <w:pPr>
        <w:jc w:val="both"/>
        <w:rPr>
          <w:b/>
          <w:sz w:val="24"/>
        </w:rPr>
      </w:pPr>
      <w:r w:rsidRPr="003E1AD9">
        <w:rPr>
          <w:b/>
          <w:sz w:val="24"/>
        </w:rPr>
        <w:t>Eigenschap</w:t>
      </w:r>
      <w:r w:rsidR="00FB7780">
        <w:rPr>
          <w:b/>
          <w:sz w:val="24"/>
        </w:rPr>
        <w:t>:</w:t>
      </w:r>
      <w:r w:rsidRPr="003E1AD9">
        <w:rPr>
          <w:b/>
          <w:sz w:val="24"/>
        </w:rPr>
        <w:t xml:space="preserve"> </w:t>
      </w:r>
    </w:p>
    <w:p w14:paraId="355EAD32" w14:textId="77777777" w:rsidR="00FB7780" w:rsidRDefault="003E1AD9" w:rsidP="00FB7780">
      <w:pPr>
        <w:jc w:val="both"/>
        <w:rPr>
          <w:sz w:val="24"/>
        </w:rPr>
      </w:pPr>
      <w:r>
        <w:rPr>
          <w:sz w:val="24"/>
        </w:rPr>
        <w:t xml:space="preserve">Overstaande hoeken zijn </w:t>
      </w:r>
      <w:r w:rsidR="00F6177B">
        <w:rPr>
          <w:sz w:val="24"/>
        </w:rPr>
        <w:t>gelijk</w:t>
      </w:r>
      <w:r>
        <w:rPr>
          <w:sz w:val="24"/>
        </w:rPr>
        <w:t>.</w:t>
      </w:r>
    </w:p>
    <w:p w14:paraId="0C27186F" w14:textId="77777777" w:rsidR="0006613D" w:rsidRPr="0006613D" w:rsidRDefault="0006613D" w:rsidP="00FB7780">
      <w:pPr>
        <w:ind w:left="3540" w:firstLine="708"/>
        <w:jc w:val="both"/>
        <w:rPr>
          <w:b/>
          <w:sz w:val="24"/>
        </w:rPr>
      </w:pPr>
      <w:r w:rsidRPr="0006613D">
        <w:rPr>
          <w:b/>
          <w:sz w:val="24"/>
        </w:rPr>
        <w:t>0-0-0-0-0</w:t>
      </w:r>
    </w:p>
    <w:p w14:paraId="52E10675" w14:textId="77777777" w:rsidR="00F20C85" w:rsidRPr="00CD48A1" w:rsidRDefault="00F20C85" w:rsidP="00F20C85">
      <w:pPr>
        <w:ind w:left="360"/>
        <w:jc w:val="both"/>
        <w:rPr>
          <w:sz w:val="24"/>
        </w:rPr>
      </w:pPr>
    </w:p>
    <w:p w14:paraId="1DC18FD2" w14:textId="77777777" w:rsidR="00F20C85" w:rsidRPr="00CD48A1" w:rsidRDefault="00F20C85" w:rsidP="00911644">
      <w:pPr>
        <w:ind w:left="360"/>
        <w:jc w:val="both"/>
        <w:rPr>
          <w:sz w:val="24"/>
        </w:rPr>
      </w:pPr>
    </w:p>
    <w:sectPr w:rsidR="00F20C85" w:rsidRPr="00CD48A1" w:rsidSect="004C5820">
      <w:headerReference w:type="even" r:id="rId13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DC81" w14:textId="77777777" w:rsidR="00247A08" w:rsidRDefault="00247A08">
      <w:r>
        <w:separator/>
      </w:r>
    </w:p>
  </w:endnote>
  <w:endnote w:type="continuationSeparator" w:id="0">
    <w:p w14:paraId="45639635" w14:textId="77777777" w:rsidR="00247A08" w:rsidRDefault="0024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DD2B" w14:textId="77777777" w:rsidR="00247A08" w:rsidRDefault="00247A08">
      <w:r>
        <w:separator/>
      </w:r>
    </w:p>
  </w:footnote>
  <w:footnote w:type="continuationSeparator" w:id="0">
    <w:p w14:paraId="2EBCFF2A" w14:textId="77777777" w:rsidR="00247A08" w:rsidRDefault="0024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BDC" w14:textId="77777777" w:rsidR="00CF770B" w:rsidRDefault="00CF770B" w:rsidP="00E34F3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AB1E35" w14:textId="77777777" w:rsidR="00CF770B" w:rsidRDefault="00CF77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537"/>
    <w:multiLevelType w:val="hybridMultilevel"/>
    <w:tmpl w:val="9FE6E490"/>
    <w:lvl w:ilvl="0" w:tplc="5B78A0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6A2"/>
    <w:rsid w:val="000226A2"/>
    <w:rsid w:val="00042800"/>
    <w:rsid w:val="0006613D"/>
    <w:rsid w:val="00090B23"/>
    <w:rsid w:val="000D4AB3"/>
    <w:rsid w:val="001C5EAA"/>
    <w:rsid w:val="002006ED"/>
    <w:rsid w:val="002375F3"/>
    <w:rsid w:val="00247A08"/>
    <w:rsid w:val="002C7B27"/>
    <w:rsid w:val="002D0EE1"/>
    <w:rsid w:val="002F5574"/>
    <w:rsid w:val="00327D9E"/>
    <w:rsid w:val="003A252F"/>
    <w:rsid w:val="003A366F"/>
    <w:rsid w:val="003C210D"/>
    <w:rsid w:val="003E1AD9"/>
    <w:rsid w:val="004C3AAE"/>
    <w:rsid w:val="004C5820"/>
    <w:rsid w:val="004F364A"/>
    <w:rsid w:val="004F6AD7"/>
    <w:rsid w:val="00533D6E"/>
    <w:rsid w:val="00580EFB"/>
    <w:rsid w:val="00584714"/>
    <w:rsid w:val="00604026"/>
    <w:rsid w:val="006E65A3"/>
    <w:rsid w:val="00767CC4"/>
    <w:rsid w:val="007E636D"/>
    <w:rsid w:val="0087621A"/>
    <w:rsid w:val="00911644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913A1"/>
    <w:rsid w:val="00C175FF"/>
    <w:rsid w:val="00C57F87"/>
    <w:rsid w:val="00CB0C4A"/>
    <w:rsid w:val="00CD48A1"/>
    <w:rsid w:val="00CE6F34"/>
    <w:rsid w:val="00CF72F1"/>
    <w:rsid w:val="00CF770B"/>
    <w:rsid w:val="00D053A1"/>
    <w:rsid w:val="00D763F1"/>
    <w:rsid w:val="00E34F3E"/>
    <w:rsid w:val="00E94210"/>
    <w:rsid w:val="00EA0327"/>
    <w:rsid w:val="00EB4356"/>
    <w:rsid w:val="00EC2849"/>
    <w:rsid w:val="00F20C85"/>
    <w:rsid w:val="00F6177B"/>
    <w:rsid w:val="00F620A0"/>
    <w:rsid w:val="00F64D4D"/>
    <w:rsid w:val="00F75CF2"/>
    <w:rsid w:val="00F776C2"/>
    <w:rsid w:val="00F87920"/>
    <w:rsid w:val="00FA6048"/>
    <w:rsid w:val="00FB7780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0902E9"/>
  <w15:chartTrackingRefBased/>
  <w15:docId w15:val="{36F3FE6C-1532-4D94-8F4D-15F189B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rsid w:val="000226A2"/>
    <w:rPr>
      <w:b/>
      <w:bCs/>
      <w:sz w:val="20"/>
      <w:szCs w:val="20"/>
    </w:rPr>
  </w:style>
  <w:style w:type="paragraph" w:styleId="Koptekst">
    <w:name w:val="header"/>
    <w:basedOn w:val="Standaard"/>
    <w:rsid w:val="004C582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C5820"/>
  </w:style>
  <w:style w:type="paragraph" w:styleId="Voettekst">
    <w:name w:val="footer"/>
    <w:basedOn w:val="Standaard"/>
    <w:link w:val="VoettekstChar"/>
    <w:rsid w:val="00FB7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B7780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 en complement van een hoek</vt:lpstr>
    </vt:vector>
  </TitlesOfParts>
  <Company>Waldorf Steiner Coaching Intl. Ltd.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en complement van een hoek</dc:title>
  <dc:subject/>
  <dc:creator>Ruud</dc:creator>
  <cp:keywords/>
  <dc:description/>
  <cp:lastModifiedBy>Ruud Caddyfan</cp:lastModifiedBy>
  <cp:revision>2</cp:revision>
  <cp:lastPrinted>2013-11-01T10:51:00Z</cp:lastPrinted>
  <dcterms:created xsi:type="dcterms:W3CDTF">2022-02-01T08:37:00Z</dcterms:created>
  <dcterms:modified xsi:type="dcterms:W3CDTF">2022-02-01T08:37:00Z</dcterms:modified>
</cp:coreProperties>
</file>