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9F0CCF" w14:textId="77777777" w:rsidR="006D68A0" w:rsidRPr="006D68A0" w:rsidRDefault="00D175FA" w:rsidP="009E677B">
      <w:pPr>
        <w:jc w:val="center"/>
        <w:rPr>
          <w:b/>
          <w:bCs/>
          <w:sz w:val="22"/>
          <w:szCs w:val="22"/>
        </w:rPr>
      </w:pPr>
      <w:r w:rsidRPr="006D68A0">
        <w:rPr>
          <w:b/>
          <w:bCs/>
          <w:sz w:val="22"/>
          <w:szCs w:val="22"/>
        </w:rPr>
        <w:t xml:space="preserve">Week </w:t>
      </w:r>
      <w:r w:rsidR="00603721" w:rsidRPr="006D68A0">
        <w:rPr>
          <w:b/>
          <w:bCs/>
          <w:sz w:val="22"/>
          <w:szCs w:val="22"/>
        </w:rPr>
        <w:t>1</w:t>
      </w:r>
      <w:r w:rsidRPr="006D68A0">
        <w:rPr>
          <w:b/>
          <w:bCs/>
          <w:sz w:val="22"/>
          <w:szCs w:val="22"/>
        </w:rPr>
        <w:t xml:space="preserve">, </w:t>
      </w:r>
      <w:r w:rsidR="00603721" w:rsidRPr="006D68A0">
        <w:rPr>
          <w:b/>
          <w:bCs/>
          <w:sz w:val="22"/>
          <w:szCs w:val="22"/>
        </w:rPr>
        <w:t>Hoofdstuk 2 (</w:t>
      </w:r>
      <w:r w:rsidRPr="006D68A0">
        <w:rPr>
          <w:b/>
          <w:bCs/>
          <w:sz w:val="22"/>
          <w:szCs w:val="22"/>
        </w:rPr>
        <w:t>Dag 3</w:t>
      </w:r>
      <w:r w:rsidR="006D68A0" w:rsidRPr="006D68A0">
        <w:rPr>
          <w:b/>
          <w:bCs/>
          <w:sz w:val="22"/>
          <w:szCs w:val="22"/>
        </w:rPr>
        <w:t xml:space="preserve"> - </w:t>
      </w:r>
      <w:r w:rsidR="00A52147" w:rsidRPr="006D68A0">
        <w:rPr>
          <w:b/>
          <w:bCs/>
          <w:sz w:val="22"/>
          <w:szCs w:val="22"/>
        </w:rPr>
        <w:t>4</w:t>
      </w:r>
      <w:r w:rsidR="00603721" w:rsidRPr="006D68A0">
        <w:rPr>
          <w:b/>
          <w:bCs/>
          <w:sz w:val="22"/>
          <w:szCs w:val="22"/>
        </w:rPr>
        <w:t>)</w:t>
      </w:r>
      <w:r w:rsidR="00A52147" w:rsidRPr="006D68A0">
        <w:rPr>
          <w:b/>
          <w:bCs/>
          <w:sz w:val="22"/>
          <w:szCs w:val="22"/>
        </w:rPr>
        <w:t>,</w:t>
      </w:r>
      <w:r w:rsidRPr="006D68A0">
        <w:rPr>
          <w:b/>
          <w:bCs/>
          <w:sz w:val="22"/>
          <w:szCs w:val="22"/>
        </w:rPr>
        <w:t xml:space="preserve"> </w:t>
      </w:r>
      <w:r w:rsidR="001455FD" w:rsidRPr="006D68A0">
        <w:rPr>
          <w:b/>
          <w:bCs/>
          <w:sz w:val="22"/>
          <w:szCs w:val="22"/>
        </w:rPr>
        <w:t xml:space="preserve">Egyptische kunst, </w:t>
      </w:r>
      <w:r w:rsidR="001E3DD4" w:rsidRPr="006D68A0">
        <w:rPr>
          <w:b/>
          <w:bCs/>
          <w:sz w:val="22"/>
          <w:szCs w:val="22"/>
        </w:rPr>
        <w:t>beelden en tempels.</w:t>
      </w:r>
      <w:r w:rsidRPr="006D68A0">
        <w:rPr>
          <w:b/>
          <w:bCs/>
          <w:sz w:val="22"/>
          <w:szCs w:val="22"/>
        </w:rPr>
        <w:t xml:space="preserve"> </w:t>
      </w:r>
    </w:p>
    <w:p w14:paraId="32A17997" w14:textId="5EADF7EB" w:rsidR="001E3DD4" w:rsidRPr="006D68A0" w:rsidRDefault="00D175FA" w:rsidP="009E677B">
      <w:pPr>
        <w:jc w:val="center"/>
        <w:rPr>
          <w:b/>
          <w:bCs/>
          <w:sz w:val="22"/>
          <w:szCs w:val="22"/>
        </w:rPr>
      </w:pPr>
      <w:r w:rsidRPr="006D68A0">
        <w:rPr>
          <w:b/>
          <w:bCs/>
          <w:sz w:val="22"/>
          <w:szCs w:val="22"/>
        </w:rPr>
        <w:t>(Ver</w:t>
      </w:r>
      <w:r w:rsidR="00603721" w:rsidRPr="006D68A0">
        <w:rPr>
          <w:b/>
          <w:bCs/>
          <w:sz w:val="22"/>
          <w:szCs w:val="22"/>
        </w:rPr>
        <w:t>s</w:t>
      </w:r>
      <w:r w:rsidRPr="006D68A0">
        <w:rPr>
          <w:b/>
          <w:bCs/>
          <w:sz w:val="22"/>
          <w:szCs w:val="22"/>
        </w:rPr>
        <w:t xml:space="preserve">ie </w:t>
      </w:r>
      <w:r w:rsidR="00FE249B">
        <w:rPr>
          <w:b/>
          <w:bCs/>
          <w:sz w:val="22"/>
          <w:szCs w:val="22"/>
        </w:rPr>
        <w:t>20230429</w:t>
      </w:r>
      <w:r w:rsidRPr="006D68A0">
        <w:rPr>
          <w:b/>
          <w:bCs/>
          <w:sz w:val="22"/>
          <w:szCs w:val="22"/>
        </w:rPr>
        <w:t>)</w:t>
      </w:r>
    </w:p>
    <w:p w14:paraId="77C25864" w14:textId="77777777" w:rsidR="001E3DD4" w:rsidRPr="006D68A0" w:rsidRDefault="001E3DD4">
      <w:pPr>
        <w:pStyle w:val="Normaalweb"/>
        <w:spacing w:before="0" w:beforeAutospacing="0" w:after="0" w:afterAutospacing="0"/>
        <w:jc w:val="both"/>
        <w:rPr>
          <w:rFonts w:ascii="Arial" w:hAnsi="Arial"/>
          <w:sz w:val="22"/>
          <w:szCs w:val="22"/>
        </w:rPr>
      </w:pPr>
    </w:p>
    <w:p w14:paraId="75C5D98E" w14:textId="77777777" w:rsidR="001E3DD4" w:rsidRPr="006D68A0" w:rsidRDefault="007F78BC">
      <w:pPr>
        <w:jc w:val="both"/>
        <w:rPr>
          <w:b/>
          <w:bCs/>
          <w:sz w:val="22"/>
          <w:szCs w:val="22"/>
        </w:rPr>
      </w:pPr>
      <w:r w:rsidRPr="006D68A0">
        <w:rPr>
          <w:b/>
          <w:bCs/>
          <w:sz w:val="22"/>
          <w:szCs w:val="22"/>
        </w:rPr>
        <w:t xml:space="preserve">1. </w:t>
      </w:r>
      <w:r w:rsidR="001E3DD4" w:rsidRPr="006D68A0">
        <w:rPr>
          <w:b/>
          <w:bCs/>
          <w:sz w:val="22"/>
          <w:szCs w:val="22"/>
        </w:rPr>
        <w:t>Egyptische beelden uit het Oude Rijk (3000-2100 v.C.):</w:t>
      </w:r>
    </w:p>
    <w:p w14:paraId="423805B6" w14:textId="77777777" w:rsidR="001E3DD4" w:rsidRPr="006D68A0" w:rsidRDefault="001E3DD4">
      <w:pPr>
        <w:jc w:val="both"/>
        <w:rPr>
          <w:sz w:val="22"/>
          <w:szCs w:val="22"/>
        </w:rPr>
      </w:pPr>
      <w:r w:rsidRPr="006D68A0">
        <w:rPr>
          <w:sz w:val="22"/>
          <w:szCs w:val="22"/>
        </w:rPr>
        <w:t xml:space="preserve">We zagen het massieve beeld van </w:t>
      </w:r>
      <w:proofErr w:type="spellStart"/>
      <w:r w:rsidRPr="006D68A0">
        <w:rPr>
          <w:b/>
          <w:bCs/>
          <w:i/>
          <w:iCs/>
          <w:sz w:val="22"/>
          <w:szCs w:val="22"/>
        </w:rPr>
        <w:t>Chefren</w:t>
      </w:r>
      <w:proofErr w:type="spellEnd"/>
      <w:r w:rsidRPr="006D68A0">
        <w:rPr>
          <w:sz w:val="22"/>
          <w:szCs w:val="22"/>
        </w:rPr>
        <w:t xml:space="preserve"> (2500 v.C.), gevonden in diens graf. Een enorme graniet-kolos. De koning is gezeten op een troon. Het achterhoofd </w:t>
      </w:r>
      <w:proofErr w:type="spellStart"/>
      <w:r w:rsidRPr="006D68A0">
        <w:rPr>
          <w:sz w:val="22"/>
          <w:szCs w:val="22"/>
        </w:rPr>
        <w:t>omvleugeld</w:t>
      </w:r>
      <w:proofErr w:type="spellEnd"/>
      <w:r w:rsidRPr="006D68A0">
        <w:rPr>
          <w:sz w:val="22"/>
          <w:szCs w:val="22"/>
        </w:rPr>
        <w:t xml:space="preserve"> door de Horus-valk: de godheid die hem inspireert en wijsheid schenkt. De beeldhouwer bereidde zo’n beeld voor, door de voor- en zijaanzichten op de zijden van een rechthoekig blok steen te tekenen en vervolgens naar binnen toe delen weg te hakken met beitels. Het resultaat is een gestalte die ons door haar kracht en onbeweeglijkheid overweldigt. </w:t>
      </w:r>
    </w:p>
    <w:p w14:paraId="7A3FEAF5" w14:textId="77777777" w:rsidR="001E3DD4" w:rsidRPr="006D68A0" w:rsidRDefault="001E3DD4">
      <w:pPr>
        <w:jc w:val="both"/>
        <w:rPr>
          <w:sz w:val="22"/>
          <w:szCs w:val="22"/>
        </w:rPr>
      </w:pPr>
      <w:r w:rsidRPr="006D68A0">
        <w:rPr>
          <w:sz w:val="22"/>
          <w:szCs w:val="22"/>
        </w:rPr>
        <w:t>► Enkele kenmerken van dit soort beelden:</w:t>
      </w:r>
    </w:p>
    <w:p w14:paraId="0125C307" w14:textId="77777777" w:rsidR="001E3DD4" w:rsidRPr="006D68A0" w:rsidRDefault="001E3DD4">
      <w:pPr>
        <w:numPr>
          <w:ilvl w:val="0"/>
          <w:numId w:val="2"/>
        </w:numPr>
        <w:jc w:val="both"/>
        <w:rPr>
          <w:sz w:val="22"/>
          <w:szCs w:val="22"/>
        </w:rPr>
      </w:pPr>
      <w:r w:rsidRPr="006D68A0">
        <w:rPr>
          <w:sz w:val="22"/>
          <w:szCs w:val="22"/>
        </w:rPr>
        <w:t>Nog onpersoonlijk</w:t>
      </w:r>
      <w:r w:rsidR="00AD10F9" w:rsidRPr="006D68A0">
        <w:rPr>
          <w:sz w:val="22"/>
          <w:szCs w:val="22"/>
        </w:rPr>
        <w:t>, de farao heeft een “algemene uitdrukking”</w:t>
      </w:r>
    </w:p>
    <w:p w14:paraId="20B78723" w14:textId="77777777" w:rsidR="001E3DD4" w:rsidRPr="006D68A0" w:rsidRDefault="001E3DD4">
      <w:pPr>
        <w:numPr>
          <w:ilvl w:val="0"/>
          <w:numId w:val="2"/>
        </w:numPr>
        <w:jc w:val="both"/>
        <w:rPr>
          <w:sz w:val="22"/>
          <w:szCs w:val="22"/>
        </w:rPr>
      </w:pPr>
      <w:r w:rsidRPr="006D68A0">
        <w:rPr>
          <w:sz w:val="22"/>
          <w:szCs w:val="22"/>
        </w:rPr>
        <w:t>Slechts het gelaat verraadt enkele individuele trekken (zoals de mond)</w:t>
      </w:r>
    </w:p>
    <w:p w14:paraId="3BC807E8" w14:textId="77777777" w:rsidR="001E3DD4" w:rsidRPr="006D68A0" w:rsidRDefault="001E3DD4">
      <w:pPr>
        <w:numPr>
          <w:ilvl w:val="0"/>
          <w:numId w:val="2"/>
        </w:numPr>
        <w:jc w:val="both"/>
        <w:rPr>
          <w:sz w:val="22"/>
          <w:szCs w:val="22"/>
        </w:rPr>
      </w:pPr>
      <w:r w:rsidRPr="006D68A0">
        <w:rPr>
          <w:sz w:val="22"/>
          <w:szCs w:val="22"/>
        </w:rPr>
        <w:t>De houding is stijf en stram, maar wel indrukwekkend.</w:t>
      </w:r>
    </w:p>
    <w:p w14:paraId="03E42B7C" w14:textId="77777777" w:rsidR="001E3DD4" w:rsidRPr="006D68A0" w:rsidRDefault="001E3DD4">
      <w:pPr>
        <w:numPr>
          <w:ilvl w:val="0"/>
          <w:numId w:val="2"/>
        </w:numPr>
        <w:jc w:val="both"/>
        <w:rPr>
          <w:sz w:val="22"/>
          <w:szCs w:val="22"/>
        </w:rPr>
      </w:pPr>
      <w:r w:rsidRPr="006D68A0">
        <w:rPr>
          <w:sz w:val="22"/>
          <w:szCs w:val="22"/>
        </w:rPr>
        <w:t xml:space="preserve">De figuur komt niet los uit de steen. Er zijn nergens “openingen”. </w:t>
      </w:r>
    </w:p>
    <w:p w14:paraId="6364E7E5" w14:textId="77777777" w:rsidR="00A363B7" w:rsidRPr="006D68A0" w:rsidRDefault="00A363B7">
      <w:pPr>
        <w:numPr>
          <w:ilvl w:val="0"/>
          <w:numId w:val="2"/>
        </w:numPr>
        <w:jc w:val="both"/>
        <w:rPr>
          <w:sz w:val="22"/>
          <w:szCs w:val="22"/>
        </w:rPr>
      </w:pPr>
      <w:r w:rsidRPr="006D68A0">
        <w:rPr>
          <w:sz w:val="22"/>
          <w:szCs w:val="22"/>
        </w:rPr>
        <w:t>Het heeft niet een gebeeldhouwde achterkant. De achterkant is vlak. Het was ook niet de bedoeling om het beeld heen te lopen.</w:t>
      </w:r>
    </w:p>
    <w:p w14:paraId="312130B5" w14:textId="77777777" w:rsidR="00A363B7" w:rsidRPr="006D68A0" w:rsidRDefault="00A363B7" w:rsidP="00A363B7">
      <w:pPr>
        <w:jc w:val="both"/>
        <w:rPr>
          <w:b/>
          <w:sz w:val="22"/>
          <w:szCs w:val="22"/>
          <w:u w:val="single"/>
        </w:rPr>
      </w:pPr>
      <w:r w:rsidRPr="006D68A0">
        <w:rPr>
          <w:b/>
          <w:sz w:val="22"/>
          <w:szCs w:val="22"/>
          <w:u w:val="single"/>
        </w:rPr>
        <w:t>Conclusie:</w:t>
      </w:r>
    </w:p>
    <w:p w14:paraId="61565489" w14:textId="77777777" w:rsidR="00A363B7" w:rsidRPr="006D68A0" w:rsidRDefault="00A363B7" w:rsidP="00A363B7">
      <w:pPr>
        <w:jc w:val="both"/>
        <w:rPr>
          <w:b/>
          <w:sz w:val="22"/>
          <w:szCs w:val="22"/>
        </w:rPr>
      </w:pPr>
      <w:r w:rsidRPr="006D68A0">
        <w:rPr>
          <w:b/>
          <w:sz w:val="22"/>
          <w:szCs w:val="22"/>
        </w:rPr>
        <w:t>Je kunt dus concluderen dat dit soort beelden eigenlijk reliëfs zijn en geen losse, vrijstaande beelden.</w:t>
      </w:r>
      <w:r w:rsidR="00D57A1B" w:rsidRPr="006D68A0">
        <w:rPr>
          <w:b/>
          <w:sz w:val="22"/>
          <w:szCs w:val="22"/>
        </w:rPr>
        <w:t xml:space="preserve"> Ook al zijn ze diep uitgehouwen uit de steen.</w:t>
      </w:r>
    </w:p>
    <w:p w14:paraId="47F6023B" w14:textId="77777777" w:rsidR="008F1047" w:rsidRPr="006D68A0" w:rsidRDefault="008F1047" w:rsidP="008F1047">
      <w:pPr>
        <w:pStyle w:val="Plattetekst"/>
        <w:rPr>
          <w:sz w:val="22"/>
          <w:szCs w:val="22"/>
        </w:rPr>
      </w:pPr>
      <w:r w:rsidRPr="006D68A0">
        <w:rPr>
          <w:sz w:val="22"/>
          <w:szCs w:val="22"/>
        </w:rPr>
        <w:t>(</w:t>
      </w:r>
      <w:r w:rsidR="000C38B1" w:rsidRPr="006D68A0">
        <w:rPr>
          <w:sz w:val="22"/>
          <w:szCs w:val="22"/>
        </w:rPr>
        <w:t>►</w:t>
      </w:r>
      <w:r w:rsidRPr="006D68A0">
        <w:rPr>
          <w:b/>
          <w:sz w:val="22"/>
          <w:szCs w:val="22"/>
        </w:rPr>
        <w:t xml:space="preserve">Een reliëf is </w:t>
      </w:r>
      <w:r w:rsidR="000C38B1" w:rsidRPr="006D68A0">
        <w:rPr>
          <w:b/>
          <w:sz w:val="22"/>
          <w:szCs w:val="22"/>
        </w:rPr>
        <w:t>een afbeelding, uitgehakt op een platte steen</w:t>
      </w:r>
      <w:r w:rsidRPr="006D68A0">
        <w:rPr>
          <w:sz w:val="22"/>
          <w:szCs w:val="22"/>
        </w:rPr>
        <w:t xml:space="preserve"> </w:t>
      </w:r>
      <w:r w:rsidR="000C38B1" w:rsidRPr="006D68A0">
        <w:rPr>
          <w:sz w:val="22"/>
          <w:szCs w:val="22"/>
        </w:rPr>
        <w:t xml:space="preserve">◄. </w:t>
      </w:r>
      <w:r w:rsidRPr="006D68A0">
        <w:rPr>
          <w:sz w:val="22"/>
          <w:szCs w:val="22"/>
        </w:rPr>
        <w:t>De figuren zitten dus nog grotendeels deels vast in de steen. Hier is dat in extreme mate het geval.)</w:t>
      </w:r>
    </w:p>
    <w:p w14:paraId="43C071F1" w14:textId="77777777" w:rsidR="008F1047" w:rsidRPr="006D68A0" w:rsidRDefault="008F1047" w:rsidP="00A363B7">
      <w:pPr>
        <w:jc w:val="both"/>
        <w:rPr>
          <w:b/>
          <w:sz w:val="22"/>
          <w:szCs w:val="22"/>
        </w:rPr>
      </w:pPr>
    </w:p>
    <w:p w14:paraId="48E00297" w14:textId="6A2FCA63" w:rsidR="001E3DD4" w:rsidRPr="006D68A0" w:rsidRDefault="00467E7F">
      <w:pPr>
        <w:keepNext/>
        <w:ind w:left="360"/>
        <w:jc w:val="center"/>
        <w:rPr>
          <w:sz w:val="22"/>
          <w:szCs w:val="22"/>
        </w:rPr>
      </w:pPr>
      <w:r w:rsidRPr="006D68A0">
        <w:rPr>
          <w:sz w:val="22"/>
          <w:szCs w:val="22"/>
        </w:rPr>
        <w:fldChar w:fldCharType="begin"/>
      </w:r>
      <w:r w:rsidRPr="006D68A0">
        <w:rPr>
          <w:sz w:val="22"/>
          <w:szCs w:val="22"/>
        </w:rPr>
        <w:instrText xml:space="preserve"> INCLUDEPICTURE  "https://i.pinimg.com/originals/f6/3d/47/f63d47f59204694358f248eeb1b02f09.jpg" \* MERGEFORMATINET </w:instrText>
      </w:r>
      <w:r w:rsidRPr="006D68A0">
        <w:rPr>
          <w:sz w:val="22"/>
          <w:szCs w:val="22"/>
        </w:rPr>
        <w:fldChar w:fldCharType="separate"/>
      </w:r>
      <w:r w:rsidR="00F96E14" w:rsidRPr="006D68A0">
        <w:rPr>
          <w:sz w:val="22"/>
          <w:szCs w:val="22"/>
        </w:rPr>
        <w:fldChar w:fldCharType="begin"/>
      </w:r>
      <w:r w:rsidR="00F96E14" w:rsidRPr="006D68A0">
        <w:rPr>
          <w:sz w:val="22"/>
          <w:szCs w:val="22"/>
        </w:rPr>
        <w:instrText xml:space="preserve"> INCLUDEPICTURE  "https://i.pinimg.com/originals/f6/3d/47/f63d47f59204694358f248eeb1b02f09.jpg" \* MERGEFORMATINET </w:instrText>
      </w:r>
      <w:r w:rsidR="00F96E14" w:rsidRPr="006D68A0">
        <w:rPr>
          <w:sz w:val="22"/>
          <w:szCs w:val="22"/>
        </w:rPr>
        <w:fldChar w:fldCharType="separate"/>
      </w:r>
      <w:r w:rsidR="00A52147" w:rsidRPr="006D68A0">
        <w:rPr>
          <w:sz w:val="22"/>
          <w:szCs w:val="22"/>
        </w:rPr>
        <w:fldChar w:fldCharType="begin"/>
      </w:r>
      <w:r w:rsidR="00A52147" w:rsidRPr="006D68A0">
        <w:rPr>
          <w:sz w:val="22"/>
          <w:szCs w:val="22"/>
        </w:rPr>
        <w:instrText xml:space="preserve"> INCLUDEPICTURE  "https://i.pinimg.com/originals/f6/3d/47/f63d47f59204694358f248eeb1b02f09.jpg" \* MERGEFORMATINET </w:instrText>
      </w:r>
      <w:r w:rsidR="00A52147" w:rsidRPr="006D68A0">
        <w:rPr>
          <w:sz w:val="22"/>
          <w:szCs w:val="22"/>
        </w:rPr>
        <w:fldChar w:fldCharType="separate"/>
      </w:r>
      <w:r w:rsidR="00A52147" w:rsidRPr="006D68A0">
        <w:rPr>
          <w:sz w:val="22"/>
          <w:szCs w:val="22"/>
        </w:rPr>
        <w:fldChar w:fldCharType="begin"/>
      </w:r>
      <w:r w:rsidR="00A52147" w:rsidRPr="006D68A0">
        <w:rPr>
          <w:sz w:val="22"/>
          <w:szCs w:val="22"/>
        </w:rPr>
        <w:instrText xml:space="preserve"> INCLUDEPICTURE  "https://i.pinimg.com/originals/f6/3d/47/f63d47f59204694358f248eeb1b02f09.jpg" \* MERGEFORMATINET </w:instrText>
      </w:r>
      <w:r w:rsidR="00A52147" w:rsidRPr="006D68A0">
        <w:rPr>
          <w:sz w:val="22"/>
          <w:szCs w:val="22"/>
        </w:rPr>
        <w:fldChar w:fldCharType="separate"/>
      </w:r>
      <w:r w:rsidR="007217CA" w:rsidRPr="006D68A0">
        <w:rPr>
          <w:sz w:val="22"/>
          <w:szCs w:val="22"/>
        </w:rPr>
        <w:fldChar w:fldCharType="begin"/>
      </w:r>
      <w:r w:rsidR="007217CA" w:rsidRPr="006D68A0">
        <w:rPr>
          <w:sz w:val="22"/>
          <w:szCs w:val="22"/>
        </w:rPr>
        <w:instrText xml:space="preserve"> INCLUDEPICTURE  "https://i.pinimg.com/originals/f6/3d/47/f63d47f59204694358f248eeb1b02f09.jpg" \* MERGEFORMATINET </w:instrText>
      </w:r>
      <w:r w:rsidR="007217CA" w:rsidRPr="006D68A0">
        <w:rPr>
          <w:sz w:val="22"/>
          <w:szCs w:val="22"/>
        </w:rPr>
        <w:fldChar w:fldCharType="separate"/>
      </w:r>
      <w:r w:rsidR="00423405" w:rsidRPr="006D68A0">
        <w:rPr>
          <w:sz w:val="22"/>
          <w:szCs w:val="22"/>
        </w:rPr>
        <w:fldChar w:fldCharType="begin"/>
      </w:r>
      <w:r w:rsidR="00423405" w:rsidRPr="006D68A0">
        <w:rPr>
          <w:sz w:val="22"/>
          <w:szCs w:val="22"/>
        </w:rPr>
        <w:instrText xml:space="preserve"> INCLUDEPICTURE  "https://i.pinimg.com/originals/f6/3d/47/f63d47f59204694358f248eeb1b02f09.jpg" \* MERGEFORMATINET </w:instrText>
      </w:r>
      <w:r w:rsidR="00423405" w:rsidRPr="006D68A0">
        <w:rPr>
          <w:sz w:val="22"/>
          <w:szCs w:val="22"/>
        </w:rPr>
        <w:fldChar w:fldCharType="separate"/>
      </w:r>
      <w:r w:rsidR="009E6C42" w:rsidRPr="006D68A0">
        <w:rPr>
          <w:sz w:val="22"/>
          <w:szCs w:val="22"/>
        </w:rPr>
        <w:fldChar w:fldCharType="begin"/>
      </w:r>
      <w:r w:rsidR="009E6C42" w:rsidRPr="006D68A0">
        <w:rPr>
          <w:sz w:val="22"/>
          <w:szCs w:val="22"/>
        </w:rPr>
        <w:instrText xml:space="preserve"> INCLUDEPICTURE  "https://i.pinimg.com/originals/f6/3d/47/f63d47f59204694358f248eeb1b02f09.jpg" \* MERGEFORMATINET </w:instrText>
      </w:r>
      <w:r w:rsidR="009E6C42" w:rsidRPr="006D68A0">
        <w:rPr>
          <w:sz w:val="22"/>
          <w:szCs w:val="22"/>
        </w:rPr>
        <w:fldChar w:fldCharType="separate"/>
      </w:r>
      <w:r w:rsidR="00603721" w:rsidRPr="006D68A0">
        <w:rPr>
          <w:sz w:val="22"/>
          <w:szCs w:val="22"/>
        </w:rPr>
        <w:fldChar w:fldCharType="begin"/>
      </w:r>
      <w:r w:rsidR="00603721" w:rsidRPr="006D68A0">
        <w:rPr>
          <w:sz w:val="22"/>
          <w:szCs w:val="22"/>
        </w:rPr>
        <w:instrText xml:space="preserve"> INCLUDEPICTURE  "https://i.pinimg.com/originals/f6/3d/47/f63d47f59204694358f248eeb1b02f09.jpg" \* MERGEFORMATINET </w:instrText>
      </w:r>
      <w:r w:rsidR="00603721" w:rsidRPr="006D68A0">
        <w:rPr>
          <w:sz w:val="22"/>
          <w:szCs w:val="22"/>
        </w:rPr>
        <w:fldChar w:fldCharType="separate"/>
      </w:r>
      <w:r w:rsidR="00135918" w:rsidRPr="006D68A0">
        <w:rPr>
          <w:sz w:val="22"/>
          <w:szCs w:val="22"/>
        </w:rPr>
        <w:fldChar w:fldCharType="begin"/>
      </w:r>
      <w:r w:rsidR="00135918" w:rsidRPr="006D68A0">
        <w:rPr>
          <w:sz w:val="22"/>
          <w:szCs w:val="22"/>
        </w:rPr>
        <w:instrText xml:space="preserve"> INCLUDEPICTURE  "https://i.pinimg.com/originals/f6/3d/47/f63d47f59204694358f248eeb1b02f09.jpg" \* MERGEFORMATINET </w:instrText>
      </w:r>
      <w:r w:rsidR="00135918" w:rsidRPr="006D68A0">
        <w:rPr>
          <w:sz w:val="22"/>
          <w:szCs w:val="22"/>
        </w:rPr>
        <w:fldChar w:fldCharType="separate"/>
      </w:r>
      <w:r w:rsidR="00FE249B">
        <w:rPr>
          <w:sz w:val="22"/>
          <w:szCs w:val="22"/>
        </w:rPr>
        <w:fldChar w:fldCharType="begin"/>
      </w:r>
      <w:r w:rsidR="00FE249B">
        <w:rPr>
          <w:sz w:val="22"/>
          <w:szCs w:val="22"/>
        </w:rPr>
        <w:instrText xml:space="preserve"> </w:instrText>
      </w:r>
      <w:r w:rsidR="00FE249B">
        <w:rPr>
          <w:sz w:val="22"/>
          <w:szCs w:val="22"/>
        </w:rPr>
        <w:instrText>INCLUDEPICTURE  "https://i.pinimg.com/originals/f6/3d/47/f63d47f59204694358f248eeb1b02f09.jpg" \* MERGEFORMATINET</w:instrText>
      </w:r>
      <w:r w:rsidR="00FE249B">
        <w:rPr>
          <w:sz w:val="22"/>
          <w:szCs w:val="22"/>
        </w:rPr>
        <w:instrText xml:space="preserve"> </w:instrText>
      </w:r>
      <w:r w:rsidR="00FE249B">
        <w:rPr>
          <w:sz w:val="22"/>
          <w:szCs w:val="22"/>
        </w:rPr>
        <w:fldChar w:fldCharType="separate"/>
      </w:r>
      <w:r w:rsidR="00FE249B">
        <w:rPr>
          <w:sz w:val="22"/>
          <w:szCs w:val="22"/>
        </w:rPr>
        <w:pict w14:anchorId="03576EC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Khafre Enthroned - IV dynasty (Egyptian Museum, Cairo) | Ancient egyptian  art, Egyptian art, Ancient egypt" style="width:107.7pt;height:193.55pt;visibility:visible">
            <v:imagedata r:id="rId8" r:href="rId9"/>
          </v:shape>
        </w:pict>
      </w:r>
      <w:r w:rsidR="00FE249B">
        <w:rPr>
          <w:sz w:val="22"/>
          <w:szCs w:val="22"/>
        </w:rPr>
        <w:fldChar w:fldCharType="end"/>
      </w:r>
      <w:r w:rsidR="00135918" w:rsidRPr="006D68A0">
        <w:rPr>
          <w:sz w:val="22"/>
          <w:szCs w:val="22"/>
        </w:rPr>
        <w:fldChar w:fldCharType="end"/>
      </w:r>
      <w:r w:rsidR="00603721" w:rsidRPr="006D68A0">
        <w:rPr>
          <w:sz w:val="22"/>
          <w:szCs w:val="22"/>
        </w:rPr>
        <w:fldChar w:fldCharType="end"/>
      </w:r>
      <w:r w:rsidR="009E6C42" w:rsidRPr="006D68A0">
        <w:rPr>
          <w:sz w:val="22"/>
          <w:szCs w:val="22"/>
        </w:rPr>
        <w:fldChar w:fldCharType="end"/>
      </w:r>
      <w:r w:rsidR="00423405" w:rsidRPr="006D68A0">
        <w:rPr>
          <w:sz w:val="22"/>
          <w:szCs w:val="22"/>
        </w:rPr>
        <w:fldChar w:fldCharType="end"/>
      </w:r>
      <w:r w:rsidR="007217CA" w:rsidRPr="006D68A0">
        <w:rPr>
          <w:sz w:val="22"/>
          <w:szCs w:val="22"/>
        </w:rPr>
        <w:fldChar w:fldCharType="end"/>
      </w:r>
      <w:r w:rsidR="00A52147" w:rsidRPr="006D68A0">
        <w:rPr>
          <w:sz w:val="22"/>
          <w:szCs w:val="22"/>
        </w:rPr>
        <w:fldChar w:fldCharType="end"/>
      </w:r>
      <w:r w:rsidR="00A52147" w:rsidRPr="006D68A0">
        <w:rPr>
          <w:sz w:val="22"/>
          <w:szCs w:val="22"/>
        </w:rPr>
        <w:fldChar w:fldCharType="end"/>
      </w:r>
      <w:r w:rsidR="00F96E14" w:rsidRPr="006D68A0">
        <w:rPr>
          <w:sz w:val="22"/>
          <w:szCs w:val="22"/>
        </w:rPr>
        <w:fldChar w:fldCharType="end"/>
      </w:r>
      <w:r w:rsidRPr="006D68A0">
        <w:rPr>
          <w:sz w:val="22"/>
          <w:szCs w:val="22"/>
        </w:rPr>
        <w:fldChar w:fldCharType="end"/>
      </w:r>
      <w:r w:rsidR="00FE249B">
        <w:rPr>
          <w:sz w:val="22"/>
          <w:szCs w:val="22"/>
        </w:rPr>
        <w:pict w14:anchorId="5524DBA7">
          <v:shape id="_x0000_i1026" type="#_x0000_t75" style="width:153.8pt;height:193.55pt">
            <v:imagedata r:id="rId10" o:title=""/>
          </v:shape>
        </w:pict>
      </w:r>
      <w:r w:rsidR="00B749BA" w:rsidRPr="006D68A0">
        <w:rPr>
          <w:sz w:val="22"/>
          <w:szCs w:val="22"/>
        </w:rPr>
        <w:t xml:space="preserve"> </w:t>
      </w:r>
      <w:r w:rsidR="00FE249B">
        <w:rPr>
          <w:sz w:val="22"/>
          <w:szCs w:val="22"/>
        </w:rPr>
        <w:pict w14:anchorId="0F3644B1">
          <v:shape id="_x0000_i1027" type="#_x0000_t75" style="width:147.45pt;height:192.4pt;visibility:visible;mso-wrap-style:square">
            <v:imagedata r:id="rId11" o:title=""/>
          </v:shape>
        </w:pict>
      </w:r>
    </w:p>
    <w:p w14:paraId="209842A6" w14:textId="2E0C760D" w:rsidR="00B749BA" w:rsidRPr="006D68A0" w:rsidRDefault="00B749BA" w:rsidP="009E6C42">
      <w:pPr>
        <w:pStyle w:val="Bijschrift"/>
        <w:spacing w:before="0" w:after="0"/>
        <w:jc w:val="both"/>
      </w:pPr>
      <w:r w:rsidRPr="006D68A0">
        <w:t xml:space="preserve">Links en midden </w:t>
      </w:r>
      <w:proofErr w:type="spellStart"/>
      <w:r w:rsidRPr="006D68A0">
        <w:t>Chefren</w:t>
      </w:r>
      <w:proofErr w:type="spellEnd"/>
      <w:r w:rsidRPr="006D68A0">
        <w:t xml:space="preserve"> op zijn troon, uit diens piramide te Gizeh. Rechts: Auguste </w:t>
      </w:r>
      <w:proofErr w:type="spellStart"/>
      <w:r w:rsidRPr="006D68A0">
        <w:t>Rodin</w:t>
      </w:r>
      <w:proofErr w:type="spellEnd"/>
      <w:r w:rsidRPr="006D68A0">
        <w:t xml:space="preserve"> (1849-1917) “De Denker” uit 1902. Het is interessant eens de vergelijking te maken met het beeld van </w:t>
      </w:r>
      <w:proofErr w:type="spellStart"/>
      <w:r w:rsidRPr="006D68A0">
        <w:t>Rodin</w:t>
      </w:r>
      <w:proofErr w:type="spellEnd"/>
      <w:r w:rsidRPr="006D68A0">
        <w:t>. Daar zien we een menselijk beeld, met een uitstraling van gevoel, emotie en het is een vrijstaand beeld met overal openingen. Iets dat in de Egyptische tijd nog lang niet aan de orde was.</w:t>
      </w:r>
    </w:p>
    <w:p w14:paraId="2F19AC96" w14:textId="77777777" w:rsidR="009E6C42" w:rsidRPr="006D68A0" w:rsidRDefault="009E6C42" w:rsidP="009E6C42">
      <w:pPr>
        <w:rPr>
          <w:sz w:val="22"/>
          <w:szCs w:val="22"/>
        </w:rPr>
      </w:pPr>
    </w:p>
    <w:p w14:paraId="54F7E603" w14:textId="54AE5101" w:rsidR="001E3DD4" w:rsidRPr="006D68A0" w:rsidRDefault="001E3DD4">
      <w:pPr>
        <w:jc w:val="both"/>
        <w:rPr>
          <w:sz w:val="22"/>
          <w:szCs w:val="22"/>
        </w:rPr>
      </w:pPr>
      <w:r w:rsidRPr="006D68A0">
        <w:rPr>
          <w:sz w:val="22"/>
          <w:szCs w:val="22"/>
        </w:rPr>
        <w:t xml:space="preserve">Toen zagen we </w:t>
      </w:r>
      <w:proofErr w:type="spellStart"/>
      <w:r w:rsidRPr="006D68A0">
        <w:rPr>
          <w:b/>
          <w:i/>
          <w:sz w:val="22"/>
          <w:szCs w:val="22"/>
        </w:rPr>
        <w:t>Menkaure</w:t>
      </w:r>
      <w:proofErr w:type="spellEnd"/>
      <w:r w:rsidRPr="006D68A0">
        <w:rPr>
          <w:sz w:val="22"/>
          <w:szCs w:val="22"/>
        </w:rPr>
        <w:t xml:space="preserve"> (</w:t>
      </w:r>
      <w:proofErr w:type="spellStart"/>
      <w:r w:rsidRPr="006D68A0">
        <w:rPr>
          <w:sz w:val="22"/>
          <w:szCs w:val="22"/>
        </w:rPr>
        <w:t>Chefren’s</w:t>
      </w:r>
      <w:proofErr w:type="spellEnd"/>
      <w:r w:rsidRPr="006D68A0">
        <w:rPr>
          <w:sz w:val="22"/>
          <w:szCs w:val="22"/>
        </w:rPr>
        <w:t xml:space="preserve"> opvolger!) met gemalin, (ook </w:t>
      </w:r>
      <w:r w:rsidR="0028682B" w:rsidRPr="006D68A0">
        <w:rPr>
          <w:sz w:val="22"/>
          <w:szCs w:val="22"/>
        </w:rPr>
        <w:t xml:space="preserve">ca. </w:t>
      </w:r>
      <w:r w:rsidRPr="006D68A0">
        <w:rPr>
          <w:sz w:val="22"/>
          <w:szCs w:val="22"/>
        </w:rPr>
        <w:t xml:space="preserve">2500 v.C.) Het is ontroerend hoe zij haar arm om hem heen slaat. Hun linker voet staat naar voren; toch lopen ze niet! Men spreekt dan ook van een </w:t>
      </w:r>
      <w:r w:rsidR="00AD10F9" w:rsidRPr="006D68A0">
        <w:rPr>
          <w:sz w:val="22"/>
          <w:szCs w:val="22"/>
        </w:rPr>
        <w:t>►</w:t>
      </w:r>
      <w:r w:rsidRPr="006D68A0">
        <w:rPr>
          <w:b/>
          <w:bCs/>
          <w:i/>
          <w:iCs/>
          <w:sz w:val="22"/>
          <w:szCs w:val="22"/>
        </w:rPr>
        <w:t>“bevroren pas”.</w:t>
      </w:r>
      <w:r w:rsidRPr="006D68A0">
        <w:rPr>
          <w:sz w:val="22"/>
          <w:szCs w:val="22"/>
        </w:rPr>
        <w:t xml:space="preserve"> ◄</w:t>
      </w:r>
    </w:p>
    <w:p w14:paraId="453FECB0" w14:textId="77777777" w:rsidR="001E3DD4" w:rsidRPr="006D68A0" w:rsidRDefault="001E3DD4">
      <w:pPr>
        <w:jc w:val="both"/>
        <w:rPr>
          <w:sz w:val="22"/>
          <w:szCs w:val="22"/>
        </w:rPr>
      </w:pPr>
      <w:r w:rsidRPr="006D68A0">
        <w:rPr>
          <w:sz w:val="22"/>
          <w:szCs w:val="22"/>
        </w:rPr>
        <w:t>De koningin heeft een nauwsluitend gewaad aan, waardoor haar lichaamsvormen goed te zien zijn.</w:t>
      </w:r>
      <w:r w:rsidR="00D92E47" w:rsidRPr="006D68A0">
        <w:rPr>
          <w:sz w:val="22"/>
          <w:szCs w:val="22"/>
        </w:rPr>
        <w:t xml:space="preserve"> Maar ook hier heeft het enorme beeld geen achterkant die bewerkt is. Aan de achterkant zul je dus tevergeefs zoeken naar </w:t>
      </w:r>
      <w:r w:rsidR="00FA6C85" w:rsidRPr="006D68A0">
        <w:rPr>
          <w:sz w:val="22"/>
          <w:szCs w:val="22"/>
        </w:rPr>
        <w:t>haar</w:t>
      </w:r>
      <w:r w:rsidR="00D92E47" w:rsidRPr="006D68A0">
        <w:rPr>
          <w:sz w:val="22"/>
          <w:szCs w:val="22"/>
        </w:rPr>
        <w:t xml:space="preserve"> arm die </w:t>
      </w:r>
      <w:r w:rsidR="005D2423" w:rsidRPr="006D68A0">
        <w:rPr>
          <w:sz w:val="22"/>
          <w:szCs w:val="22"/>
        </w:rPr>
        <w:t xml:space="preserve">zij </w:t>
      </w:r>
      <w:r w:rsidR="00FA6C85" w:rsidRPr="006D68A0">
        <w:rPr>
          <w:sz w:val="22"/>
          <w:szCs w:val="22"/>
        </w:rPr>
        <w:t>o</w:t>
      </w:r>
      <w:r w:rsidR="00D92E47" w:rsidRPr="006D68A0">
        <w:rPr>
          <w:sz w:val="22"/>
          <w:szCs w:val="22"/>
        </w:rPr>
        <w:t>m hem heen slaat!</w:t>
      </w:r>
    </w:p>
    <w:p w14:paraId="4067EF7C" w14:textId="77777777" w:rsidR="005D2423" w:rsidRPr="006D68A0" w:rsidRDefault="005D2423">
      <w:pPr>
        <w:jc w:val="both"/>
        <w:rPr>
          <w:sz w:val="22"/>
          <w:szCs w:val="22"/>
        </w:rPr>
      </w:pPr>
    </w:p>
    <w:p w14:paraId="6E5B2FD3" w14:textId="68564F23" w:rsidR="001E3DD4" w:rsidRPr="006D68A0" w:rsidRDefault="00FE249B">
      <w:pPr>
        <w:keepNext/>
        <w:jc w:val="center"/>
        <w:rPr>
          <w:sz w:val="22"/>
          <w:szCs w:val="22"/>
        </w:rPr>
      </w:pPr>
      <w:r>
        <w:rPr>
          <w:sz w:val="22"/>
          <w:szCs w:val="22"/>
        </w:rPr>
        <w:lastRenderedPageBreak/>
        <w:pict w14:anchorId="13E0515E">
          <v:shape id="_x0000_i1028" type="#_x0000_t75" style="width:193.55pt;height:273pt">
            <v:imagedata r:id="rId12" o:title="Egypte_04_statues_Menkaure_Gizeg_01"/>
          </v:shape>
        </w:pict>
      </w:r>
      <w:r w:rsidR="001E3DD4" w:rsidRPr="006D68A0">
        <w:rPr>
          <w:sz w:val="22"/>
          <w:szCs w:val="22"/>
        </w:rPr>
        <w:t xml:space="preserve"> </w:t>
      </w:r>
      <w:r>
        <w:rPr>
          <w:sz w:val="22"/>
          <w:szCs w:val="22"/>
        </w:rPr>
        <w:pict w14:anchorId="6CB8C3BC">
          <v:shape id="_x0000_i1029" type="#_x0000_t75" style="width:205.65pt;height:273pt;visibility:visible;mso-wrap-style:square">
            <v:imagedata r:id="rId13" o:title=""/>
          </v:shape>
        </w:pict>
      </w:r>
    </w:p>
    <w:p w14:paraId="0B60A2A6" w14:textId="77777777" w:rsidR="00B749BA" w:rsidRPr="006D68A0" w:rsidRDefault="00B749BA" w:rsidP="009E6C42">
      <w:pPr>
        <w:pStyle w:val="Bijschrift"/>
        <w:spacing w:before="0" w:after="240"/>
        <w:jc w:val="both"/>
        <w:rPr>
          <w:sz w:val="22"/>
          <w:szCs w:val="22"/>
        </w:rPr>
      </w:pPr>
      <w:r w:rsidRPr="006D68A0">
        <w:rPr>
          <w:sz w:val="22"/>
          <w:szCs w:val="22"/>
        </w:rPr>
        <w:t xml:space="preserve">Links: </w:t>
      </w:r>
      <w:proofErr w:type="spellStart"/>
      <w:r w:rsidRPr="006D68A0">
        <w:rPr>
          <w:sz w:val="22"/>
          <w:szCs w:val="22"/>
        </w:rPr>
        <w:t>Menkaure</w:t>
      </w:r>
      <w:proofErr w:type="spellEnd"/>
      <w:r w:rsidRPr="006D68A0">
        <w:rPr>
          <w:sz w:val="22"/>
          <w:szCs w:val="22"/>
        </w:rPr>
        <w:t xml:space="preserve"> (ook bekend als </w:t>
      </w:r>
      <w:proofErr w:type="spellStart"/>
      <w:r w:rsidRPr="006D68A0">
        <w:rPr>
          <w:sz w:val="22"/>
          <w:szCs w:val="22"/>
        </w:rPr>
        <w:t>Mykerinos</w:t>
      </w:r>
      <w:proofErr w:type="spellEnd"/>
      <w:r w:rsidRPr="006D68A0">
        <w:rPr>
          <w:sz w:val="22"/>
          <w:szCs w:val="22"/>
        </w:rPr>
        <w:t xml:space="preserve">) van 2500 v.C. en gemalin. Rechts: ook hier dringt zich de vergelijking op met een </w:t>
      </w:r>
      <w:proofErr w:type="spellStart"/>
      <w:r w:rsidRPr="006D68A0">
        <w:rPr>
          <w:sz w:val="22"/>
          <w:szCs w:val="22"/>
        </w:rPr>
        <w:t>Rodin</w:t>
      </w:r>
      <w:proofErr w:type="spellEnd"/>
      <w:r w:rsidRPr="006D68A0">
        <w:rPr>
          <w:sz w:val="22"/>
          <w:szCs w:val="22"/>
        </w:rPr>
        <w:t xml:space="preserve"> en wel met  “De kus”, uit 1882. Wat ruim 4.000 jaar verschil niet al vermag! Voer voor een klassengesprek!</w:t>
      </w:r>
    </w:p>
    <w:p w14:paraId="22332F88" w14:textId="77777777" w:rsidR="001E3DD4" w:rsidRPr="006D68A0" w:rsidRDefault="001E3DD4">
      <w:pPr>
        <w:jc w:val="both"/>
        <w:rPr>
          <w:sz w:val="22"/>
          <w:szCs w:val="22"/>
        </w:rPr>
      </w:pPr>
      <w:r w:rsidRPr="006D68A0">
        <w:rPr>
          <w:sz w:val="22"/>
          <w:szCs w:val="22"/>
        </w:rPr>
        <w:t xml:space="preserve">Nieuw waren de kleermakerszit van de “Schrijver” en het zeer realistische portret van prins Ank-Haf. De laatste een </w:t>
      </w:r>
      <w:r w:rsidR="004030D9" w:rsidRPr="006D68A0">
        <w:rPr>
          <w:b/>
          <w:i/>
          <w:sz w:val="22"/>
          <w:szCs w:val="22"/>
        </w:rPr>
        <w:t xml:space="preserve">buste </w:t>
      </w:r>
      <w:r w:rsidR="004030D9" w:rsidRPr="006D68A0">
        <w:rPr>
          <w:sz w:val="22"/>
          <w:szCs w:val="22"/>
        </w:rPr>
        <w:t xml:space="preserve">of te wel </w:t>
      </w:r>
      <w:r w:rsidR="004030D9" w:rsidRPr="006D68A0">
        <w:rPr>
          <w:b/>
          <w:i/>
          <w:sz w:val="22"/>
          <w:szCs w:val="22"/>
        </w:rPr>
        <w:t>b</w:t>
      </w:r>
      <w:r w:rsidRPr="006D68A0">
        <w:rPr>
          <w:b/>
          <w:bCs/>
          <w:i/>
          <w:iCs/>
          <w:sz w:val="22"/>
          <w:szCs w:val="22"/>
        </w:rPr>
        <w:t>orstbeeld</w:t>
      </w:r>
      <w:r w:rsidR="00733E74" w:rsidRPr="006D68A0">
        <w:rPr>
          <w:b/>
          <w:bCs/>
          <w:i/>
          <w:iCs/>
          <w:sz w:val="22"/>
          <w:szCs w:val="22"/>
        </w:rPr>
        <w:t xml:space="preserve"> </w:t>
      </w:r>
      <w:r w:rsidR="00733E74" w:rsidRPr="006D68A0">
        <w:rPr>
          <w:bCs/>
          <w:iCs/>
          <w:sz w:val="22"/>
          <w:szCs w:val="22"/>
        </w:rPr>
        <w:t>(vanaf de borst omhoog)</w:t>
      </w:r>
      <w:r w:rsidRPr="006D68A0">
        <w:rPr>
          <w:sz w:val="22"/>
          <w:szCs w:val="22"/>
        </w:rPr>
        <w:t>, wat nieuw was voor het Oude Rijk. Later werd deze wijze van portretteren door de Romeinen overgenomen en verder ontwikkeld.</w:t>
      </w:r>
    </w:p>
    <w:p w14:paraId="20B33C0A" w14:textId="77777777" w:rsidR="00067B15" w:rsidRPr="006D68A0" w:rsidRDefault="00067B15">
      <w:pPr>
        <w:jc w:val="both"/>
        <w:rPr>
          <w:sz w:val="22"/>
          <w:szCs w:val="22"/>
        </w:rPr>
      </w:pPr>
    </w:p>
    <w:p w14:paraId="171317FD" w14:textId="2BFB3CF0" w:rsidR="00211D97" w:rsidRPr="006D68A0" w:rsidRDefault="00FE249B" w:rsidP="009E6C42">
      <w:pPr>
        <w:keepNext/>
        <w:jc w:val="center"/>
        <w:rPr>
          <w:sz w:val="22"/>
          <w:szCs w:val="22"/>
        </w:rPr>
      </w:pPr>
      <w:r>
        <w:rPr>
          <w:sz w:val="22"/>
          <w:szCs w:val="22"/>
        </w:rPr>
        <w:pict w14:anchorId="14D5FBF6">
          <v:shape id="_x0000_i1030" type="#_x0000_t75" style="width:225.8pt;height:256.3pt">
            <v:imagedata r:id="rId14" o:title="Egypte_04_Statues_Scribe_Sakkara_01"/>
          </v:shape>
        </w:pict>
      </w:r>
      <w:r w:rsidR="001E3DD4" w:rsidRPr="006D68A0">
        <w:rPr>
          <w:sz w:val="22"/>
          <w:szCs w:val="22"/>
        </w:rPr>
        <w:t xml:space="preserve"> </w:t>
      </w:r>
      <w:r>
        <w:rPr>
          <w:sz w:val="22"/>
          <w:szCs w:val="22"/>
        </w:rPr>
        <w:pict w14:anchorId="29047642">
          <v:shape id="Picture 8" o:spid="_x0000_i1031" type="#_x0000_t75" alt="Amun-Ra Egyptology Blog: Museum Pieces - Bust of Prince Ankhhaf" style="width:210.8pt;height:258.05pt;visibility:visible;mso-wrap-style:square">
            <v:imagedata r:id="rId15" o:title=" Museum Pieces - Bust of Prince Ankhhaf"/>
          </v:shape>
        </w:pict>
      </w:r>
    </w:p>
    <w:p w14:paraId="528BFBE8" w14:textId="6A5EF10F" w:rsidR="001E3DD4" w:rsidRPr="006D68A0" w:rsidRDefault="00211D97" w:rsidP="009E6C42">
      <w:pPr>
        <w:pStyle w:val="Bijschrift"/>
        <w:spacing w:before="0" w:after="0"/>
        <w:jc w:val="center"/>
        <w:rPr>
          <w:sz w:val="22"/>
          <w:szCs w:val="22"/>
        </w:rPr>
      </w:pPr>
      <w:r w:rsidRPr="006D68A0">
        <w:rPr>
          <w:sz w:val="22"/>
          <w:szCs w:val="22"/>
        </w:rPr>
        <w:t>Links: de “kleermakerszit” van de Schrijver. Rechts: borstbeeld v</w:t>
      </w:r>
      <w:r w:rsidR="0028682B" w:rsidRPr="006D68A0">
        <w:rPr>
          <w:sz w:val="22"/>
          <w:szCs w:val="22"/>
        </w:rPr>
        <w:t>.</w:t>
      </w:r>
      <w:r w:rsidR="00440C60" w:rsidRPr="006D68A0">
        <w:rPr>
          <w:sz w:val="22"/>
          <w:szCs w:val="22"/>
        </w:rPr>
        <w:t xml:space="preserve"> prins</w:t>
      </w:r>
      <w:r w:rsidRPr="006D68A0">
        <w:rPr>
          <w:sz w:val="22"/>
          <w:szCs w:val="22"/>
        </w:rPr>
        <w:t xml:space="preserve"> Ank-Haf ca. 2450 v.C.</w:t>
      </w:r>
    </w:p>
    <w:p w14:paraId="76C4F2FB" w14:textId="77777777" w:rsidR="009E6C42" w:rsidRPr="006D68A0" w:rsidRDefault="009E6C42">
      <w:pPr>
        <w:jc w:val="both"/>
        <w:rPr>
          <w:b/>
          <w:sz w:val="22"/>
          <w:szCs w:val="22"/>
        </w:rPr>
      </w:pPr>
    </w:p>
    <w:p w14:paraId="45922710" w14:textId="06FEC47F" w:rsidR="00C503FC" w:rsidRPr="006D68A0" w:rsidRDefault="00C503FC">
      <w:pPr>
        <w:jc w:val="both"/>
        <w:rPr>
          <w:b/>
          <w:sz w:val="22"/>
          <w:szCs w:val="22"/>
        </w:rPr>
      </w:pPr>
      <w:r w:rsidRPr="006D68A0">
        <w:rPr>
          <w:b/>
          <w:sz w:val="22"/>
          <w:szCs w:val="22"/>
        </w:rPr>
        <w:t>Het reliëf</w:t>
      </w:r>
    </w:p>
    <w:p w14:paraId="546CC521" w14:textId="7B0EBEFC" w:rsidR="00A05B52" w:rsidRPr="006D68A0" w:rsidRDefault="00A05B52">
      <w:pPr>
        <w:jc w:val="both"/>
        <w:rPr>
          <w:sz w:val="22"/>
          <w:szCs w:val="22"/>
        </w:rPr>
      </w:pPr>
      <w:r w:rsidRPr="006D68A0">
        <w:rPr>
          <w:sz w:val="22"/>
          <w:szCs w:val="22"/>
        </w:rPr>
        <w:t>Behalve beelden, kom je ook reliëfs tegen.</w:t>
      </w:r>
      <w:r w:rsidR="00440C60" w:rsidRPr="006D68A0">
        <w:rPr>
          <w:sz w:val="22"/>
          <w:szCs w:val="22"/>
        </w:rPr>
        <w:t xml:space="preserve"> Hier onder</w:t>
      </w:r>
      <w:r w:rsidRPr="006D68A0">
        <w:rPr>
          <w:sz w:val="22"/>
          <w:szCs w:val="22"/>
        </w:rPr>
        <w:t xml:space="preserve"> een reliëf van bouwopzichter Ti. Het is gevonden in zijn graf in </w:t>
      </w:r>
      <w:proofErr w:type="spellStart"/>
      <w:r w:rsidRPr="006D68A0">
        <w:rPr>
          <w:sz w:val="22"/>
          <w:szCs w:val="22"/>
        </w:rPr>
        <w:t>Sakkara</w:t>
      </w:r>
      <w:proofErr w:type="spellEnd"/>
      <w:r w:rsidRPr="006D68A0">
        <w:rPr>
          <w:sz w:val="22"/>
          <w:szCs w:val="22"/>
        </w:rPr>
        <w:t xml:space="preserve">. (2400 v.C.) Het stelt een nijlpaardenjacht voor. De ribbels </w:t>
      </w:r>
      <w:r w:rsidRPr="006D68A0">
        <w:rPr>
          <w:sz w:val="22"/>
          <w:szCs w:val="22"/>
        </w:rPr>
        <w:lastRenderedPageBreak/>
        <w:t xml:space="preserve">op de achtergrond vormen papyrusriet. Bovenin gaat het over in nestelende vogels, die door roofdieren worden </w:t>
      </w:r>
      <w:r w:rsidR="00440C60" w:rsidRPr="006D68A0">
        <w:rPr>
          <w:sz w:val="22"/>
          <w:szCs w:val="22"/>
        </w:rPr>
        <w:t>bedreigd</w:t>
      </w:r>
      <w:r w:rsidRPr="006D68A0">
        <w:rPr>
          <w:sz w:val="22"/>
          <w:szCs w:val="22"/>
        </w:rPr>
        <w:t>.</w:t>
      </w:r>
    </w:p>
    <w:p w14:paraId="6BD36B10" w14:textId="77777777" w:rsidR="00A05B52" w:rsidRPr="006D68A0" w:rsidRDefault="00A05B52">
      <w:pPr>
        <w:jc w:val="both"/>
        <w:rPr>
          <w:sz w:val="22"/>
          <w:szCs w:val="22"/>
        </w:rPr>
      </w:pPr>
      <w:r w:rsidRPr="006D68A0">
        <w:rPr>
          <w:sz w:val="22"/>
          <w:szCs w:val="22"/>
        </w:rPr>
        <w:t>We zien twee boten. Die van Ti is de grootste. Hij is zelf ook de grootste figuur. Zou hij echt zoveel groter zijn geweest dan zijn roeiende dienaren? Nee, natuurlijk niet. Ti is zelf de belangrijkste figuur op het reliëf, dus is hij het grootst. (Iets dergelijks zie je vaak op kindertekeningen: bijv. dat de ouders het grootst zijn en ooms en tantes kleiner</w:t>
      </w:r>
      <w:r w:rsidR="004112A8" w:rsidRPr="006D68A0">
        <w:rPr>
          <w:sz w:val="22"/>
          <w:szCs w:val="22"/>
        </w:rPr>
        <w:t>, omdat ze “minder belangrijk” zijn</w:t>
      </w:r>
      <w:r w:rsidRPr="006D68A0">
        <w:rPr>
          <w:sz w:val="22"/>
          <w:szCs w:val="22"/>
        </w:rPr>
        <w:t>.)</w:t>
      </w:r>
    </w:p>
    <w:p w14:paraId="28BF2A1E" w14:textId="77777777" w:rsidR="004112A8" w:rsidRPr="006D68A0" w:rsidRDefault="004112A8">
      <w:pPr>
        <w:jc w:val="both"/>
        <w:rPr>
          <w:sz w:val="22"/>
          <w:szCs w:val="22"/>
        </w:rPr>
      </w:pPr>
      <w:r w:rsidRPr="006D68A0">
        <w:rPr>
          <w:sz w:val="22"/>
          <w:szCs w:val="22"/>
        </w:rPr>
        <w:t xml:space="preserve">Ti staat er </w:t>
      </w:r>
      <w:proofErr w:type="spellStart"/>
      <w:r w:rsidRPr="006D68A0">
        <w:rPr>
          <w:sz w:val="22"/>
          <w:szCs w:val="22"/>
        </w:rPr>
        <w:t>onbewegelijk</w:t>
      </w:r>
      <w:proofErr w:type="spellEnd"/>
      <w:r w:rsidRPr="006D68A0">
        <w:rPr>
          <w:sz w:val="22"/>
          <w:szCs w:val="22"/>
        </w:rPr>
        <w:t xml:space="preserve"> bij, als een toeschouwer uit een andere wereld: het dodenrijk. Het water is vol nijlpaarden en vissen.</w:t>
      </w:r>
    </w:p>
    <w:p w14:paraId="48BF8A8E" w14:textId="77777777" w:rsidR="004112A8" w:rsidRPr="006D68A0" w:rsidRDefault="004112A8">
      <w:pPr>
        <w:jc w:val="both"/>
        <w:rPr>
          <w:sz w:val="22"/>
          <w:szCs w:val="22"/>
        </w:rPr>
      </w:pPr>
      <w:r w:rsidRPr="006D68A0">
        <w:rPr>
          <w:sz w:val="22"/>
          <w:szCs w:val="22"/>
        </w:rPr>
        <w:t xml:space="preserve">Net als bij afbeeldingen van farao’s zien we ook hier, dat Ti zelf niet in actie is. De roeiers werken voor hem. Bouwopzichter Ti drukt een zijnstoestand uit: hij “is”, maar </w:t>
      </w:r>
      <w:r w:rsidR="00B144C6" w:rsidRPr="006D68A0">
        <w:rPr>
          <w:sz w:val="22"/>
          <w:szCs w:val="22"/>
        </w:rPr>
        <w:t>“doet” niets.</w:t>
      </w:r>
    </w:p>
    <w:p w14:paraId="77333243" w14:textId="77777777" w:rsidR="004112A8" w:rsidRPr="006D68A0" w:rsidRDefault="004112A8">
      <w:pPr>
        <w:jc w:val="both"/>
        <w:rPr>
          <w:sz w:val="22"/>
          <w:szCs w:val="22"/>
        </w:rPr>
      </w:pPr>
    </w:p>
    <w:p w14:paraId="021C3BE4" w14:textId="7F41AB09" w:rsidR="004112A8" w:rsidRPr="006D68A0" w:rsidRDefault="00FE249B" w:rsidP="004112A8">
      <w:pPr>
        <w:jc w:val="center"/>
        <w:rPr>
          <w:sz w:val="22"/>
          <w:szCs w:val="22"/>
        </w:rPr>
      </w:pPr>
      <w:r>
        <w:rPr>
          <w:sz w:val="22"/>
          <w:szCs w:val="22"/>
        </w:rPr>
        <w:pict w14:anchorId="01B34BE2">
          <v:shape id="_x0000_i1032" type="#_x0000_t75" style="width:260.35pt;height:362.3pt;mso-position-horizontal-relative:char;mso-position-vertical-relative:line">
            <v:imagedata r:id="rId16" o:title="Egypte_05_Painting_Ti_Sakkara_01"/>
          </v:shape>
        </w:pict>
      </w:r>
    </w:p>
    <w:p w14:paraId="10323D92" w14:textId="77777777" w:rsidR="0053599F" w:rsidRPr="006D68A0" w:rsidRDefault="0053599F" w:rsidP="004112A8">
      <w:pPr>
        <w:jc w:val="center"/>
        <w:rPr>
          <w:b/>
          <w:sz w:val="22"/>
          <w:szCs w:val="22"/>
        </w:rPr>
      </w:pPr>
      <w:r w:rsidRPr="006D68A0">
        <w:rPr>
          <w:b/>
          <w:sz w:val="22"/>
          <w:szCs w:val="22"/>
        </w:rPr>
        <w:t>Bouwopzichter Ti op jacht (2400 v.C.)</w:t>
      </w:r>
    </w:p>
    <w:p w14:paraId="6DD50F14" w14:textId="77777777" w:rsidR="00B144C6" w:rsidRPr="006D68A0" w:rsidRDefault="00B144C6">
      <w:pPr>
        <w:jc w:val="both"/>
        <w:rPr>
          <w:b/>
          <w:sz w:val="22"/>
          <w:szCs w:val="22"/>
        </w:rPr>
      </w:pPr>
      <w:r w:rsidRPr="006D68A0">
        <w:rPr>
          <w:b/>
          <w:sz w:val="22"/>
          <w:szCs w:val="22"/>
        </w:rPr>
        <w:t>► Samenvattend:</w:t>
      </w:r>
    </w:p>
    <w:p w14:paraId="21B05BFE" w14:textId="24B9413F" w:rsidR="00B144C6" w:rsidRPr="006D68A0" w:rsidRDefault="00B144C6">
      <w:pPr>
        <w:jc w:val="both"/>
        <w:rPr>
          <w:b/>
          <w:sz w:val="22"/>
          <w:szCs w:val="22"/>
        </w:rPr>
      </w:pPr>
      <w:r w:rsidRPr="006D68A0">
        <w:rPr>
          <w:b/>
          <w:sz w:val="22"/>
          <w:szCs w:val="22"/>
        </w:rPr>
        <w:t>Hoe stelt de Egyptenaar een tafereel voor?</w:t>
      </w:r>
      <w:r w:rsidR="00440C60" w:rsidRPr="006D68A0">
        <w:rPr>
          <w:b/>
          <w:sz w:val="22"/>
          <w:szCs w:val="22"/>
        </w:rPr>
        <w:t xml:space="preserve"> “Zien” of “beleven”?</w:t>
      </w:r>
    </w:p>
    <w:p w14:paraId="05C5DE24" w14:textId="77777777" w:rsidR="00B144C6" w:rsidRPr="006D68A0" w:rsidRDefault="00B144C6">
      <w:pPr>
        <w:jc w:val="both"/>
        <w:rPr>
          <w:sz w:val="22"/>
          <w:szCs w:val="22"/>
        </w:rPr>
      </w:pPr>
      <w:r w:rsidRPr="006D68A0">
        <w:rPr>
          <w:sz w:val="22"/>
          <w:szCs w:val="22"/>
        </w:rPr>
        <w:t xml:space="preserve">Hij stelt het zich voor, zoals hij het </w:t>
      </w:r>
      <w:r w:rsidRPr="006D68A0">
        <w:rPr>
          <w:b/>
          <w:i/>
          <w:sz w:val="22"/>
          <w:szCs w:val="22"/>
        </w:rPr>
        <w:t>beleeft</w:t>
      </w:r>
      <w:r w:rsidRPr="006D68A0">
        <w:rPr>
          <w:sz w:val="22"/>
          <w:szCs w:val="22"/>
        </w:rPr>
        <w:t xml:space="preserve">, maar niet zoals hij het </w:t>
      </w:r>
      <w:r w:rsidRPr="006D68A0">
        <w:rPr>
          <w:b/>
          <w:i/>
          <w:sz w:val="22"/>
          <w:szCs w:val="22"/>
        </w:rPr>
        <w:t>ziet</w:t>
      </w:r>
      <w:r w:rsidRPr="006D68A0">
        <w:rPr>
          <w:sz w:val="22"/>
          <w:szCs w:val="22"/>
        </w:rPr>
        <w:t xml:space="preserve">. </w:t>
      </w:r>
      <w:r w:rsidRPr="006D68A0">
        <w:rPr>
          <w:b/>
          <w:i/>
          <w:sz w:val="22"/>
          <w:szCs w:val="22"/>
        </w:rPr>
        <w:t>De Egyptenaren beleefden iets vanuit meerdere standpunten tegelijk.</w:t>
      </w:r>
      <w:r w:rsidRPr="006D68A0">
        <w:rPr>
          <w:sz w:val="22"/>
          <w:szCs w:val="22"/>
        </w:rPr>
        <w:t xml:space="preserve"> </w:t>
      </w:r>
      <w:r w:rsidR="001053FE" w:rsidRPr="006D68A0">
        <w:rPr>
          <w:sz w:val="22"/>
          <w:szCs w:val="22"/>
        </w:rPr>
        <w:t>Dus tegelijk van voren è</w:t>
      </w:r>
      <w:r w:rsidR="0047591F" w:rsidRPr="006D68A0">
        <w:rPr>
          <w:sz w:val="22"/>
          <w:szCs w:val="22"/>
        </w:rPr>
        <w:t xml:space="preserve">n van opzij. </w:t>
      </w:r>
      <w:r w:rsidRPr="006D68A0">
        <w:rPr>
          <w:sz w:val="22"/>
          <w:szCs w:val="22"/>
        </w:rPr>
        <w:t>(Denk aan de kindertekening!).</w:t>
      </w:r>
    </w:p>
    <w:p w14:paraId="12E7CDC4" w14:textId="77777777" w:rsidR="00B144C6" w:rsidRPr="006D68A0" w:rsidRDefault="00B144C6">
      <w:pPr>
        <w:jc w:val="both"/>
        <w:rPr>
          <w:sz w:val="22"/>
          <w:szCs w:val="22"/>
        </w:rPr>
      </w:pPr>
      <w:r w:rsidRPr="006D68A0">
        <w:rPr>
          <w:sz w:val="22"/>
          <w:szCs w:val="22"/>
        </w:rPr>
        <w:t>Wij zijn gewend</w:t>
      </w:r>
      <w:r w:rsidR="0047591F" w:rsidRPr="006D68A0">
        <w:rPr>
          <w:sz w:val="22"/>
          <w:szCs w:val="22"/>
        </w:rPr>
        <w:t xml:space="preserve"> alles ons voor te stellen, zoals we het </w:t>
      </w:r>
      <w:r w:rsidR="0047591F" w:rsidRPr="006D68A0">
        <w:rPr>
          <w:b/>
          <w:i/>
          <w:sz w:val="22"/>
          <w:szCs w:val="22"/>
        </w:rPr>
        <w:t>zien</w:t>
      </w:r>
      <w:r w:rsidR="0047591F" w:rsidRPr="006D68A0">
        <w:rPr>
          <w:sz w:val="22"/>
          <w:szCs w:val="22"/>
        </w:rPr>
        <w:t>. En dan kunnen bepaalde delen schuil gaan achter iets anders. Bijv. zou je wel de linker schouder zien, maar niet de rechter schouder, omdat die achter de linker zit.</w:t>
      </w:r>
    </w:p>
    <w:p w14:paraId="61CDA501" w14:textId="77777777" w:rsidR="001053FE" w:rsidRPr="006D68A0" w:rsidRDefault="001053FE">
      <w:pPr>
        <w:jc w:val="both"/>
        <w:rPr>
          <w:sz w:val="22"/>
          <w:szCs w:val="22"/>
        </w:rPr>
      </w:pPr>
    </w:p>
    <w:p w14:paraId="293FF82C" w14:textId="77777777" w:rsidR="001053FE" w:rsidRPr="006D68A0" w:rsidRDefault="001053FE">
      <w:pPr>
        <w:jc w:val="both"/>
        <w:rPr>
          <w:sz w:val="22"/>
          <w:szCs w:val="22"/>
        </w:rPr>
      </w:pPr>
      <w:r w:rsidRPr="006D68A0">
        <w:rPr>
          <w:sz w:val="22"/>
          <w:szCs w:val="22"/>
        </w:rPr>
        <w:t xml:space="preserve">Je zou de Oude Egyptenaren onrecht doen, als je hun manier van afbeelden “primitief” zou noemen, of “niet kloppend”. Zoals je ook van een kindertekening dat niet kunt zeggen, omdat het kind zich nog niet zo ver heeft ontwikkeld dat het bijv. perspectief beheerst. Je kunt hieraan zien, dat de mens zich voortdurend ontwikkelt en nieuwe gezichtspunten er bij leert. Zo zou je ook bescheiden kunnen zijn, over wat wij on onze moderne tijd bereikt hebben. </w:t>
      </w:r>
      <w:r w:rsidRPr="006D68A0">
        <w:rPr>
          <w:sz w:val="22"/>
          <w:szCs w:val="22"/>
        </w:rPr>
        <w:lastRenderedPageBreak/>
        <w:t>Toekomstige volken en toekomstige generaties zullen het mogelijk weer</w:t>
      </w:r>
      <w:r w:rsidR="009F463C" w:rsidRPr="006D68A0">
        <w:rPr>
          <w:sz w:val="22"/>
          <w:szCs w:val="22"/>
        </w:rPr>
        <w:t xml:space="preserve"> heel anders “zien” </w:t>
      </w:r>
      <w:r w:rsidRPr="006D68A0">
        <w:rPr>
          <w:sz w:val="22"/>
          <w:szCs w:val="22"/>
        </w:rPr>
        <w:t>dan wij…………….</w:t>
      </w:r>
    </w:p>
    <w:p w14:paraId="59194E7A" w14:textId="77777777" w:rsidR="00440C60" w:rsidRPr="006D68A0" w:rsidRDefault="00440C60">
      <w:pPr>
        <w:jc w:val="both"/>
        <w:rPr>
          <w:b/>
          <w:sz w:val="22"/>
          <w:szCs w:val="22"/>
        </w:rPr>
      </w:pPr>
    </w:p>
    <w:p w14:paraId="777CCA88" w14:textId="64326A81" w:rsidR="0047591F" w:rsidRPr="006D68A0" w:rsidRDefault="0047591F">
      <w:pPr>
        <w:jc w:val="both"/>
        <w:rPr>
          <w:b/>
          <w:sz w:val="22"/>
          <w:szCs w:val="22"/>
        </w:rPr>
      </w:pPr>
      <w:r w:rsidRPr="006D68A0">
        <w:rPr>
          <w:b/>
          <w:sz w:val="22"/>
          <w:szCs w:val="22"/>
        </w:rPr>
        <w:t xml:space="preserve">Groot betekent: </w:t>
      </w:r>
      <w:r w:rsidR="007D01DE" w:rsidRPr="006D68A0">
        <w:rPr>
          <w:b/>
          <w:sz w:val="22"/>
          <w:szCs w:val="22"/>
        </w:rPr>
        <w:t>“</w:t>
      </w:r>
      <w:r w:rsidRPr="006D68A0">
        <w:rPr>
          <w:b/>
          <w:sz w:val="22"/>
          <w:szCs w:val="22"/>
        </w:rPr>
        <w:t>belangrijk</w:t>
      </w:r>
      <w:r w:rsidR="007D01DE" w:rsidRPr="006D68A0">
        <w:rPr>
          <w:b/>
          <w:sz w:val="22"/>
          <w:szCs w:val="22"/>
        </w:rPr>
        <w:t>”, maar betekent niet “ruimtelijkheid”.</w:t>
      </w:r>
    </w:p>
    <w:p w14:paraId="1082638C" w14:textId="0B2AA659" w:rsidR="0047591F" w:rsidRPr="006D68A0" w:rsidRDefault="0047591F">
      <w:pPr>
        <w:jc w:val="both"/>
        <w:rPr>
          <w:sz w:val="22"/>
          <w:szCs w:val="22"/>
        </w:rPr>
      </w:pPr>
      <w:r w:rsidRPr="006D68A0">
        <w:rPr>
          <w:sz w:val="22"/>
          <w:szCs w:val="22"/>
        </w:rPr>
        <w:t>Zo is de farao altijd de grootste figuur, omdat hij het belangrijkste is. Zijn dienaren zijn kleiner.</w:t>
      </w:r>
      <w:r w:rsidR="00440C60" w:rsidRPr="006D68A0">
        <w:rPr>
          <w:sz w:val="22"/>
          <w:szCs w:val="22"/>
        </w:rPr>
        <w:t xml:space="preserve"> </w:t>
      </w:r>
      <w:r w:rsidRPr="006D68A0">
        <w:rPr>
          <w:sz w:val="22"/>
          <w:szCs w:val="22"/>
        </w:rPr>
        <w:t>Volgens onze logica zijn figuurtjes dichtbij groter en in de verte altijd kleiner. (Denk aan de perspectieftekening.) In die zin kent de Egyptische afbeelding nog geen ruimtelijkheid; dus nog geen perspectief. Ook dat is een overeenkomst met de kindertekening!</w:t>
      </w:r>
      <w:r w:rsidR="00440C60" w:rsidRPr="006D68A0">
        <w:rPr>
          <w:sz w:val="22"/>
          <w:szCs w:val="22"/>
        </w:rPr>
        <w:t xml:space="preserve"> En we zagen het al aan de dienaar van farao </w:t>
      </w:r>
      <w:proofErr w:type="spellStart"/>
      <w:r w:rsidR="00440C60" w:rsidRPr="006D68A0">
        <w:rPr>
          <w:sz w:val="22"/>
          <w:szCs w:val="22"/>
        </w:rPr>
        <w:t>Narmer</w:t>
      </w:r>
      <w:proofErr w:type="spellEnd"/>
      <w:r w:rsidR="00440C60" w:rsidRPr="006D68A0">
        <w:rPr>
          <w:sz w:val="22"/>
          <w:szCs w:val="22"/>
        </w:rPr>
        <w:t>.</w:t>
      </w:r>
    </w:p>
    <w:p w14:paraId="7531A050" w14:textId="77777777" w:rsidR="0047591F" w:rsidRPr="006D68A0" w:rsidRDefault="0047591F">
      <w:pPr>
        <w:jc w:val="both"/>
        <w:rPr>
          <w:sz w:val="22"/>
          <w:szCs w:val="22"/>
        </w:rPr>
      </w:pPr>
    </w:p>
    <w:p w14:paraId="0BE00E95" w14:textId="77777777" w:rsidR="007F78BC" w:rsidRPr="006D68A0" w:rsidRDefault="00C503FC">
      <w:pPr>
        <w:jc w:val="both"/>
        <w:rPr>
          <w:b/>
          <w:sz w:val="22"/>
          <w:szCs w:val="22"/>
        </w:rPr>
      </w:pPr>
      <w:r w:rsidRPr="006D68A0">
        <w:rPr>
          <w:b/>
          <w:sz w:val="22"/>
          <w:szCs w:val="22"/>
        </w:rPr>
        <w:t>2</w:t>
      </w:r>
      <w:r w:rsidR="001E3DD4" w:rsidRPr="006D68A0">
        <w:rPr>
          <w:b/>
          <w:sz w:val="22"/>
          <w:szCs w:val="22"/>
        </w:rPr>
        <w:t>.</w:t>
      </w:r>
      <w:r w:rsidR="007F78BC" w:rsidRPr="006D68A0">
        <w:rPr>
          <w:b/>
          <w:sz w:val="22"/>
          <w:szCs w:val="22"/>
        </w:rPr>
        <w:t xml:space="preserve"> Afbeeldingen uit het </w:t>
      </w:r>
      <w:proofErr w:type="spellStart"/>
      <w:r w:rsidR="007F78BC" w:rsidRPr="006D68A0">
        <w:rPr>
          <w:b/>
          <w:sz w:val="22"/>
          <w:szCs w:val="22"/>
        </w:rPr>
        <w:t>Middenrijk</w:t>
      </w:r>
      <w:proofErr w:type="spellEnd"/>
      <w:r w:rsidR="001E3DD4" w:rsidRPr="006D68A0">
        <w:rPr>
          <w:b/>
          <w:sz w:val="22"/>
          <w:szCs w:val="22"/>
        </w:rPr>
        <w:t xml:space="preserve"> </w:t>
      </w:r>
    </w:p>
    <w:p w14:paraId="2D9C24CD" w14:textId="77777777" w:rsidR="001E3DD4" w:rsidRPr="006D68A0" w:rsidRDefault="001E3DD4">
      <w:pPr>
        <w:jc w:val="both"/>
        <w:rPr>
          <w:sz w:val="22"/>
          <w:szCs w:val="22"/>
        </w:rPr>
      </w:pPr>
      <w:r w:rsidRPr="006D68A0">
        <w:rPr>
          <w:sz w:val="22"/>
          <w:szCs w:val="22"/>
        </w:rPr>
        <w:t>Uit het</w:t>
      </w:r>
      <w:r w:rsidRPr="006D68A0">
        <w:rPr>
          <w:b/>
          <w:bCs/>
          <w:i/>
          <w:iCs/>
          <w:sz w:val="22"/>
          <w:szCs w:val="22"/>
        </w:rPr>
        <w:t xml:space="preserve"> Midden Rijk</w:t>
      </w:r>
      <w:r w:rsidRPr="006D68A0">
        <w:rPr>
          <w:sz w:val="22"/>
          <w:szCs w:val="22"/>
        </w:rPr>
        <w:t xml:space="preserve"> (ca. 2100-1800 v.C.) zagen we het portret van </w:t>
      </w:r>
      <w:proofErr w:type="spellStart"/>
      <w:r w:rsidRPr="006D68A0">
        <w:rPr>
          <w:sz w:val="22"/>
          <w:szCs w:val="22"/>
        </w:rPr>
        <w:t>Sesostris</w:t>
      </w:r>
      <w:proofErr w:type="spellEnd"/>
      <w:r w:rsidRPr="006D68A0">
        <w:rPr>
          <w:sz w:val="22"/>
          <w:szCs w:val="22"/>
        </w:rPr>
        <w:t xml:space="preserve"> III (ca. 1850 v.C.)</w:t>
      </w:r>
    </w:p>
    <w:p w14:paraId="5A3C8890" w14:textId="77777777" w:rsidR="001E3DD4" w:rsidRPr="006D68A0" w:rsidRDefault="001E3DD4">
      <w:pPr>
        <w:jc w:val="both"/>
        <w:rPr>
          <w:sz w:val="22"/>
          <w:szCs w:val="22"/>
        </w:rPr>
      </w:pPr>
      <w:r w:rsidRPr="006D68A0">
        <w:rPr>
          <w:sz w:val="22"/>
          <w:szCs w:val="22"/>
        </w:rPr>
        <w:t xml:space="preserve">De serene rust van het oude Rijk heeft nu plaats gemaakt voor een peinzende, gekwelde gelaatsuitdrukking, die getuigt van een nieuwe beleving van het eigen zijn. </w:t>
      </w:r>
    </w:p>
    <w:p w14:paraId="5F4FF013" w14:textId="77777777" w:rsidR="001E3DD4" w:rsidRPr="006D68A0" w:rsidRDefault="001E3DD4">
      <w:pPr>
        <w:pStyle w:val="Plattetekst"/>
        <w:rPr>
          <w:sz w:val="22"/>
          <w:szCs w:val="22"/>
        </w:rPr>
      </w:pPr>
      <w:r w:rsidRPr="006D68A0">
        <w:rPr>
          <w:sz w:val="22"/>
          <w:szCs w:val="22"/>
        </w:rPr>
        <w:t xml:space="preserve">De tijd van </w:t>
      </w:r>
      <w:proofErr w:type="spellStart"/>
      <w:r w:rsidRPr="006D68A0">
        <w:rPr>
          <w:b/>
          <w:bCs/>
          <w:sz w:val="22"/>
          <w:szCs w:val="22"/>
        </w:rPr>
        <w:t>Sesostris</w:t>
      </w:r>
      <w:proofErr w:type="spellEnd"/>
      <w:r w:rsidRPr="006D68A0">
        <w:rPr>
          <w:b/>
          <w:bCs/>
          <w:sz w:val="22"/>
          <w:szCs w:val="22"/>
        </w:rPr>
        <w:t xml:space="preserve"> III</w:t>
      </w:r>
      <w:r w:rsidRPr="006D68A0">
        <w:rPr>
          <w:sz w:val="22"/>
          <w:szCs w:val="22"/>
        </w:rPr>
        <w:t xml:space="preserve"> was dan ook een roerige tijd met veel tegenspoed, </w:t>
      </w:r>
      <w:r w:rsidR="00067B15" w:rsidRPr="006D68A0">
        <w:rPr>
          <w:sz w:val="22"/>
          <w:szCs w:val="22"/>
        </w:rPr>
        <w:t xml:space="preserve">waarbij </w:t>
      </w:r>
      <w:r w:rsidRPr="006D68A0">
        <w:rPr>
          <w:sz w:val="22"/>
          <w:szCs w:val="22"/>
        </w:rPr>
        <w:t xml:space="preserve">het centrale gezag over Egypte uiteen viel en noord- en zuid Egypte van elkaar gescheiden werden. De onrust van die periode is aan het beeld van </w:t>
      </w:r>
      <w:proofErr w:type="spellStart"/>
      <w:r w:rsidRPr="006D68A0">
        <w:rPr>
          <w:sz w:val="22"/>
          <w:szCs w:val="22"/>
        </w:rPr>
        <w:t>Sesostris</w:t>
      </w:r>
      <w:proofErr w:type="spellEnd"/>
      <w:r w:rsidRPr="006D68A0">
        <w:rPr>
          <w:sz w:val="22"/>
          <w:szCs w:val="22"/>
        </w:rPr>
        <w:t xml:space="preserve"> II</w:t>
      </w:r>
      <w:r w:rsidR="00067B15" w:rsidRPr="006D68A0">
        <w:rPr>
          <w:sz w:val="22"/>
          <w:szCs w:val="22"/>
        </w:rPr>
        <w:t>I</w:t>
      </w:r>
      <w:r w:rsidRPr="006D68A0">
        <w:rPr>
          <w:sz w:val="22"/>
          <w:szCs w:val="22"/>
        </w:rPr>
        <w:t xml:space="preserve"> goed te zien.</w:t>
      </w:r>
    </w:p>
    <w:p w14:paraId="31E29AAA" w14:textId="7E731366" w:rsidR="001E3DD4" w:rsidRPr="006D68A0" w:rsidRDefault="00FE249B" w:rsidP="009E6C42">
      <w:pPr>
        <w:keepNext/>
        <w:jc w:val="center"/>
        <w:rPr>
          <w:sz w:val="22"/>
          <w:szCs w:val="22"/>
        </w:rPr>
      </w:pPr>
      <w:r>
        <w:rPr>
          <w:sz w:val="22"/>
          <w:szCs w:val="22"/>
        </w:rPr>
        <w:pict w14:anchorId="66E54952">
          <v:shape id="Picture 5" o:spid="_x0000_i1033" type="#_x0000_t75" style="width:288.6pt;height:309.3pt;visibility:visible;mso-wrap-style:square">
            <v:imagedata r:id="rId17" o:title=""/>
          </v:shape>
        </w:pict>
      </w:r>
      <w:r w:rsidR="00F12442" w:rsidRPr="006D68A0">
        <w:rPr>
          <w:sz w:val="22"/>
          <w:szCs w:val="22"/>
        </w:rPr>
        <w:t xml:space="preserve">  </w:t>
      </w:r>
    </w:p>
    <w:p w14:paraId="5D544884" w14:textId="77777777" w:rsidR="001E3DD4" w:rsidRPr="006D68A0" w:rsidRDefault="001E3DD4" w:rsidP="009E6C42">
      <w:pPr>
        <w:pStyle w:val="Bijschrift"/>
        <w:spacing w:before="0" w:after="0"/>
        <w:jc w:val="center"/>
      </w:pPr>
      <w:r w:rsidRPr="006D68A0">
        <w:t xml:space="preserve">Het gekwelde gelaat van </w:t>
      </w:r>
      <w:proofErr w:type="spellStart"/>
      <w:r w:rsidRPr="006D68A0">
        <w:t>Sesostris</w:t>
      </w:r>
      <w:proofErr w:type="spellEnd"/>
      <w:r w:rsidRPr="006D68A0">
        <w:t xml:space="preserve"> III (ca. 1850 v. C.) en Midden Rijk</w:t>
      </w:r>
    </w:p>
    <w:p w14:paraId="056EEB37" w14:textId="77777777" w:rsidR="006F68F4" w:rsidRPr="006D68A0" w:rsidRDefault="006F68F4">
      <w:pPr>
        <w:jc w:val="both"/>
        <w:rPr>
          <w:sz w:val="22"/>
          <w:szCs w:val="22"/>
        </w:rPr>
      </w:pPr>
    </w:p>
    <w:p w14:paraId="0B4248BE" w14:textId="77777777" w:rsidR="006F68F4" w:rsidRPr="006D68A0" w:rsidRDefault="0082603F">
      <w:pPr>
        <w:jc w:val="both"/>
        <w:rPr>
          <w:b/>
          <w:sz w:val="22"/>
          <w:szCs w:val="22"/>
        </w:rPr>
      </w:pPr>
      <w:r w:rsidRPr="006D68A0">
        <w:rPr>
          <w:b/>
          <w:sz w:val="22"/>
          <w:szCs w:val="22"/>
        </w:rPr>
        <w:t>Het Nieuwe Rijk en d</w:t>
      </w:r>
      <w:r w:rsidR="006F68F4" w:rsidRPr="006D68A0">
        <w:rPr>
          <w:b/>
          <w:sz w:val="22"/>
          <w:szCs w:val="22"/>
        </w:rPr>
        <w:t xml:space="preserve">e tijd van farao </w:t>
      </w:r>
      <w:proofErr w:type="spellStart"/>
      <w:r w:rsidR="006F68F4" w:rsidRPr="006D68A0">
        <w:rPr>
          <w:b/>
          <w:sz w:val="22"/>
          <w:szCs w:val="22"/>
        </w:rPr>
        <w:t>Ichnaton</w:t>
      </w:r>
      <w:proofErr w:type="spellEnd"/>
      <w:r w:rsidRPr="006D68A0">
        <w:rPr>
          <w:b/>
          <w:sz w:val="22"/>
          <w:szCs w:val="22"/>
        </w:rPr>
        <w:t xml:space="preserve"> (regeerde 1352-1338 v.C.)</w:t>
      </w:r>
    </w:p>
    <w:p w14:paraId="14427F00" w14:textId="48F7E7F4" w:rsidR="0049700C" w:rsidRPr="006D68A0" w:rsidRDefault="0049700C">
      <w:pPr>
        <w:jc w:val="both"/>
        <w:rPr>
          <w:sz w:val="22"/>
          <w:szCs w:val="22"/>
        </w:rPr>
      </w:pPr>
      <w:proofErr w:type="spellStart"/>
      <w:r w:rsidRPr="006D68A0">
        <w:rPr>
          <w:sz w:val="22"/>
          <w:szCs w:val="22"/>
        </w:rPr>
        <w:t>Ichnaton</w:t>
      </w:r>
      <w:proofErr w:type="spellEnd"/>
      <w:r w:rsidRPr="006D68A0">
        <w:rPr>
          <w:sz w:val="22"/>
          <w:szCs w:val="22"/>
        </w:rPr>
        <w:t xml:space="preserve"> wordt geboren als </w:t>
      </w:r>
      <w:r w:rsidRPr="006D68A0">
        <w:rPr>
          <w:b/>
          <w:i/>
          <w:sz w:val="22"/>
          <w:szCs w:val="22"/>
        </w:rPr>
        <w:t xml:space="preserve">Amenhotep </w:t>
      </w:r>
      <w:r w:rsidR="00E6675E" w:rsidRPr="006D68A0">
        <w:rPr>
          <w:b/>
          <w:i/>
          <w:sz w:val="22"/>
          <w:szCs w:val="22"/>
        </w:rPr>
        <w:t>I</w:t>
      </w:r>
      <w:r w:rsidRPr="006D68A0">
        <w:rPr>
          <w:b/>
          <w:i/>
          <w:sz w:val="22"/>
          <w:szCs w:val="22"/>
        </w:rPr>
        <w:t>V</w:t>
      </w:r>
      <w:r w:rsidRPr="006D68A0">
        <w:rPr>
          <w:sz w:val="22"/>
          <w:szCs w:val="22"/>
        </w:rPr>
        <w:t xml:space="preserve">, als zoon van Amenhotep III en moeder </w:t>
      </w:r>
      <w:proofErr w:type="spellStart"/>
      <w:r w:rsidRPr="006D68A0">
        <w:rPr>
          <w:sz w:val="22"/>
          <w:szCs w:val="22"/>
        </w:rPr>
        <w:t>Teye</w:t>
      </w:r>
      <w:proofErr w:type="spellEnd"/>
      <w:r w:rsidRPr="006D68A0">
        <w:rPr>
          <w:sz w:val="22"/>
          <w:szCs w:val="22"/>
        </w:rPr>
        <w:t>. Eigenlijk moet zijn oudere broer farao worden, maar deze sterft vroegtijdig. Voor dat hij de troon bestijgt, is hij al</w:t>
      </w:r>
      <w:r w:rsidR="00E6675E" w:rsidRPr="006D68A0">
        <w:rPr>
          <w:sz w:val="22"/>
          <w:szCs w:val="22"/>
        </w:rPr>
        <w:t xml:space="preserve"> </w:t>
      </w:r>
      <w:r w:rsidRPr="006D68A0">
        <w:rPr>
          <w:sz w:val="22"/>
          <w:szCs w:val="22"/>
        </w:rPr>
        <w:t xml:space="preserve">gehuwd met </w:t>
      </w:r>
      <w:proofErr w:type="spellStart"/>
      <w:r w:rsidRPr="006D68A0">
        <w:rPr>
          <w:b/>
          <w:bCs/>
          <w:i/>
          <w:iCs/>
          <w:sz w:val="22"/>
          <w:szCs w:val="22"/>
        </w:rPr>
        <w:t>Nefertete</w:t>
      </w:r>
      <w:proofErr w:type="spellEnd"/>
      <w:r w:rsidRPr="006D68A0">
        <w:rPr>
          <w:sz w:val="22"/>
          <w:szCs w:val="22"/>
        </w:rPr>
        <w:t xml:space="preserve">. Het is een vredige tijd; een </w:t>
      </w:r>
      <w:r w:rsidR="00E6675E" w:rsidRPr="006D68A0">
        <w:rPr>
          <w:sz w:val="22"/>
          <w:szCs w:val="22"/>
        </w:rPr>
        <w:t>bloeitijd</w:t>
      </w:r>
      <w:r w:rsidRPr="006D68A0">
        <w:rPr>
          <w:sz w:val="22"/>
          <w:szCs w:val="22"/>
        </w:rPr>
        <w:t xml:space="preserve"> voor Egypte, dat nu weer één geheel vormt. </w:t>
      </w:r>
    </w:p>
    <w:p w14:paraId="403771F5" w14:textId="154B6EA9" w:rsidR="009059F5" w:rsidRPr="006D68A0" w:rsidRDefault="009059F5">
      <w:pPr>
        <w:jc w:val="both"/>
        <w:rPr>
          <w:b/>
          <w:sz w:val="22"/>
          <w:szCs w:val="22"/>
        </w:rPr>
      </w:pPr>
      <w:r w:rsidRPr="006D68A0">
        <w:rPr>
          <w:b/>
          <w:sz w:val="22"/>
          <w:szCs w:val="22"/>
        </w:rPr>
        <w:t>Het</w:t>
      </w:r>
      <w:r w:rsidR="004723E5" w:rsidRPr="006D68A0">
        <w:rPr>
          <w:b/>
          <w:sz w:val="22"/>
          <w:szCs w:val="22"/>
        </w:rPr>
        <w:t xml:space="preserve"> godsdienstige systeem</w:t>
      </w:r>
    </w:p>
    <w:p w14:paraId="2A1BA3C4" w14:textId="77777777" w:rsidR="004723E5" w:rsidRPr="006D68A0" w:rsidRDefault="004723E5">
      <w:pPr>
        <w:jc w:val="both"/>
        <w:rPr>
          <w:i/>
          <w:sz w:val="22"/>
          <w:szCs w:val="22"/>
        </w:rPr>
      </w:pPr>
      <w:r w:rsidRPr="006D68A0">
        <w:rPr>
          <w:sz w:val="22"/>
          <w:szCs w:val="22"/>
        </w:rPr>
        <w:t xml:space="preserve">Dit wordt bepaald door Ammon-priesters in de hoofdstad </w:t>
      </w:r>
      <w:r w:rsidRPr="006D68A0">
        <w:rPr>
          <w:b/>
          <w:bCs/>
          <w:sz w:val="22"/>
          <w:szCs w:val="22"/>
        </w:rPr>
        <w:t>Thebe</w:t>
      </w:r>
      <w:r w:rsidRPr="006D68A0">
        <w:rPr>
          <w:sz w:val="22"/>
          <w:szCs w:val="22"/>
        </w:rPr>
        <w:t xml:space="preserve">. Het systeem is star en conservatief (= behoudend). Men kan zeggen: een gesloten systeem, waar Amenhotep IV uitgetreden is en het totaal van binnenuit heeft veranderd. Hij zegt van zichzelf – of noemt zichzelf -  </w:t>
      </w:r>
      <w:r w:rsidRPr="006D68A0">
        <w:rPr>
          <w:i/>
          <w:sz w:val="22"/>
          <w:szCs w:val="22"/>
        </w:rPr>
        <w:t>“Hij die van de waarheid leeft.”</w:t>
      </w:r>
    </w:p>
    <w:p w14:paraId="01664EEE" w14:textId="77777777" w:rsidR="00652439" w:rsidRPr="006D68A0" w:rsidRDefault="00652439">
      <w:pPr>
        <w:jc w:val="both"/>
        <w:rPr>
          <w:i/>
          <w:sz w:val="22"/>
          <w:szCs w:val="22"/>
        </w:rPr>
      </w:pPr>
    </w:p>
    <w:p w14:paraId="63EA5D0C" w14:textId="77777777" w:rsidR="006D68A0" w:rsidRDefault="006D68A0" w:rsidP="00C20774">
      <w:pPr>
        <w:jc w:val="both"/>
        <w:rPr>
          <w:b/>
          <w:sz w:val="22"/>
          <w:szCs w:val="22"/>
        </w:rPr>
      </w:pPr>
    </w:p>
    <w:p w14:paraId="7AC4D187" w14:textId="77777777" w:rsidR="006D68A0" w:rsidRDefault="006D68A0" w:rsidP="00C20774">
      <w:pPr>
        <w:jc w:val="both"/>
        <w:rPr>
          <w:b/>
          <w:sz w:val="22"/>
          <w:szCs w:val="22"/>
        </w:rPr>
      </w:pPr>
    </w:p>
    <w:p w14:paraId="4CEEA0D4" w14:textId="31007CE9" w:rsidR="00652439" w:rsidRPr="006D68A0" w:rsidRDefault="00652439" w:rsidP="00C20774">
      <w:pPr>
        <w:jc w:val="both"/>
        <w:rPr>
          <w:b/>
          <w:sz w:val="22"/>
          <w:szCs w:val="22"/>
        </w:rPr>
      </w:pPr>
      <w:r w:rsidRPr="006D68A0">
        <w:rPr>
          <w:b/>
          <w:sz w:val="22"/>
          <w:szCs w:val="22"/>
        </w:rPr>
        <w:lastRenderedPageBreak/>
        <w:t>Inwijding in de geheimen van de godenwereld.</w:t>
      </w:r>
    </w:p>
    <w:p w14:paraId="799CD0D6" w14:textId="77777777" w:rsidR="00652439" w:rsidRPr="006D68A0" w:rsidRDefault="00652439" w:rsidP="00C20774">
      <w:pPr>
        <w:jc w:val="both"/>
        <w:rPr>
          <w:sz w:val="22"/>
          <w:szCs w:val="22"/>
        </w:rPr>
      </w:pPr>
      <w:r w:rsidRPr="006D68A0">
        <w:rPr>
          <w:sz w:val="22"/>
          <w:szCs w:val="22"/>
        </w:rPr>
        <w:t>Het opleiden tot farao betekent een strenge, langdurige scholing; een inwijding in de mysteriën van heelal en godenwereld; en het ontvangen van imaginaties, inspiraties en intuïties.</w:t>
      </w:r>
    </w:p>
    <w:p w14:paraId="1AEE27DF" w14:textId="77777777" w:rsidR="00652439" w:rsidRPr="006D68A0" w:rsidRDefault="00652439" w:rsidP="00652439">
      <w:pPr>
        <w:numPr>
          <w:ilvl w:val="0"/>
          <w:numId w:val="3"/>
        </w:numPr>
        <w:jc w:val="both"/>
        <w:rPr>
          <w:sz w:val="22"/>
          <w:szCs w:val="22"/>
        </w:rPr>
      </w:pPr>
      <w:r w:rsidRPr="006D68A0">
        <w:rPr>
          <w:b/>
          <w:i/>
          <w:sz w:val="22"/>
          <w:szCs w:val="22"/>
        </w:rPr>
        <w:t>Imaginaties</w:t>
      </w:r>
      <w:r w:rsidRPr="006D68A0">
        <w:rPr>
          <w:sz w:val="22"/>
          <w:szCs w:val="22"/>
        </w:rPr>
        <w:t xml:space="preserve"> zijn geestelijke gedachtebeelden, gevormd door de eigen ziel. Zij vormen het eerste en “laagste” stadium van ontwikkeling. </w:t>
      </w:r>
    </w:p>
    <w:p w14:paraId="3D7C67AF" w14:textId="77777777" w:rsidR="00652439" w:rsidRPr="006D68A0" w:rsidRDefault="00652439" w:rsidP="00652439">
      <w:pPr>
        <w:numPr>
          <w:ilvl w:val="0"/>
          <w:numId w:val="3"/>
        </w:numPr>
        <w:jc w:val="both"/>
        <w:rPr>
          <w:sz w:val="22"/>
          <w:szCs w:val="22"/>
        </w:rPr>
      </w:pPr>
      <w:r w:rsidRPr="006D68A0">
        <w:rPr>
          <w:b/>
          <w:i/>
          <w:sz w:val="22"/>
          <w:szCs w:val="22"/>
        </w:rPr>
        <w:t>Inspiraties</w:t>
      </w:r>
      <w:r w:rsidRPr="006D68A0">
        <w:rPr>
          <w:sz w:val="22"/>
          <w:szCs w:val="22"/>
        </w:rPr>
        <w:t xml:space="preserve"> zijn van een hoger niveau. Het hebben van inspiraties betekent innerlijk kunnen luisteren naar de wil van de goden. </w:t>
      </w:r>
    </w:p>
    <w:p w14:paraId="68A27DF6" w14:textId="77777777" w:rsidR="004723E5" w:rsidRPr="006D68A0" w:rsidRDefault="00652439">
      <w:pPr>
        <w:numPr>
          <w:ilvl w:val="0"/>
          <w:numId w:val="3"/>
        </w:numPr>
        <w:jc w:val="both"/>
        <w:rPr>
          <w:sz w:val="22"/>
          <w:szCs w:val="22"/>
        </w:rPr>
      </w:pPr>
      <w:r w:rsidRPr="006D68A0">
        <w:rPr>
          <w:b/>
          <w:i/>
          <w:sz w:val="22"/>
          <w:szCs w:val="22"/>
        </w:rPr>
        <w:t>Intuïties</w:t>
      </w:r>
      <w:r w:rsidRPr="006D68A0">
        <w:rPr>
          <w:sz w:val="22"/>
          <w:szCs w:val="22"/>
        </w:rPr>
        <w:t xml:space="preserve"> kunnen hebben</w:t>
      </w:r>
      <w:r w:rsidR="00AC1E21" w:rsidRPr="006D68A0">
        <w:rPr>
          <w:sz w:val="22"/>
          <w:szCs w:val="22"/>
        </w:rPr>
        <w:t>,</w:t>
      </w:r>
      <w:r w:rsidRPr="006D68A0">
        <w:rPr>
          <w:sz w:val="22"/>
          <w:szCs w:val="22"/>
        </w:rPr>
        <w:t xml:space="preserve"> staat op de hoogste trap van ontwikkeling, want </w:t>
      </w:r>
      <w:r w:rsidR="00AC1E21" w:rsidRPr="006D68A0">
        <w:rPr>
          <w:sz w:val="22"/>
          <w:szCs w:val="22"/>
        </w:rPr>
        <w:t>het</w:t>
      </w:r>
      <w:r w:rsidRPr="006D68A0">
        <w:rPr>
          <w:sz w:val="22"/>
          <w:szCs w:val="22"/>
        </w:rPr>
        <w:t xml:space="preserve"> betekent dat je “</w:t>
      </w:r>
      <w:r w:rsidR="00AC1E21" w:rsidRPr="006D68A0">
        <w:rPr>
          <w:sz w:val="22"/>
          <w:szCs w:val="22"/>
        </w:rPr>
        <w:t>intuïtief</w:t>
      </w:r>
      <w:r w:rsidRPr="006D68A0">
        <w:rPr>
          <w:sz w:val="22"/>
          <w:szCs w:val="22"/>
        </w:rPr>
        <w:t xml:space="preserve">” kunt handelen naar de wil van de goden. </w:t>
      </w:r>
    </w:p>
    <w:p w14:paraId="422D94C2" w14:textId="5DBA4F5C" w:rsidR="00652439" w:rsidRPr="006D68A0" w:rsidRDefault="00652439" w:rsidP="00652439">
      <w:pPr>
        <w:jc w:val="both"/>
        <w:rPr>
          <w:sz w:val="22"/>
          <w:szCs w:val="22"/>
        </w:rPr>
      </w:pPr>
      <w:r w:rsidRPr="006D68A0">
        <w:rPr>
          <w:sz w:val="22"/>
          <w:szCs w:val="22"/>
        </w:rPr>
        <w:t>Hij die deze esoterische scholing volgt</w:t>
      </w:r>
      <w:r w:rsidR="00AC1E21" w:rsidRPr="006D68A0">
        <w:rPr>
          <w:sz w:val="22"/>
          <w:szCs w:val="22"/>
        </w:rPr>
        <w:t>,</w:t>
      </w:r>
      <w:r w:rsidRPr="006D68A0">
        <w:rPr>
          <w:sz w:val="22"/>
          <w:szCs w:val="22"/>
        </w:rPr>
        <w:t xml:space="preserve"> wordt “</w:t>
      </w:r>
      <w:r w:rsidRPr="006D68A0">
        <w:rPr>
          <w:b/>
          <w:i/>
          <w:sz w:val="22"/>
          <w:szCs w:val="22"/>
        </w:rPr>
        <w:t>novice</w:t>
      </w:r>
      <w:r w:rsidR="00AC1E21" w:rsidRPr="006D68A0">
        <w:rPr>
          <w:sz w:val="22"/>
          <w:szCs w:val="22"/>
        </w:rPr>
        <w:t>” genoemd; l</w:t>
      </w:r>
      <w:r w:rsidRPr="006D68A0">
        <w:rPr>
          <w:sz w:val="22"/>
          <w:szCs w:val="22"/>
        </w:rPr>
        <w:t>etterlijk “</w:t>
      </w:r>
      <w:r w:rsidRPr="006D68A0">
        <w:rPr>
          <w:i/>
          <w:sz w:val="22"/>
          <w:szCs w:val="22"/>
        </w:rPr>
        <w:t>nieuweling</w:t>
      </w:r>
      <w:r w:rsidRPr="006D68A0">
        <w:rPr>
          <w:sz w:val="22"/>
          <w:szCs w:val="22"/>
        </w:rPr>
        <w:t>”</w:t>
      </w:r>
      <w:r w:rsidR="008B6192" w:rsidRPr="006D68A0">
        <w:rPr>
          <w:sz w:val="22"/>
          <w:szCs w:val="22"/>
        </w:rPr>
        <w:t xml:space="preserve">, of </w:t>
      </w:r>
      <w:r w:rsidR="008B6192" w:rsidRPr="006D68A0">
        <w:rPr>
          <w:i/>
          <w:iCs/>
          <w:sz w:val="22"/>
          <w:szCs w:val="22"/>
        </w:rPr>
        <w:t>“nieuwe leerling”</w:t>
      </w:r>
      <w:r w:rsidRPr="006D68A0">
        <w:rPr>
          <w:sz w:val="22"/>
          <w:szCs w:val="22"/>
        </w:rPr>
        <w:t>. Maar de jonge Amenhotep IV lijdt aan epilepsie</w:t>
      </w:r>
      <w:r w:rsidR="00AC1E21" w:rsidRPr="006D68A0">
        <w:rPr>
          <w:sz w:val="22"/>
          <w:szCs w:val="22"/>
        </w:rPr>
        <w:t xml:space="preserve"> (=vallende ziekte). Tijdens de toevallen, verliest zo iemand de controle over zichzelf, verlaat het aardse bewustzijn en komt in een soort </w:t>
      </w:r>
      <w:r w:rsidR="000D7A00" w:rsidRPr="006D68A0">
        <w:rPr>
          <w:sz w:val="22"/>
          <w:szCs w:val="22"/>
        </w:rPr>
        <w:t>trancetoes</w:t>
      </w:r>
      <w:r w:rsidR="008B6192" w:rsidRPr="006D68A0">
        <w:rPr>
          <w:sz w:val="22"/>
          <w:szCs w:val="22"/>
        </w:rPr>
        <w:t>tand</w:t>
      </w:r>
      <w:r w:rsidR="00AC1E21" w:rsidRPr="006D68A0">
        <w:rPr>
          <w:sz w:val="22"/>
          <w:szCs w:val="22"/>
        </w:rPr>
        <w:t>, waarbij de ziel wat losser komt van het fysieke lichaam.</w:t>
      </w:r>
      <w:r w:rsidR="000D7A00" w:rsidRPr="006D68A0">
        <w:rPr>
          <w:sz w:val="22"/>
          <w:szCs w:val="22"/>
        </w:rPr>
        <w:t xml:space="preserve"> De godenwereld is dan veel dichterbij.</w:t>
      </w:r>
    </w:p>
    <w:p w14:paraId="69B0A274" w14:textId="77777777" w:rsidR="000D7A00" w:rsidRPr="006D68A0" w:rsidRDefault="000D7A00" w:rsidP="00652439">
      <w:pPr>
        <w:jc w:val="both"/>
        <w:rPr>
          <w:sz w:val="22"/>
          <w:szCs w:val="22"/>
        </w:rPr>
      </w:pPr>
    </w:p>
    <w:p w14:paraId="38551D06" w14:textId="41EE580C" w:rsidR="000D7A00" w:rsidRPr="006D68A0" w:rsidRDefault="000D7A00" w:rsidP="00652439">
      <w:pPr>
        <w:jc w:val="both"/>
        <w:rPr>
          <w:sz w:val="22"/>
          <w:szCs w:val="22"/>
        </w:rPr>
      </w:pPr>
      <w:r w:rsidRPr="006D68A0">
        <w:rPr>
          <w:sz w:val="22"/>
          <w:szCs w:val="22"/>
        </w:rPr>
        <w:t xml:space="preserve">Door zijn ziekte is de jonge novice niet in staat om zijn scholing helemaal te voltooien. Toch weet hij door zijn momenten van bewusteloosheid méér van de nabije godenwereld, dan de priesters die hem met veel moeite opleiden. Ja, ze hebben </w:t>
      </w:r>
      <w:r w:rsidR="00F20FBE" w:rsidRPr="006D68A0">
        <w:rPr>
          <w:sz w:val="22"/>
          <w:szCs w:val="22"/>
        </w:rPr>
        <w:t>het moeilijk</w:t>
      </w:r>
      <w:r w:rsidRPr="006D68A0">
        <w:rPr>
          <w:sz w:val="22"/>
          <w:szCs w:val="22"/>
        </w:rPr>
        <w:t xml:space="preserve"> met hem. Hij </w:t>
      </w:r>
      <w:r w:rsidR="00B26EAB" w:rsidRPr="006D68A0">
        <w:rPr>
          <w:sz w:val="22"/>
          <w:szCs w:val="22"/>
        </w:rPr>
        <w:t xml:space="preserve">is </w:t>
      </w:r>
      <w:r w:rsidRPr="006D68A0">
        <w:rPr>
          <w:sz w:val="22"/>
          <w:szCs w:val="22"/>
        </w:rPr>
        <w:t xml:space="preserve">een </w:t>
      </w:r>
      <w:r w:rsidRPr="006D68A0">
        <w:rPr>
          <w:b/>
          <w:bCs/>
          <w:sz w:val="22"/>
          <w:szCs w:val="22"/>
        </w:rPr>
        <w:t>“lastige leerling”</w:t>
      </w:r>
      <w:r w:rsidRPr="006D68A0">
        <w:rPr>
          <w:sz w:val="22"/>
          <w:szCs w:val="22"/>
        </w:rPr>
        <w:t xml:space="preserve"> en voegt zich niet gemakkelijk naar hun wensen. Amenhotep IV is zacht van aard, uiterst gevoelig, maar weet toch precies wat hij wil: namelijk los komen van het oude, verstarde Ammon-priesterdom. Een meer individuele inbreng staat hem voor de geest. Hij heeft een moderne inslag</w:t>
      </w:r>
      <w:r w:rsidR="00F20FBE" w:rsidRPr="006D68A0">
        <w:rPr>
          <w:sz w:val="22"/>
          <w:szCs w:val="22"/>
        </w:rPr>
        <w:t>. I</w:t>
      </w:r>
      <w:r w:rsidRPr="006D68A0">
        <w:rPr>
          <w:sz w:val="22"/>
          <w:szCs w:val="22"/>
        </w:rPr>
        <w:t>n die zin, dat hij het individueel-persoonlijke wil benadrukken. En niet de onpersoonlijke collectiviteit van de Ammon-priesters.</w:t>
      </w:r>
      <w:r w:rsidR="00E67B09" w:rsidRPr="006D68A0">
        <w:rPr>
          <w:sz w:val="22"/>
          <w:szCs w:val="22"/>
        </w:rPr>
        <w:t xml:space="preserve"> Deze ervaren dat als een bedreiging en aantasting van hun machtspositie. </w:t>
      </w:r>
    </w:p>
    <w:p w14:paraId="344743B3" w14:textId="77777777" w:rsidR="00E67B09" w:rsidRPr="006D68A0" w:rsidRDefault="00E67B09" w:rsidP="00652439">
      <w:pPr>
        <w:jc w:val="both"/>
        <w:rPr>
          <w:sz w:val="22"/>
          <w:szCs w:val="22"/>
        </w:rPr>
      </w:pPr>
    </w:p>
    <w:p w14:paraId="2CFCFFAC" w14:textId="77777777" w:rsidR="00B16DBC" w:rsidRPr="006D68A0" w:rsidRDefault="00B16DBC" w:rsidP="00652439">
      <w:pPr>
        <w:jc w:val="both"/>
        <w:rPr>
          <w:b/>
          <w:sz w:val="22"/>
          <w:szCs w:val="22"/>
        </w:rPr>
      </w:pPr>
      <w:r w:rsidRPr="006D68A0">
        <w:rPr>
          <w:b/>
          <w:sz w:val="22"/>
          <w:szCs w:val="22"/>
        </w:rPr>
        <w:t xml:space="preserve">Nieuwe naam: </w:t>
      </w:r>
      <w:proofErr w:type="spellStart"/>
      <w:r w:rsidRPr="006D68A0">
        <w:rPr>
          <w:b/>
          <w:sz w:val="22"/>
          <w:szCs w:val="22"/>
        </w:rPr>
        <w:t>Ichnaton</w:t>
      </w:r>
      <w:proofErr w:type="spellEnd"/>
    </w:p>
    <w:p w14:paraId="00E93491" w14:textId="005B1C61" w:rsidR="00E67B09" w:rsidRPr="006D68A0" w:rsidRDefault="00E67B09" w:rsidP="00652439">
      <w:pPr>
        <w:jc w:val="both"/>
        <w:rPr>
          <w:sz w:val="22"/>
          <w:szCs w:val="22"/>
        </w:rPr>
      </w:pPr>
      <w:r w:rsidRPr="006D68A0">
        <w:rPr>
          <w:sz w:val="22"/>
          <w:szCs w:val="22"/>
        </w:rPr>
        <w:t>Bij de inwijding tot farao past altijd een nieuwe naam. Amenhotep noemt zich nu “</w:t>
      </w:r>
      <w:proofErr w:type="spellStart"/>
      <w:r w:rsidRPr="006D68A0">
        <w:rPr>
          <w:b/>
          <w:i/>
          <w:sz w:val="22"/>
          <w:szCs w:val="22"/>
        </w:rPr>
        <w:t>Ichnaton</w:t>
      </w:r>
      <w:proofErr w:type="spellEnd"/>
      <w:r w:rsidRPr="006D68A0">
        <w:rPr>
          <w:sz w:val="22"/>
          <w:szCs w:val="22"/>
        </w:rPr>
        <w:t xml:space="preserve">” (soms ook geschreven </w:t>
      </w:r>
      <w:proofErr w:type="spellStart"/>
      <w:r w:rsidRPr="006D68A0">
        <w:rPr>
          <w:sz w:val="22"/>
          <w:szCs w:val="22"/>
        </w:rPr>
        <w:t>Achnaton</w:t>
      </w:r>
      <w:proofErr w:type="spellEnd"/>
      <w:r w:rsidRPr="006D68A0">
        <w:rPr>
          <w:sz w:val="22"/>
          <w:szCs w:val="22"/>
        </w:rPr>
        <w:t xml:space="preserve">). De naam betekent </w:t>
      </w:r>
      <w:r w:rsidRPr="006D68A0">
        <w:rPr>
          <w:b/>
          <w:i/>
          <w:sz w:val="22"/>
          <w:szCs w:val="22"/>
        </w:rPr>
        <w:t xml:space="preserve">“Lichtstraal van </w:t>
      </w:r>
      <w:proofErr w:type="spellStart"/>
      <w:r w:rsidRPr="006D68A0">
        <w:rPr>
          <w:b/>
          <w:i/>
          <w:sz w:val="22"/>
          <w:szCs w:val="22"/>
        </w:rPr>
        <w:t>Aton</w:t>
      </w:r>
      <w:proofErr w:type="spellEnd"/>
      <w:r w:rsidRPr="006D68A0">
        <w:rPr>
          <w:b/>
          <w:i/>
          <w:sz w:val="22"/>
          <w:szCs w:val="22"/>
        </w:rPr>
        <w:t xml:space="preserve">”, </w:t>
      </w:r>
      <w:r w:rsidRPr="006D68A0">
        <w:rPr>
          <w:sz w:val="22"/>
          <w:szCs w:val="22"/>
        </w:rPr>
        <w:t>of</w:t>
      </w:r>
      <w:r w:rsidRPr="006D68A0">
        <w:rPr>
          <w:b/>
          <w:i/>
          <w:sz w:val="22"/>
          <w:szCs w:val="22"/>
        </w:rPr>
        <w:t xml:space="preserve"> “Dienende geest van </w:t>
      </w:r>
      <w:proofErr w:type="spellStart"/>
      <w:r w:rsidRPr="006D68A0">
        <w:rPr>
          <w:b/>
          <w:i/>
          <w:sz w:val="22"/>
          <w:szCs w:val="22"/>
        </w:rPr>
        <w:t>Aton</w:t>
      </w:r>
      <w:proofErr w:type="spellEnd"/>
      <w:r w:rsidRPr="006D68A0">
        <w:rPr>
          <w:b/>
          <w:i/>
          <w:sz w:val="22"/>
          <w:szCs w:val="22"/>
        </w:rPr>
        <w:t>”</w:t>
      </w:r>
      <w:r w:rsidRPr="006D68A0">
        <w:rPr>
          <w:sz w:val="22"/>
          <w:szCs w:val="22"/>
        </w:rPr>
        <w:t xml:space="preserve">. </w:t>
      </w:r>
      <w:proofErr w:type="spellStart"/>
      <w:r w:rsidRPr="006D68A0">
        <w:rPr>
          <w:sz w:val="22"/>
          <w:szCs w:val="22"/>
        </w:rPr>
        <w:t>Aton</w:t>
      </w:r>
      <w:proofErr w:type="spellEnd"/>
      <w:r w:rsidRPr="006D68A0">
        <w:rPr>
          <w:sz w:val="22"/>
          <w:szCs w:val="22"/>
        </w:rPr>
        <w:t xml:space="preserve"> is een zonnegod. In zijn dienst stelt </w:t>
      </w:r>
      <w:proofErr w:type="spellStart"/>
      <w:r w:rsidRPr="006D68A0">
        <w:rPr>
          <w:sz w:val="22"/>
          <w:szCs w:val="22"/>
        </w:rPr>
        <w:t>Ichnaton</w:t>
      </w:r>
      <w:proofErr w:type="spellEnd"/>
      <w:r w:rsidRPr="006D68A0">
        <w:rPr>
          <w:sz w:val="22"/>
          <w:szCs w:val="22"/>
        </w:rPr>
        <w:t xml:space="preserve"> zijn hele besta</w:t>
      </w:r>
      <w:r w:rsidR="00F20FBE" w:rsidRPr="006D68A0">
        <w:rPr>
          <w:sz w:val="22"/>
          <w:szCs w:val="22"/>
        </w:rPr>
        <w:t>a</w:t>
      </w:r>
      <w:r w:rsidRPr="006D68A0">
        <w:rPr>
          <w:sz w:val="22"/>
          <w:szCs w:val="22"/>
        </w:rPr>
        <w:t>n.</w:t>
      </w:r>
    </w:p>
    <w:p w14:paraId="425C5CBA" w14:textId="6C5E1AD8" w:rsidR="00700578" w:rsidRPr="006D68A0" w:rsidRDefault="00700578" w:rsidP="00652439">
      <w:pPr>
        <w:jc w:val="both"/>
        <w:rPr>
          <w:sz w:val="22"/>
          <w:szCs w:val="22"/>
        </w:rPr>
      </w:pPr>
    </w:p>
    <w:p w14:paraId="291505FA" w14:textId="6ADB6F6A" w:rsidR="00700578" w:rsidRPr="006D68A0" w:rsidRDefault="00700578" w:rsidP="00700578">
      <w:pPr>
        <w:jc w:val="both"/>
        <w:rPr>
          <w:b/>
          <w:sz w:val="22"/>
          <w:szCs w:val="22"/>
        </w:rPr>
      </w:pPr>
      <w:r w:rsidRPr="006D68A0">
        <w:rPr>
          <w:b/>
          <w:sz w:val="22"/>
          <w:szCs w:val="22"/>
        </w:rPr>
        <w:t xml:space="preserve">Nieuwe hoofdstad: </w:t>
      </w:r>
      <w:proofErr w:type="spellStart"/>
      <w:r w:rsidRPr="006D68A0">
        <w:rPr>
          <w:b/>
          <w:sz w:val="22"/>
          <w:szCs w:val="22"/>
        </w:rPr>
        <w:t>Achet-Aton</w:t>
      </w:r>
      <w:proofErr w:type="spellEnd"/>
      <w:r w:rsidRPr="006D68A0">
        <w:rPr>
          <w:b/>
          <w:sz w:val="22"/>
          <w:szCs w:val="22"/>
        </w:rPr>
        <w:t xml:space="preserve"> (Tell-el-</w:t>
      </w:r>
      <w:proofErr w:type="spellStart"/>
      <w:r w:rsidRPr="006D68A0">
        <w:rPr>
          <w:b/>
          <w:sz w:val="22"/>
          <w:szCs w:val="22"/>
        </w:rPr>
        <w:t>Amarna</w:t>
      </w:r>
      <w:proofErr w:type="spellEnd"/>
      <w:r w:rsidRPr="006D68A0">
        <w:rPr>
          <w:b/>
          <w:sz w:val="22"/>
          <w:szCs w:val="22"/>
        </w:rPr>
        <w:t>)</w:t>
      </w:r>
      <w:r w:rsidR="00C65A68" w:rsidRPr="006D68A0">
        <w:rPr>
          <w:b/>
          <w:sz w:val="22"/>
          <w:szCs w:val="22"/>
        </w:rPr>
        <w:t xml:space="preserve"> Zie volgende afbeelding.</w:t>
      </w:r>
    </w:p>
    <w:p w14:paraId="26931D04" w14:textId="77777777" w:rsidR="00700578" w:rsidRPr="006D68A0" w:rsidRDefault="00700578" w:rsidP="00700578">
      <w:pPr>
        <w:jc w:val="both"/>
        <w:rPr>
          <w:sz w:val="22"/>
          <w:szCs w:val="22"/>
        </w:rPr>
      </w:pPr>
      <w:r w:rsidRPr="006D68A0">
        <w:rPr>
          <w:sz w:val="22"/>
          <w:szCs w:val="22"/>
        </w:rPr>
        <w:t xml:space="preserve">Bij een nieuw-aanbeden zonnegod hoort een nieuwe stad. Niet langer zal Thebe als hoofdstad (lees: machtscentrum) dienen. Hij laat veel verder naar het noorden een nieuwe stad bouwen: </w:t>
      </w:r>
      <w:r w:rsidRPr="006D68A0">
        <w:rPr>
          <w:b/>
          <w:i/>
          <w:sz w:val="22"/>
          <w:szCs w:val="22"/>
        </w:rPr>
        <w:t>“</w:t>
      </w:r>
      <w:proofErr w:type="spellStart"/>
      <w:r w:rsidRPr="006D68A0">
        <w:rPr>
          <w:b/>
          <w:i/>
          <w:sz w:val="22"/>
          <w:szCs w:val="22"/>
        </w:rPr>
        <w:t>Achet-Aton</w:t>
      </w:r>
      <w:proofErr w:type="spellEnd"/>
      <w:r w:rsidRPr="006D68A0">
        <w:rPr>
          <w:b/>
          <w:i/>
          <w:sz w:val="22"/>
          <w:szCs w:val="22"/>
        </w:rPr>
        <w:t>”,</w:t>
      </w:r>
      <w:r w:rsidRPr="006D68A0">
        <w:rPr>
          <w:sz w:val="22"/>
          <w:szCs w:val="22"/>
        </w:rPr>
        <w:t xml:space="preserve"> of te wel </w:t>
      </w:r>
      <w:r w:rsidRPr="006D68A0">
        <w:rPr>
          <w:b/>
          <w:i/>
          <w:sz w:val="22"/>
          <w:szCs w:val="22"/>
        </w:rPr>
        <w:t xml:space="preserve">“Horizon van </w:t>
      </w:r>
      <w:proofErr w:type="spellStart"/>
      <w:r w:rsidRPr="006D68A0">
        <w:rPr>
          <w:b/>
          <w:i/>
          <w:sz w:val="22"/>
          <w:szCs w:val="22"/>
        </w:rPr>
        <w:t>Aton</w:t>
      </w:r>
      <w:proofErr w:type="spellEnd"/>
      <w:r w:rsidRPr="006D68A0">
        <w:rPr>
          <w:b/>
          <w:i/>
          <w:sz w:val="22"/>
          <w:szCs w:val="22"/>
        </w:rPr>
        <w:t>”</w:t>
      </w:r>
      <w:r w:rsidRPr="006D68A0">
        <w:rPr>
          <w:sz w:val="22"/>
          <w:szCs w:val="22"/>
        </w:rPr>
        <w:t>. (Deze stad is nu bekend onder de naam Tell-el-</w:t>
      </w:r>
      <w:proofErr w:type="spellStart"/>
      <w:r w:rsidRPr="006D68A0">
        <w:rPr>
          <w:sz w:val="22"/>
          <w:szCs w:val="22"/>
        </w:rPr>
        <w:t>Amarna</w:t>
      </w:r>
      <w:proofErr w:type="spellEnd"/>
      <w:r w:rsidRPr="006D68A0">
        <w:rPr>
          <w:sz w:val="22"/>
          <w:szCs w:val="22"/>
        </w:rPr>
        <w:t xml:space="preserve">.) De nieuwe stad wordt gebouwd volgens de aanwijzingen en regels van </w:t>
      </w:r>
      <w:proofErr w:type="spellStart"/>
      <w:r w:rsidRPr="006D68A0">
        <w:rPr>
          <w:sz w:val="22"/>
          <w:szCs w:val="22"/>
        </w:rPr>
        <w:t>Ichnaton</w:t>
      </w:r>
      <w:proofErr w:type="spellEnd"/>
      <w:r w:rsidRPr="006D68A0">
        <w:rPr>
          <w:sz w:val="22"/>
          <w:szCs w:val="22"/>
        </w:rPr>
        <w:t>.</w:t>
      </w:r>
    </w:p>
    <w:p w14:paraId="74CCEA15" w14:textId="77777777" w:rsidR="00700578" w:rsidRPr="006D68A0" w:rsidRDefault="00700578" w:rsidP="00700578">
      <w:pPr>
        <w:jc w:val="both"/>
        <w:rPr>
          <w:sz w:val="22"/>
          <w:szCs w:val="22"/>
        </w:rPr>
      </w:pPr>
      <w:r w:rsidRPr="006D68A0">
        <w:rPr>
          <w:sz w:val="22"/>
          <w:szCs w:val="22"/>
        </w:rPr>
        <w:t xml:space="preserve">Op de reconstructietekening hier onder zie je hoe schitterend en ook imposant de stad </w:t>
      </w:r>
      <w:proofErr w:type="spellStart"/>
      <w:r w:rsidRPr="006D68A0">
        <w:rPr>
          <w:sz w:val="22"/>
          <w:szCs w:val="22"/>
        </w:rPr>
        <w:t>Achet-Aton</w:t>
      </w:r>
      <w:proofErr w:type="spellEnd"/>
      <w:r w:rsidRPr="006D68A0">
        <w:rPr>
          <w:sz w:val="22"/>
          <w:szCs w:val="22"/>
        </w:rPr>
        <w:t xml:space="preserve"> er uit gezien moet hebben. </w:t>
      </w:r>
    </w:p>
    <w:p w14:paraId="743D1A57" w14:textId="77777777" w:rsidR="00700578" w:rsidRPr="006D68A0" w:rsidRDefault="00700578" w:rsidP="00700578">
      <w:pPr>
        <w:jc w:val="both"/>
        <w:rPr>
          <w:b/>
          <w:sz w:val="22"/>
          <w:szCs w:val="22"/>
        </w:rPr>
      </w:pPr>
    </w:p>
    <w:p w14:paraId="17AC7FBE" w14:textId="5EE55078" w:rsidR="00700578" w:rsidRPr="006D68A0" w:rsidRDefault="00700578" w:rsidP="00700578">
      <w:pPr>
        <w:jc w:val="both"/>
        <w:rPr>
          <w:sz w:val="22"/>
          <w:szCs w:val="22"/>
        </w:rPr>
      </w:pPr>
      <w:r w:rsidRPr="006D68A0">
        <w:rPr>
          <w:sz w:val="22"/>
          <w:szCs w:val="22"/>
        </w:rPr>
        <w:t xml:space="preserve">Door de hoofdstad te verplaatsen </w:t>
      </w:r>
      <w:r w:rsidR="00C20774" w:rsidRPr="006D68A0">
        <w:rPr>
          <w:sz w:val="22"/>
          <w:szCs w:val="22"/>
        </w:rPr>
        <w:t>maakt</w:t>
      </w:r>
      <w:r w:rsidRPr="006D68A0">
        <w:rPr>
          <w:sz w:val="22"/>
          <w:szCs w:val="22"/>
        </w:rPr>
        <w:t xml:space="preserve"> </w:t>
      </w:r>
      <w:proofErr w:type="spellStart"/>
      <w:r w:rsidRPr="006D68A0">
        <w:rPr>
          <w:sz w:val="22"/>
          <w:szCs w:val="22"/>
        </w:rPr>
        <w:t>Ichnaton</w:t>
      </w:r>
      <w:proofErr w:type="spellEnd"/>
      <w:r w:rsidRPr="006D68A0">
        <w:rPr>
          <w:sz w:val="22"/>
          <w:szCs w:val="22"/>
        </w:rPr>
        <w:t xml:space="preserve"> de Ammon-priesters ook nog werkeloos, want de hele hofhouding </w:t>
      </w:r>
      <w:r w:rsidR="00C20774" w:rsidRPr="006D68A0">
        <w:rPr>
          <w:sz w:val="22"/>
          <w:szCs w:val="22"/>
        </w:rPr>
        <w:t>gaat</w:t>
      </w:r>
      <w:r w:rsidRPr="006D68A0">
        <w:rPr>
          <w:sz w:val="22"/>
          <w:szCs w:val="22"/>
        </w:rPr>
        <w:t xml:space="preserve"> mee naar de nieuwe stad in het noorden</w:t>
      </w:r>
      <w:r w:rsidR="00C20774" w:rsidRPr="006D68A0">
        <w:rPr>
          <w:sz w:val="22"/>
          <w:szCs w:val="22"/>
        </w:rPr>
        <w:t>.</w:t>
      </w:r>
    </w:p>
    <w:p w14:paraId="34DF354D" w14:textId="77777777" w:rsidR="009E6C42" w:rsidRPr="006D68A0" w:rsidRDefault="009E6C42" w:rsidP="00C65A68">
      <w:pPr>
        <w:jc w:val="both"/>
        <w:rPr>
          <w:b/>
          <w:sz w:val="22"/>
          <w:szCs w:val="22"/>
        </w:rPr>
      </w:pPr>
    </w:p>
    <w:p w14:paraId="4CC4C45E" w14:textId="7CAA85E2" w:rsidR="00C65A68" w:rsidRPr="006D68A0" w:rsidRDefault="00C65A68" w:rsidP="00C65A68">
      <w:pPr>
        <w:jc w:val="both"/>
        <w:rPr>
          <w:b/>
          <w:sz w:val="22"/>
          <w:szCs w:val="22"/>
        </w:rPr>
      </w:pPr>
      <w:r w:rsidRPr="006D68A0">
        <w:rPr>
          <w:b/>
          <w:sz w:val="22"/>
          <w:szCs w:val="22"/>
        </w:rPr>
        <w:t>Monotheïsme</w:t>
      </w:r>
    </w:p>
    <w:p w14:paraId="33AE28C9" w14:textId="77777777" w:rsidR="00C65A68" w:rsidRPr="006D68A0" w:rsidRDefault="00C65A68" w:rsidP="00C65A68">
      <w:pPr>
        <w:jc w:val="both"/>
        <w:rPr>
          <w:sz w:val="22"/>
          <w:szCs w:val="22"/>
        </w:rPr>
      </w:pPr>
      <w:r w:rsidRPr="006D68A0">
        <w:rPr>
          <w:sz w:val="22"/>
          <w:szCs w:val="22"/>
        </w:rPr>
        <w:t xml:space="preserve">Er komt voor het veelgodendom een </w:t>
      </w:r>
      <w:proofErr w:type="spellStart"/>
      <w:r w:rsidRPr="006D68A0">
        <w:rPr>
          <w:sz w:val="22"/>
          <w:szCs w:val="22"/>
        </w:rPr>
        <w:t>ééngodendom</w:t>
      </w:r>
      <w:proofErr w:type="spellEnd"/>
      <w:r w:rsidRPr="006D68A0">
        <w:rPr>
          <w:sz w:val="22"/>
          <w:szCs w:val="22"/>
        </w:rPr>
        <w:t xml:space="preserve">, of te wel monotheïsme in de plaats: dat van de god </w:t>
      </w:r>
      <w:proofErr w:type="spellStart"/>
      <w:r w:rsidRPr="006D68A0">
        <w:rPr>
          <w:sz w:val="22"/>
          <w:szCs w:val="22"/>
        </w:rPr>
        <w:t>Aton</w:t>
      </w:r>
      <w:proofErr w:type="spellEnd"/>
      <w:r w:rsidRPr="006D68A0">
        <w:rPr>
          <w:sz w:val="22"/>
          <w:szCs w:val="22"/>
        </w:rPr>
        <w:t xml:space="preserve">. Op afbeeldingen uit die tijd is het “handelsmerk” van </w:t>
      </w:r>
      <w:proofErr w:type="spellStart"/>
      <w:r w:rsidRPr="006D68A0">
        <w:rPr>
          <w:sz w:val="22"/>
          <w:szCs w:val="22"/>
        </w:rPr>
        <w:t>Aton</w:t>
      </w:r>
      <w:proofErr w:type="spellEnd"/>
      <w:r w:rsidRPr="006D68A0">
        <w:rPr>
          <w:sz w:val="22"/>
          <w:szCs w:val="22"/>
        </w:rPr>
        <w:t xml:space="preserve"> goed te zien. Het verschijnt veelvuldig, gebeiteld in steen. Het is de zonneschijf waaruit stralen zich verspreiden, die eindigen in handen. (zie afbeelding verderop.)</w:t>
      </w:r>
    </w:p>
    <w:p w14:paraId="3B5F6A4E" w14:textId="77777777" w:rsidR="00C65A68" w:rsidRPr="006D68A0" w:rsidRDefault="00C65A68" w:rsidP="00C65A68">
      <w:pPr>
        <w:jc w:val="both"/>
        <w:rPr>
          <w:sz w:val="22"/>
          <w:szCs w:val="22"/>
        </w:rPr>
      </w:pPr>
      <w:r w:rsidRPr="006D68A0">
        <w:rPr>
          <w:sz w:val="22"/>
          <w:szCs w:val="22"/>
        </w:rPr>
        <w:t xml:space="preserve">We zien de farao steeds een offer brengen aan </w:t>
      </w:r>
      <w:proofErr w:type="spellStart"/>
      <w:r w:rsidRPr="006D68A0">
        <w:rPr>
          <w:sz w:val="22"/>
          <w:szCs w:val="22"/>
        </w:rPr>
        <w:t>Aton</w:t>
      </w:r>
      <w:proofErr w:type="spellEnd"/>
      <w:r w:rsidRPr="006D68A0">
        <w:rPr>
          <w:sz w:val="22"/>
          <w:szCs w:val="22"/>
        </w:rPr>
        <w:t xml:space="preserve">. En zoals het offer hemelwaarts opstijgt, daalt neer naar de aarde de zegen van </w:t>
      </w:r>
      <w:proofErr w:type="spellStart"/>
      <w:r w:rsidRPr="006D68A0">
        <w:rPr>
          <w:sz w:val="22"/>
          <w:szCs w:val="22"/>
        </w:rPr>
        <w:t>Aton</w:t>
      </w:r>
      <w:proofErr w:type="spellEnd"/>
      <w:r w:rsidRPr="006D68A0">
        <w:rPr>
          <w:sz w:val="22"/>
          <w:szCs w:val="22"/>
        </w:rPr>
        <w:t xml:space="preserve"> langs de stralen met de handjes. Wat een prachtig beeld!</w:t>
      </w:r>
    </w:p>
    <w:p w14:paraId="0D92524E" w14:textId="77777777" w:rsidR="00E67B09" w:rsidRPr="006D68A0" w:rsidRDefault="00E67B09" w:rsidP="00652439">
      <w:pPr>
        <w:jc w:val="both"/>
        <w:rPr>
          <w:sz w:val="22"/>
          <w:szCs w:val="22"/>
        </w:rPr>
      </w:pPr>
    </w:p>
    <w:p w14:paraId="30487005" w14:textId="65770809" w:rsidR="006408EA" w:rsidRPr="006D68A0" w:rsidRDefault="00174ECD" w:rsidP="00C20774">
      <w:pPr>
        <w:jc w:val="center"/>
        <w:rPr>
          <w:sz w:val="22"/>
          <w:szCs w:val="22"/>
        </w:rPr>
      </w:pPr>
      <w:r w:rsidRPr="006D68A0">
        <w:rPr>
          <w:sz w:val="22"/>
          <w:szCs w:val="22"/>
        </w:rPr>
        <w:lastRenderedPageBreak/>
        <w:fldChar w:fldCharType="begin"/>
      </w:r>
      <w:r w:rsidRPr="006D68A0">
        <w:rPr>
          <w:sz w:val="22"/>
          <w:szCs w:val="22"/>
        </w:rPr>
        <w:instrText xml:space="preserve"> INCLUDEPICTURE "http://www.geheimenindebijbel.nl/jozefenechnaton/images/echantonfamilie.gif" \* MERGEFORMATINET </w:instrText>
      </w:r>
      <w:r w:rsidRPr="006D68A0">
        <w:rPr>
          <w:sz w:val="22"/>
          <w:szCs w:val="22"/>
        </w:rPr>
        <w:fldChar w:fldCharType="separate"/>
      </w:r>
      <w:r w:rsidR="00A52147" w:rsidRPr="006D68A0">
        <w:rPr>
          <w:sz w:val="22"/>
          <w:szCs w:val="22"/>
        </w:rPr>
        <w:fldChar w:fldCharType="begin"/>
      </w:r>
      <w:r w:rsidR="00A52147" w:rsidRPr="006D68A0">
        <w:rPr>
          <w:sz w:val="22"/>
          <w:szCs w:val="22"/>
        </w:rPr>
        <w:instrText xml:space="preserve"> INCLUDEPICTURE  "http://www.geheimenindebijbel.nl/jozefenechnaton/images/echantonfamilie.gif" \* MERGEFORMATINET </w:instrText>
      </w:r>
      <w:r w:rsidR="00A52147" w:rsidRPr="006D68A0">
        <w:rPr>
          <w:sz w:val="22"/>
          <w:szCs w:val="22"/>
        </w:rPr>
        <w:fldChar w:fldCharType="separate"/>
      </w:r>
      <w:r w:rsidR="007217CA" w:rsidRPr="006D68A0">
        <w:rPr>
          <w:sz w:val="22"/>
          <w:szCs w:val="22"/>
        </w:rPr>
        <w:fldChar w:fldCharType="begin"/>
      </w:r>
      <w:r w:rsidR="007217CA" w:rsidRPr="006D68A0">
        <w:rPr>
          <w:sz w:val="22"/>
          <w:szCs w:val="22"/>
        </w:rPr>
        <w:instrText xml:space="preserve"> INCLUDEPICTURE  "http://www.geheimenindebijbel.nl/jozefenechnaton/images/echantonfamilie.gif" \* MERGEFORMATINET </w:instrText>
      </w:r>
      <w:r w:rsidR="007217CA" w:rsidRPr="006D68A0">
        <w:rPr>
          <w:sz w:val="22"/>
          <w:szCs w:val="22"/>
        </w:rPr>
        <w:fldChar w:fldCharType="separate"/>
      </w:r>
      <w:r w:rsidR="00423405" w:rsidRPr="006D68A0">
        <w:rPr>
          <w:sz w:val="22"/>
          <w:szCs w:val="22"/>
        </w:rPr>
        <w:fldChar w:fldCharType="begin"/>
      </w:r>
      <w:r w:rsidR="00423405" w:rsidRPr="006D68A0">
        <w:rPr>
          <w:sz w:val="22"/>
          <w:szCs w:val="22"/>
        </w:rPr>
        <w:instrText xml:space="preserve"> INCLUDEPICTURE  "http://www.geheimenindebijbel.nl/jozefenechnaton/images/echantonfamilie.gif" \* MERGEFORMATINET </w:instrText>
      </w:r>
      <w:r w:rsidR="00423405" w:rsidRPr="006D68A0">
        <w:rPr>
          <w:sz w:val="22"/>
          <w:szCs w:val="22"/>
        </w:rPr>
        <w:fldChar w:fldCharType="separate"/>
      </w:r>
      <w:r w:rsidR="009E6C42" w:rsidRPr="006D68A0">
        <w:rPr>
          <w:sz w:val="22"/>
          <w:szCs w:val="22"/>
        </w:rPr>
        <w:fldChar w:fldCharType="begin"/>
      </w:r>
      <w:r w:rsidR="009E6C42" w:rsidRPr="006D68A0">
        <w:rPr>
          <w:sz w:val="22"/>
          <w:szCs w:val="22"/>
        </w:rPr>
        <w:instrText xml:space="preserve"> INCLUDEPICTURE  "http://www.geheimenindebijbel.nl/jozefenechnaton/images/echantonfamilie.gif" \* MERGEFORMATINET </w:instrText>
      </w:r>
      <w:r w:rsidR="009E6C42" w:rsidRPr="006D68A0">
        <w:rPr>
          <w:sz w:val="22"/>
          <w:szCs w:val="22"/>
        </w:rPr>
        <w:fldChar w:fldCharType="separate"/>
      </w:r>
      <w:r w:rsidR="00603721" w:rsidRPr="006D68A0">
        <w:rPr>
          <w:sz w:val="22"/>
          <w:szCs w:val="22"/>
        </w:rPr>
        <w:fldChar w:fldCharType="begin"/>
      </w:r>
      <w:r w:rsidR="00603721" w:rsidRPr="006D68A0">
        <w:rPr>
          <w:sz w:val="22"/>
          <w:szCs w:val="22"/>
        </w:rPr>
        <w:instrText xml:space="preserve"> INCLUDEPICTURE  "http://www.geheimenindebijbel.nl/jozefenechnaton/images/echantonfamilie.gif" \* MERGEFORMATINET </w:instrText>
      </w:r>
      <w:r w:rsidR="00603721" w:rsidRPr="006D68A0">
        <w:rPr>
          <w:sz w:val="22"/>
          <w:szCs w:val="22"/>
        </w:rPr>
        <w:fldChar w:fldCharType="separate"/>
      </w:r>
      <w:r w:rsidR="00135918" w:rsidRPr="006D68A0">
        <w:rPr>
          <w:sz w:val="22"/>
          <w:szCs w:val="22"/>
        </w:rPr>
        <w:fldChar w:fldCharType="begin"/>
      </w:r>
      <w:r w:rsidR="00135918" w:rsidRPr="006D68A0">
        <w:rPr>
          <w:sz w:val="22"/>
          <w:szCs w:val="22"/>
        </w:rPr>
        <w:instrText xml:space="preserve"> INCLUDEPICTURE  "http://www.geheimenindebijbel.nl/jozefenechnaton/images/echantonfamilie.gif" \* MERGEFORMATINET </w:instrText>
      </w:r>
      <w:r w:rsidR="00135918" w:rsidRPr="006D68A0">
        <w:rPr>
          <w:sz w:val="22"/>
          <w:szCs w:val="22"/>
        </w:rPr>
        <w:fldChar w:fldCharType="separate"/>
      </w:r>
      <w:r w:rsidR="00FE249B">
        <w:rPr>
          <w:sz w:val="22"/>
          <w:szCs w:val="22"/>
        </w:rPr>
        <w:fldChar w:fldCharType="begin"/>
      </w:r>
      <w:r w:rsidR="00FE249B">
        <w:rPr>
          <w:sz w:val="22"/>
          <w:szCs w:val="22"/>
        </w:rPr>
        <w:instrText xml:space="preserve"> </w:instrText>
      </w:r>
      <w:r w:rsidR="00FE249B">
        <w:rPr>
          <w:sz w:val="22"/>
          <w:szCs w:val="22"/>
        </w:rPr>
        <w:instrText>INCLUDEPICTURE  "http://www.geheimenindebijbel.nl/jozefenechnaton/images/echantonfa</w:instrText>
      </w:r>
      <w:r w:rsidR="00FE249B">
        <w:rPr>
          <w:sz w:val="22"/>
          <w:szCs w:val="22"/>
        </w:rPr>
        <w:instrText>milie.gif" \* MERGEFORMATINET</w:instrText>
      </w:r>
      <w:r w:rsidR="00FE249B">
        <w:rPr>
          <w:sz w:val="22"/>
          <w:szCs w:val="22"/>
        </w:rPr>
        <w:instrText xml:space="preserve"> </w:instrText>
      </w:r>
      <w:r w:rsidR="00FE249B">
        <w:rPr>
          <w:sz w:val="22"/>
          <w:szCs w:val="22"/>
        </w:rPr>
        <w:fldChar w:fldCharType="separate"/>
      </w:r>
      <w:r w:rsidR="00FE249B">
        <w:rPr>
          <w:sz w:val="22"/>
          <w:szCs w:val="22"/>
        </w:rPr>
        <w:pict w14:anchorId="004169D6">
          <v:shape id="_x0000_i1034" type="#_x0000_t75" alt="" style="width:279.95pt;height:232.15pt">
            <v:imagedata r:id="rId18" r:href="rId19"/>
          </v:shape>
        </w:pict>
      </w:r>
      <w:r w:rsidR="00FE249B">
        <w:rPr>
          <w:sz w:val="22"/>
          <w:szCs w:val="22"/>
        </w:rPr>
        <w:fldChar w:fldCharType="end"/>
      </w:r>
      <w:r w:rsidR="00135918" w:rsidRPr="006D68A0">
        <w:rPr>
          <w:sz w:val="22"/>
          <w:szCs w:val="22"/>
        </w:rPr>
        <w:fldChar w:fldCharType="end"/>
      </w:r>
      <w:r w:rsidR="00603721" w:rsidRPr="006D68A0">
        <w:rPr>
          <w:sz w:val="22"/>
          <w:szCs w:val="22"/>
        </w:rPr>
        <w:fldChar w:fldCharType="end"/>
      </w:r>
      <w:r w:rsidR="009E6C42" w:rsidRPr="006D68A0">
        <w:rPr>
          <w:sz w:val="22"/>
          <w:szCs w:val="22"/>
        </w:rPr>
        <w:fldChar w:fldCharType="end"/>
      </w:r>
      <w:r w:rsidR="00423405" w:rsidRPr="006D68A0">
        <w:rPr>
          <w:sz w:val="22"/>
          <w:szCs w:val="22"/>
        </w:rPr>
        <w:fldChar w:fldCharType="end"/>
      </w:r>
      <w:r w:rsidR="007217CA" w:rsidRPr="006D68A0">
        <w:rPr>
          <w:sz w:val="22"/>
          <w:szCs w:val="22"/>
        </w:rPr>
        <w:fldChar w:fldCharType="end"/>
      </w:r>
      <w:r w:rsidR="00A52147" w:rsidRPr="006D68A0">
        <w:rPr>
          <w:sz w:val="22"/>
          <w:szCs w:val="22"/>
        </w:rPr>
        <w:fldChar w:fldCharType="end"/>
      </w:r>
      <w:r w:rsidRPr="006D68A0">
        <w:rPr>
          <w:sz w:val="22"/>
          <w:szCs w:val="22"/>
        </w:rPr>
        <w:fldChar w:fldCharType="end"/>
      </w:r>
      <w:r w:rsidRPr="006D68A0">
        <w:rPr>
          <w:noProof/>
          <w:sz w:val="22"/>
          <w:szCs w:val="22"/>
        </w:rPr>
        <w:t xml:space="preserve"> </w:t>
      </w:r>
      <w:r w:rsidRPr="006D68A0">
        <w:rPr>
          <w:noProof/>
          <w:sz w:val="22"/>
          <w:szCs w:val="22"/>
        </w:rPr>
        <w:fldChar w:fldCharType="begin"/>
      </w:r>
      <w:r w:rsidRPr="006D68A0">
        <w:rPr>
          <w:noProof/>
          <w:sz w:val="22"/>
          <w:szCs w:val="22"/>
        </w:rPr>
        <w:instrText xml:space="preserve"> INCLUDEPICTURE  "http://antikforever.com/Egypte/Dieux/Images/Aton 1.jpg" \* MERGEFORMATINET </w:instrText>
      </w:r>
      <w:r w:rsidRPr="006D68A0">
        <w:rPr>
          <w:noProof/>
          <w:sz w:val="22"/>
          <w:szCs w:val="22"/>
        </w:rPr>
        <w:fldChar w:fldCharType="separate"/>
      </w:r>
      <w:r w:rsidRPr="006D68A0">
        <w:rPr>
          <w:noProof/>
          <w:sz w:val="22"/>
          <w:szCs w:val="22"/>
        </w:rPr>
        <w:fldChar w:fldCharType="begin"/>
      </w:r>
      <w:r w:rsidRPr="006D68A0">
        <w:rPr>
          <w:noProof/>
          <w:sz w:val="22"/>
          <w:szCs w:val="22"/>
        </w:rPr>
        <w:instrText xml:space="preserve"> INCLUDEPICTURE  "http://antikforever.com/Egypte/Dieux/Images/Aton 1.jpg" \* MERGEFORMATINET </w:instrText>
      </w:r>
      <w:r w:rsidRPr="006D68A0">
        <w:rPr>
          <w:noProof/>
          <w:sz w:val="22"/>
          <w:szCs w:val="22"/>
        </w:rPr>
        <w:fldChar w:fldCharType="separate"/>
      </w:r>
      <w:r w:rsidRPr="006D68A0">
        <w:rPr>
          <w:noProof/>
          <w:sz w:val="22"/>
          <w:szCs w:val="22"/>
        </w:rPr>
        <w:fldChar w:fldCharType="begin"/>
      </w:r>
      <w:r w:rsidRPr="006D68A0">
        <w:rPr>
          <w:noProof/>
          <w:sz w:val="22"/>
          <w:szCs w:val="22"/>
        </w:rPr>
        <w:instrText xml:space="preserve"> INCLUDEPICTURE  "http://antikforever.com/Egypte/Dieux/Images/Aton 1.jpg" \* MERGEFORMATINET </w:instrText>
      </w:r>
      <w:r w:rsidRPr="006D68A0">
        <w:rPr>
          <w:noProof/>
          <w:sz w:val="22"/>
          <w:szCs w:val="22"/>
        </w:rPr>
        <w:fldChar w:fldCharType="separate"/>
      </w:r>
      <w:r w:rsidR="00A52147" w:rsidRPr="006D68A0">
        <w:rPr>
          <w:noProof/>
          <w:sz w:val="22"/>
          <w:szCs w:val="22"/>
        </w:rPr>
        <w:fldChar w:fldCharType="begin"/>
      </w:r>
      <w:r w:rsidR="00A52147" w:rsidRPr="006D68A0">
        <w:rPr>
          <w:noProof/>
          <w:sz w:val="22"/>
          <w:szCs w:val="22"/>
        </w:rPr>
        <w:instrText xml:space="preserve"> INCLUDEPICTURE  "http://antikforever.com/Egypte/Dieux/Images/Aton 1.jpg" \* MERGEFORMATINET </w:instrText>
      </w:r>
      <w:r w:rsidR="00A52147" w:rsidRPr="006D68A0">
        <w:rPr>
          <w:noProof/>
          <w:sz w:val="22"/>
          <w:szCs w:val="22"/>
        </w:rPr>
        <w:fldChar w:fldCharType="separate"/>
      </w:r>
      <w:r w:rsidR="007217CA" w:rsidRPr="006D68A0">
        <w:rPr>
          <w:noProof/>
          <w:sz w:val="22"/>
          <w:szCs w:val="22"/>
        </w:rPr>
        <w:fldChar w:fldCharType="begin"/>
      </w:r>
      <w:r w:rsidR="007217CA" w:rsidRPr="006D68A0">
        <w:rPr>
          <w:noProof/>
          <w:sz w:val="22"/>
          <w:szCs w:val="22"/>
        </w:rPr>
        <w:instrText xml:space="preserve"> INCLUDEPICTURE  "http://antikforever.com/Egypte/Dieux/Images/Aton 1.jpg" \* MERGEFORMATINET </w:instrText>
      </w:r>
      <w:r w:rsidR="007217CA" w:rsidRPr="006D68A0">
        <w:rPr>
          <w:noProof/>
          <w:sz w:val="22"/>
          <w:szCs w:val="22"/>
        </w:rPr>
        <w:fldChar w:fldCharType="separate"/>
      </w:r>
      <w:r w:rsidR="00423405" w:rsidRPr="006D68A0">
        <w:rPr>
          <w:noProof/>
          <w:sz w:val="22"/>
          <w:szCs w:val="22"/>
        </w:rPr>
        <w:fldChar w:fldCharType="begin"/>
      </w:r>
      <w:r w:rsidR="00423405" w:rsidRPr="006D68A0">
        <w:rPr>
          <w:noProof/>
          <w:sz w:val="22"/>
          <w:szCs w:val="22"/>
        </w:rPr>
        <w:instrText xml:space="preserve"> INCLUDEPICTURE  "http://antikforever.com/Egypte/Dieux/Images/Aton 1.jpg" \* MERGEFORMATINET </w:instrText>
      </w:r>
      <w:r w:rsidR="00423405" w:rsidRPr="006D68A0">
        <w:rPr>
          <w:noProof/>
          <w:sz w:val="22"/>
          <w:szCs w:val="22"/>
        </w:rPr>
        <w:fldChar w:fldCharType="separate"/>
      </w:r>
      <w:r w:rsidR="009E6C42" w:rsidRPr="006D68A0">
        <w:rPr>
          <w:noProof/>
          <w:sz w:val="22"/>
          <w:szCs w:val="22"/>
        </w:rPr>
        <w:fldChar w:fldCharType="begin"/>
      </w:r>
      <w:r w:rsidR="009E6C42" w:rsidRPr="006D68A0">
        <w:rPr>
          <w:noProof/>
          <w:sz w:val="22"/>
          <w:szCs w:val="22"/>
        </w:rPr>
        <w:instrText xml:space="preserve"> INCLUDEPICTURE  "http://antikforever.com/Egypte/Dieux/Images/Aton 1.jpg" \* MERGEFORMATINET </w:instrText>
      </w:r>
      <w:r w:rsidR="009E6C42" w:rsidRPr="006D68A0">
        <w:rPr>
          <w:noProof/>
          <w:sz w:val="22"/>
          <w:szCs w:val="22"/>
        </w:rPr>
        <w:fldChar w:fldCharType="separate"/>
      </w:r>
      <w:r w:rsidR="00603721" w:rsidRPr="006D68A0">
        <w:rPr>
          <w:noProof/>
          <w:sz w:val="22"/>
          <w:szCs w:val="22"/>
        </w:rPr>
        <w:fldChar w:fldCharType="begin"/>
      </w:r>
      <w:r w:rsidR="00603721" w:rsidRPr="006D68A0">
        <w:rPr>
          <w:noProof/>
          <w:sz w:val="22"/>
          <w:szCs w:val="22"/>
        </w:rPr>
        <w:instrText xml:space="preserve"> INCLUDEPICTURE  "http://antikforever.com/Egypte/Dieux/Images/Aton 1.jpg" \* MERGEFORMATINET </w:instrText>
      </w:r>
      <w:r w:rsidR="00603721" w:rsidRPr="006D68A0">
        <w:rPr>
          <w:noProof/>
          <w:sz w:val="22"/>
          <w:szCs w:val="22"/>
        </w:rPr>
        <w:fldChar w:fldCharType="separate"/>
      </w:r>
      <w:r w:rsidR="00135918" w:rsidRPr="006D68A0">
        <w:rPr>
          <w:noProof/>
          <w:sz w:val="22"/>
          <w:szCs w:val="22"/>
        </w:rPr>
        <w:fldChar w:fldCharType="begin"/>
      </w:r>
      <w:r w:rsidR="00135918" w:rsidRPr="006D68A0">
        <w:rPr>
          <w:noProof/>
          <w:sz w:val="22"/>
          <w:szCs w:val="22"/>
        </w:rPr>
        <w:instrText xml:space="preserve"> INCLUDEPICTURE  "http://antikforever.com/Egypte/Dieux/Images/Aton 1.jpg" \* MERGEFORMATINET </w:instrText>
      </w:r>
      <w:r w:rsidR="00135918" w:rsidRPr="006D68A0">
        <w:rPr>
          <w:noProof/>
          <w:sz w:val="22"/>
          <w:szCs w:val="22"/>
        </w:rPr>
        <w:fldChar w:fldCharType="separate"/>
      </w:r>
      <w:r w:rsidR="00FE249B">
        <w:rPr>
          <w:noProof/>
          <w:sz w:val="22"/>
          <w:szCs w:val="22"/>
        </w:rPr>
        <w:fldChar w:fldCharType="begin"/>
      </w:r>
      <w:r w:rsidR="00FE249B">
        <w:rPr>
          <w:noProof/>
          <w:sz w:val="22"/>
          <w:szCs w:val="22"/>
        </w:rPr>
        <w:instrText xml:space="preserve"> </w:instrText>
      </w:r>
      <w:r w:rsidR="00FE249B">
        <w:rPr>
          <w:noProof/>
          <w:sz w:val="22"/>
          <w:szCs w:val="22"/>
        </w:rPr>
        <w:instrText>INCLUDEPICTURE  "http:/</w:instrText>
      </w:r>
      <w:r w:rsidR="00FE249B">
        <w:rPr>
          <w:noProof/>
          <w:sz w:val="22"/>
          <w:szCs w:val="22"/>
        </w:rPr>
        <w:instrText>/antikforever.com/Egypte/Dieux/Images/Aton 1.jpg" \* MERGEFORMATINET</w:instrText>
      </w:r>
      <w:r w:rsidR="00FE249B">
        <w:rPr>
          <w:noProof/>
          <w:sz w:val="22"/>
          <w:szCs w:val="22"/>
        </w:rPr>
        <w:instrText xml:space="preserve"> </w:instrText>
      </w:r>
      <w:r w:rsidR="00FE249B">
        <w:rPr>
          <w:noProof/>
          <w:sz w:val="22"/>
          <w:szCs w:val="22"/>
        </w:rPr>
        <w:fldChar w:fldCharType="separate"/>
      </w:r>
      <w:r w:rsidR="00FE249B">
        <w:rPr>
          <w:noProof/>
          <w:sz w:val="22"/>
          <w:szCs w:val="22"/>
        </w:rPr>
        <w:pict w14:anchorId="7125F3CD">
          <v:shape id="_x0000_i1035" type="#_x0000_t75" alt="Akhénaton / Amenhotep IV (Aménophis IV)" style="width:160.15pt;height:234.45pt;visibility:visible">
            <v:imagedata r:id="rId20" r:href="rId21"/>
          </v:shape>
        </w:pict>
      </w:r>
      <w:r w:rsidR="00FE249B">
        <w:rPr>
          <w:noProof/>
          <w:sz w:val="22"/>
          <w:szCs w:val="22"/>
        </w:rPr>
        <w:fldChar w:fldCharType="end"/>
      </w:r>
      <w:r w:rsidR="00135918" w:rsidRPr="006D68A0">
        <w:rPr>
          <w:noProof/>
          <w:sz w:val="22"/>
          <w:szCs w:val="22"/>
        </w:rPr>
        <w:fldChar w:fldCharType="end"/>
      </w:r>
      <w:r w:rsidR="00603721" w:rsidRPr="006D68A0">
        <w:rPr>
          <w:noProof/>
          <w:sz w:val="22"/>
          <w:szCs w:val="22"/>
        </w:rPr>
        <w:fldChar w:fldCharType="end"/>
      </w:r>
      <w:r w:rsidR="009E6C42" w:rsidRPr="006D68A0">
        <w:rPr>
          <w:noProof/>
          <w:sz w:val="22"/>
          <w:szCs w:val="22"/>
        </w:rPr>
        <w:fldChar w:fldCharType="end"/>
      </w:r>
      <w:r w:rsidR="00423405" w:rsidRPr="006D68A0">
        <w:rPr>
          <w:noProof/>
          <w:sz w:val="22"/>
          <w:szCs w:val="22"/>
        </w:rPr>
        <w:fldChar w:fldCharType="end"/>
      </w:r>
      <w:r w:rsidR="007217CA" w:rsidRPr="006D68A0">
        <w:rPr>
          <w:noProof/>
          <w:sz w:val="22"/>
          <w:szCs w:val="22"/>
        </w:rPr>
        <w:fldChar w:fldCharType="end"/>
      </w:r>
      <w:r w:rsidR="00A52147" w:rsidRPr="006D68A0">
        <w:rPr>
          <w:noProof/>
          <w:sz w:val="22"/>
          <w:szCs w:val="22"/>
        </w:rPr>
        <w:fldChar w:fldCharType="end"/>
      </w:r>
      <w:r w:rsidRPr="006D68A0">
        <w:rPr>
          <w:noProof/>
          <w:sz w:val="22"/>
          <w:szCs w:val="22"/>
        </w:rPr>
        <w:fldChar w:fldCharType="end"/>
      </w:r>
      <w:r w:rsidRPr="006D68A0">
        <w:rPr>
          <w:noProof/>
          <w:sz w:val="22"/>
          <w:szCs w:val="22"/>
        </w:rPr>
        <w:fldChar w:fldCharType="end"/>
      </w:r>
      <w:r w:rsidRPr="006D68A0">
        <w:rPr>
          <w:noProof/>
          <w:sz w:val="22"/>
          <w:szCs w:val="22"/>
        </w:rPr>
        <w:fldChar w:fldCharType="end"/>
      </w:r>
    </w:p>
    <w:p w14:paraId="024BAE4A" w14:textId="6ED1B9EB" w:rsidR="00C20774" w:rsidRPr="006D68A0" w:rsidRDefault="00C20774" w:rsidP="00C20774">
      <w:pPr>
        <w:jc w:val="both"/>
        <w:rPr>
          <w:b/>
          <w:bCs/>
          <w:sz w:val="20"/>
          <w:szCs w:val="20"/>
        </w:rPr>
      </w:pPr>
      <w:r w:rsidRPr="006D68A0">
        <w:rPr>
          <w:b/>
          <w:bCs/>
          <w:sz w:val="20"/>
          <w:szCs w:val="20"/>
        </w:rPr>
        <w:t xml:space="preserve">Links: </w:t>
      </w:r>
      <w:proofErr w:type="spellStart"/>
      <w:r w:rsidRPr="006D68A0">
        <w:rPr>
          <w:b/>
          <w:bCs/>
          <w:sz w:val="20"/>
          <w:szCs w:val="20"/>
        </w:rPr>
        <w:t>Ichnaton</w:t>
      </w:r>
      <w:proofErr w:type="spellEnd"/>
      <w:r w:rsidRPr="006D68A0">
        <w:rPr>
          <w:b/>
          <w:bCs/>
          <w:sz w:val="20"/>
          <w:szCs w:val="20"/>
        </w:rPr>
        <w:t xml:space="preserve"> met gemalin </w:t>
      </w:r>
      <w:proofErr w:type="spellStart"/>
      <w:r w:rsidRPr="006D68A0">
        <w:rPr>
          <w:b/>
          <w:bCs/>
          <w:sz w:val="20"/>
          <w:szCs w:val="20"/>
        </w:rPr>
        <w:t>Nefertete</w:t>
      </w:r>
      <w:proofErr w:type="spellEnd"/>
      <w:r w:rsidR="00174ECD" w:rsidRPr="006D68A0">
        <w:rPr>
          <w:b/>
          <w:bCs/>
          <w:sz w:val="20"/>
          <w:szCs w:val="20"/>
        </w:rPr>
        <w:t xml:space="preserve"> en twee dochters</w:t>
      </w:r>
      <w:r w:rsidRPr="006D68A0">
        <w:rPr>
          <w:b/>
          <w:bCs/>
          <w:sz w:val="20"/>
          <w:szCs w:val="20"/>
        </w:rPr>
        <w:t xml:space="preserve">. Rechts: </w:t>
      </w:r>
      <w:proofErr w:type="spellStart"/>
      <w:r w:rsidRPr="006D68A0">
        <w:rPr>
          <w:b/>
          <w:bCs/>
          <w:sz w:val="20"/>
          <w:szCs w:val="20"/>
        </w:rPr>
        <w:t>Ichnaton</w:t>
      </w:r>
      <w:proofErr w:type="spellEnd"/>
      <w:r w:rsidRPr="006D68A0">
        <w:rPr>
          <w:b/>
          <w:bCs/>
          <w:sz w:val="20"/>
          <w:szCs w:val="20"/>
        </w:rPr>
        <w:t xml:space="preserve"> offert broden aan de god </w:t>
      </w:r>
      <w:proofErr w:type="spellStart"/>
      <w:r w:rsidRPr="006D68A0">
        <w:rPr>
          <w:b/>
          <w:bCs/>
          <w:sz w:val="20"/>
          <w:szCs w:val="20"/>
        </w:rPr>
        <w:t>Aton</w:t>
      </w:r>
      <w:proofErr w:type="spellEnd"/>
      <w:r w:rsidRPr="006D68A0">
        <w:rPr>
          <w:b/>
          <w:bCs/>
          <w:sz w:val="20"/>
          <w:szCs w:val="20"/>
        </w:rPr>
        <w:t xml:space="preserve">. </w:t>
      </w:r>
      <w:proofErr w:type="spellStart"/>
      <w:r w:rsidRPr="006D68A0">
        <w:rPr>
          <w:b/>
          <w:bCs/>
          <w:sz w:val="20"/>
          <w:szCs w:val="20"/>
        </w:rPr>
        <w:t>Nefertete</w:t>
      </w:r>
      <w:proofErr w:type="spellEnd"/>
      <w:r w:rsidRPr="006D68A0">
        <w:rPr>
          <w:b/>
          <w:bCs/>
          <w:sz w:val="20"/>
          <w:szCs w:val="20"/>
        </w:rPr>
        <w:t xml:space="preserve"> staat achter hem. Zou ze zoveel kleiner zijn geweest dan hij? Natuurlijk niet. Op de afbeelding is de farao het belangrijkst, dus groter.</w:t>
      </w:r>
      <w:r w:rsidR="00790DF8" w:rsidRPr="006D68A0">
        <w:rPr>
          <w:b/>
          <w:bCs/>
          <w:sz w:val="20"/>
          <w:szCs w:val="20"/>
        </w:rPr>
        <w:t xml:space="preserve"> Let op de zonnestralen met de zegenende handjes. Je kunt er afbeeldingen uit de tijd van </w:t>
      </w:r>
      <w:proofErr w:type="spellStart"/>
      <w:r w:rsidR="00790DF8" w:rsidRPr="006D68A0">
        <w:rPr>
          <w:b/>
          <w:bCs/>
          <w:sz w:val="20"/>
          <w:szCs w:val="20"/>
        </w:rPr>
        <w:t>Ichnaton</w:t>
      </w:r>
      <w:proofErr w:type="spellEnd"/>
      <w:r w:rsidR="00790DF8" w:rsidRPr="006D68A0">
        <w:rPr>
          <w:b/>
          <w:bCs/>
          <w:sz w:val="20"/>
          <w:szCs w:val="20"/>
        </w:rPr>
        <w:t xml:space="preserve"> altijd aan herkennen!</w:t>
      </w:r>
    </w:p>
    <w:p w14:paraId="5C6968B2" w14:textId="77777777" w:rsidR="00D71328" w:rsidRPr="006D68A0" w:rsidRDefault="00D71328" w:rsidP="00C20774">
      <w:pPr>
        <w:jc w:val="both"/>
        <w:rPr>
          <w:b/>
          <w:bCs/>
          <w:sz w:val="20"/>
          <w:szCs w:val="20"/>
        </w:rPr>
      </w:pPr>
    </w:p>
    <w:p w14:paraId="36839EEE" w14:textId="270DB841" w:rsidR="00C20774" w:rsidRPr="006D68A0" w:rsidRDefault="00D71328" w:rsidP="00D71328">
      <w:pPr>
        <w:jc w:val="center"/>
        <w:rPr>
          <w:sz w:val="22"/>
          <w:szCs w:val="22"/>
        </w:rPr>
      </w:pPr>
      <w:r w:rsidRPr="006D68A0">
        <w:rPr>
          <w:sz w:val="22"/>
          <w:szCs w:val="22"/>
        </w:rPr>
        <w:fldChar w:fldCharType="begin"/>
      </w:r>
      <w:r w:rsidRPr="006D68A0">
        <w:rPr>
          <w:sz w:val="22"/>
          <w:szCs w:val="22"/>
        </w:rPr>
        <w:instrText xml:space="preserve"> INCLUDEPICTURE  "https://www.starovekyegypt.net/wp-content/uploads/faraoni/nova-rise/achetaton.png" \* MERGEFORMATINET </w:instrText>
      </w:r>
      <w:r w:rsidRPr="006D68A0">
        <w:rPr>
          <w:sz w:val="22"/>
          <w:szCs w:val="22"/>
        </w:rPr>
        <w:fldChar w:fldCharType="separate"/>
      </w:r>
      <w:r w:rsidRPr="006D68A0">
        <w:rPr>
          <w:sz w:val="22"/>
          <w:szCs w:val="22"/>
        </w:rPr>
        <w:fldChar w:fldCharType="begin"/>
      </w:r>
      <w:r w:rsidRPr="006D68A0">
        <w:rPr>
          <w:sz w:val="22"/>
          <w:szCs w:val="22"/>
        </w:rPr>
        <w:instrText xml:space="preserve"> INCLUDEPICTURE  "https://www.starovekyegypt.net/wp-content/uploads/faraoni/nova-rise/achetaton.png" \* MERGEFORMATINET </w:instrText>
      </w:r>
      <w:r w:rsidRPr="006D68A0">
        <w:rPr>
          <w:sz w:val="22"/>
          <w:szCs w:val="22"/>
        </w:rPr>
        <w:fldChar w:fldCharType="separate"/>
      </w:r>
      <w:r w:rsidRPr="006D68A0">
        <w:rPr>
          <w:sz w:val="22"/>
          <w:szCs w:val="22"/>
        </w:rPr>
        <w:fldChar w:fldCharType="begin"/>
      </w:r>
      <w:r w:rsidRPr="006D68A0">
        <w:rPr>
          <w:sz w:val="22"/>
          <w:szCs w:val="22"/>
        </w:rPr>
        <w:instrText xml:space="preserve"> INCLUDEPICTURE  "https://www.starovekyegypt.net/wp-content/uploads/faraoni/nova-rise/achetaton.png" \* MERGEFORMATINET </w:instrText>
      </w:r>
      <w:r w:rsidRPr="006D68A0">
        <w:rPr>
          <w:sz w:val="22"/>
          <w:szCs w:val="22"/>
        </w:rPr>
        <w:fldChar w:fldCharType="separate"/>
      </w:r>
      <w:r w:rsidR="00A52147" w:rsidRPr="006D68A0">
        <w:rPr>
          <w:sz w:val="22"/>
          <w:szCs w:val="22"/>
        </w:rPr>
        <w:fldChar w:fldCharType="begin"/>
      </w:r>
      <w:r w:rsidR="00A52147" w:rsidRPr="006D68A0">
        <w:rPr>
          <w:sz w:val="22"/>
          <w:szCs w:val="22"/>
        </w:rPr>
        <w:instrText xml:space="preserve"> INCLUDEPICTURE  "https://www.starovekyegypt.net/wp-content/uploads/faraoni/nova-rise/achetaton.png" \* MERGEFORMATINET </w:instrText>
      </w:r>
      <w:r w:rsidR="00A52147" w:rsidRPr="006D68A0">
        <w:rPr>
          <w:sz w:val="22"/>
          <w:szCs w:val="22"/>
        </w:rPr>
        <w:fldChar w:fldCharType="separate"/>
      </w:r>
      <w:r w:rsidR="007217CA" w:rsidRPr="006D68A0">
        <w:rPr>
          <w:sz w:val="22"/>
          <w:szCs w:val="22"/>
        </w:rPr>
        <w:fldChar w:fldCharType="begin"/>
      </w:r>
      <w:r w:rsidR="007217CA" w:rsidRPr="006D68A0">
        <w:rPr>
          <w:sz w:val="22"/>
          <w:szCs w:val="22"/>
        </w:rPr>
        <w:instrText xml:space="preserve"> INCLUDEPICTURE  "https://www.starovekyegypt.net/wp-content/uploads/faraoni/nova-rise/achetaton.png" \* MERGEFORMATINET </w:instrText>
      </w:r>
      <w:r w:rsidR="007217CA" w:rsidRPr="006D68A0">
        <w:rPr>
          <w:sz w:val="22"/>
          <w:szCs w:val="22"/>
        </w:rPr>
        <w:fldChar w:fldCharType="separate"/>
      </w:r>
      <w:r w:rsidR="00423405" w:rsidRPr="006D68A0">
        <w:rPr>
          <w:sz w:val="22"/>
          <w:szCs w:val="22"/>
        </w:rPr>
        <w:fldChar w:fldCharType="begin"/>
      </w:r>
      <w:r w:rsidR="00423405" w:rsidRPr="006D68A0">
        <w:rPr>
          <w:sz w:val="22"/>
          <w:szCs w:val="22"/>
        </w:rPr>
        <w:instrText xml:space="preserve"> INCLUDEPICTURE  "https://www.starovekyegypt.net/wp-content/uploads/faraoni/nova-rise/achetaton.png" \* MERGEFORMATINET </w:instrText>
      </w:r>
      <w:r w:rsidR="00423405" w:rsidRPr="006D68A0">
        <w:rPr>
          <w:sz w:val="22"/>
          <w:szCs w:val="22"/>
        </w:rPr>
        <w:fldChar w:fldCharType="separate"/>
      </w:r>
      <w:r w:rsidR="009E6C42" w:rsidRPr="006D68A0">
        <w:rPr>
          <w:sz w:val="22"/>
          <w:szCs w:val="22"/>
        </w:rPr>
        <w:fldChar w:fldCharType="begin"/>
      </w:r>
      <w:r w:rsidR="009E6C42" w:rsidRPr="006D68A0">
        <w:rPr>
          <w:sz w:val="22"/>
          <w:szCs w:val="22"/>
        </w:rPr>
        <w:instrText xml:space="preserve"> INCLUDEPICTURE  "https://www.starovekyegypt.net/wp-content/uploads/faraoni/nova-rise/achetaton.png" \* MERGEFORMATINET </w:instrText>
      </w:r>
      <w:r w:rsidR="009E6C42" w:rsidRPr="006D68A0">
        <w:rPr>
          <w:sz w:val="22"/>
          <w:szCs w:val="22"/>
        </w:rPr>
        <w:fldChar w:fldCharType="separate"/>
      </w:r>
      <w:r w:rsidR="00603721" w:rsidRPr="006D68A0">
        <w:rPr>
          <w:sz w:val="22"/>
          <w:szCs w:val="22"/>
        </w:rPr>
        <w:fldChar w:fldCharType="begin"/>
      </w:r>
      <w:r w:rsidR="00603721" w:rsidRPr="006D68A0">
        <w:rPr>
          <w:sz w:val="22"/>
          <w:szCs w:val="22"/>
        </w:rPr>
        <w:instrText xml:space="preserve"> INCLUDEPICTURE  "https://www.starovekyegypt.net/wp-content/uploads/faraoni/nova-rise/achetaton.png" \* MERGEFORMATINET </w:instrText>
      </w:r>
      <w:r w:rsidR="00603721" w:rsidRPr="006D68A0">
        <w:rPr>
          <w:sz w:val="22"/>
          <w:szCs w:val="22"/>
        </w:rPr>
        <w:fldChar w:fldCharType="separate"/>
      </w:r>
      <w:r w:rsidR="00135918" w:rsidRPr="006D68A0">
        <w:rPr>
          <w:sz w:val="22"/>
          <w:szCs w:val="22"/>
        </w:rPr>
        <w:fldChar w:fldCharType="begin"/>
      </w:r>
      <w:r w:rsidR="00135918" w:rsidRPr="006D68A0">
        <w:rPr>
          <w:sz w:val="22"/>
          <w:szCs w:val="22"/>
        </w:rPr>
        <w:instrText xml:space="preserve"> INCLUDEPICTURE  "https://www.starovekyegypt.net/wp-content/uploads/faraoni/nova-rise/achetaton.png" \* MERGEFORMATINET </w:instrText>
      </w:r>
      <w:r w:rsidR="00135918" w:rsidRPr="006D68A0">
        <w:rPr>
          <w:sz w:val="22"/>
          <w:szCs w:val="22"/>
        </w:rPr>
        <w:fldChar w:fldCharType="separate"/>
      </w:r>
      <w:r w:rsidR="00FE249B">
        <w:rPr>
          <w:sz w:val="22"/>
          <w:szCs w:val="22"/>
        </w:rPr>
        <w:fldChar w:fldCharType="begin"/>
      </w:r>
      <w:r w:rsidR="00FE249B">
        <w:rPr>
          <w:sz w:val="22"/>
          <w:szCs w:val="22"/>
        </w:rPr>
        <w:instrText xml:space="preserve"> </w:instrText>
      </w:r>
      <w:r w:rsidR="00FE249B">
        <w:rPr>
          <w:sz w:val="22"/>
          <w:szCs w:val="22"/>
        </w:rPr>
        <w:instrText>INCLUDEPICTURE  "https://www.starovekyegypt.net/wp-content/uploads/faraoni/nova-rise/achetaton.png" \* MERGEFORMATINET</w:instrText>
      </w:r>
      <w:r w:rsidR="00FE249B">
        <w:rPr>
          <w:sz w:val="22"/>
          <w:szCs w:val="22"/>
        </w:rPr>
        <w:instrText xml:space="preserve"> </w:instrText>
      </w:r>
      <w:r w:rsidR="00FE249B">
        <w:rPr>
          <w:sz w:val="22"/>
          <w:szCs w:val="22"/>
        </w:rPr>
        <w:fldChar w:fldCharType="separate"/>
      </w:r>
      <w:r w:rsidR="00FE249B">
        <w:rPr>
          <w:sz w:val="22"/>
          <w:szCs w:val="22"/>
        </w:rPr>
        <w:pict w14:anchorId="11EF5E9F">
          <v:shape id="_x0000_i1036" type="#_x0000_t75" alt="Achetaton, nové hlavní město - Starověký Egypt" style="width:450.45pt;height:222.35pt;visibility:visible">
            <v:imagedata r:id="rId22" r:href="rId23"/>
          </v:shape>
        </w:pict>
      </w:r>
      <w:r w:rsidR="00FE249B">
        <w:rPr>
          <w:sz w:val="22"/>
          <w:szCs w:val="22"/>
        </w:rPr>
        <w:fldChar w:fldCharType="end"/>
      </w:r>
      <w:r w:rsidR="00135918" w:rsidRPr="006D68A0">
        <w:rPr>
          <w:sz w:val="22"/>
          <w:szCs w:val="22"/>
        </w:rPr>
        <w:fldChar w:fldCharType="end"/>
      </w:r>
      <w:r w:rsidR="00603721" w:rsidRPr="006D68A0">
        <w:rPr>
          <w:sz w:val="22"/>
          <w:szCs w:val="22"/>
        </w:rPr>
        <w:fldChar w:fldCharType="end"/>
      </w:r>
      <w:r w:rsidR="009E6C42" w:rsidRPr="006D68A0">
        <w:rPr>
          <w:sz w:val="22"/>
          <w:szCs w:val="22"/>
        </w:rPr>
        <w:fldChar w:fldCharType="end"/>
      </w:r>
      <w:r w:rsidR="00423405" w:rsidRPr="006D68A0">
        <w:rPr>
          <w:sz w:val="22"/>
          <w:szCs w:val="22"/>
        </w:rPr>
        <w:fldChar w:fldCharType="end"/>
      </w:r>
      <w:r w:rsidR="007217CA" w:rsidRPr="006D68A0">
        <w:rPr>
          <w:sz w:val="22"/>
          <w:szCs w:val="22"/>
        </w:rPr>
        <w:fldChar w:fldCharType="end"/>
      </w:r>
      <w:r w:rsidR="00A52147" w:rsidRPr="006D68A0">
        <w:rPr>
          <w:sz w:val="22"/>
          <w:szCs w:val="22"/>
        </w:rPr>
        <w:fldChar w:fldCharType="end"/>
      </w:r>
      <w:r w:rsidRPr="006D68A0">
        <w:rPr>
          <w:sz w:val="22"/>
          <w:szCs w:val="22"/>
        </w:rPr>
        <w:fldChar w:fldCharType="end"/>
      </w:r>
      <w:r w:rsidRPr="006D68A0">
        <w:rPr>
          <w:sz w:val="22"/>
          <w:szCs w:val="22"/>
        </w:rPr>
        <w:fldChar w:fldCharType="end"/>
      </w:r>
      <w:r w:rsidRPr="006D68A0">
        <w:rPr>
          <w:sz w:val="22"/>
          <w:szCs w:val="22"/>
        </w:rPr>
        <w:fldChar w:fldCharType="end"/>
      </w:r>
    </w:p>
    <w:p w14:paraId="6285D9E8" w14:textId="720C8ABC" w:rsidR="00D71328" w:rsidRPr="006D68A0" w:rsidRDefault="00D71328" w:rsidP="009E6C42">
      <w:pPr>
        <w:pStyle w:val="Bijschrift"/>
        <w:spacing w:before="0" w:after="0"/>
        <w:jc w:val="center"/>
      </w:pPr>
      <w:r w:rsidRPr="006D68A0">
        <w:t xml:space="preserve">Deel van de nieuwe hoofdstad </w:t>
      </w:r>
      <w:proofErr w:type="spellStart"/>
      <w:r w:rsidRPr="006D68A0">
        <w:t>Achetaton</w:t>
      </w:r>
      <w:proofErr w:type="spellEnd"/>
      <w:r w:rsidRPr="006D68A0">
        <w:t xml:space="preserve"> (reconstructie) </w:t>
      </w:r>
    </w:p>
    <w:p w14:paraId="66333E3D" w14:textId="77777777" w:rsidR="009E6C42" w:rsidRPr="006D68A0" w:rsidRDefault="009E6C42" w:rsidP="009E6C42">
      <w:pPr>
        <w:rPr>
          <w:sz w:val="20"/>
          <w:szCs w:val="20"/>
        </w:rPr>
      </w:pPr>
    </w:p>
    <w:p w14:paraId="65FE3772" w14:textId="18E91546" w:rsidR="006408EA" w:rsidRPr="006D68A0" w:rsidRDefault="006408EA" w:rsidP="00652439">
      <w:pPr>
        <w:jc w:val="both"/>
        <w:rPr>
          <w:sz w:val="22"/>
          <w:szCs w:val="22"/>
        </w:rPr>
      </w:pPr>
      <w:r w:rsidRPr="006D68A0">
        <w:rPr>
          <w:sz w:val="22"/>
          <w:szCs w:val="22"/>
        </w:rPr>
        <w:t xml:space="preserve">Maar het volk is niet blij met deze omslag; </w:t>
      </w:r>
      <w:r w:rsidR="00163A4D" w:rsidRPr="006D68A0">
        <w:rPr>
          <w:sz w:val="22"/>
          <w:szCs w:val="22"/>
        </w:rPr>
        <w:t xml:space="preserve">en </w:t>
      </w:r>
      <w:r w:rsidRPr="006D68A0">
        <w:rPr>
          <w:sz w:val="22"/>
          <w:szCs w:val="22"/>
        </w:rPr>
        <w:t xml:space="preserve">de Ammon-priesters nog minder. </w:t>
      </w:r>
      <w:r w:rsidR="00163A4D" w:rsidRPr="006D68A0">
        <w:rPr>
          <w:sz w:val="22"/>
          <w:szCs w:val="22"/>
        </w:rPr>
        <w:t>Toch drukt</w:t>
      </w:r>
      <w:r w:rsidRPr="006D68A0">
        <w:rPr>
          <w:sz w:val="22"/>
          <w:szCs w:val="22"/>
        </w:rPr>
        <w:t xml:space="preserve"> </w:t>
      </w:r>
      <w:proofErr w:type="spellStart"/>
      <w:r w:rsidRPr="006D68A0">
        <w:rPr>
          <w:sz w:val="22"/>
          <w:szCs w:val="22"/>
        </w:rPr>
        <w:t>Ichnaton</w:t>
      </w:r>
      <w:proofErr w:type="spellEnd"/>
      <w:r w:rsidRPr="006D68A0">
        <w:rPr>
          <w:sz w:val="22"/>
          <w:szCs w:val="22"/>
        </w:rPr>
        <w:t xml:space="preserve"> zijn zin door. Hij laat zelfs verwijzingen in tempels naar andere goden zo veel mogelijk weg beitelen, om de herinnering aan hen te doen verdwijnen.</w:t>
      </w:r>
    </w:p>
    <w:p w14:paraId="64A20321" w14:textId="77777777" w:rsidR="00163A4D" w:rsidRPr="006D68A0" w:rsidRDefault="00163A4D" w:rsidP="00652439">
      <w:pPr>
        <w:jc w:val="both"/>
        <w:rPr>
          <w:sz w:val="22"/>
          <w:szCs w:val="22"/>
        </w:rPr>
      </w:pPr>
    </w:p>
    <w:p w14:paraId="365EE65A" w14:textId="5F537A69" w:rsidR="00163A4D" w:rsidRPr="006D68A0" w:rsidRDefault="00163A4D" w:rsidP="00652439">
      <w:pPr>
        <w:jc w:val="both"/>
        <w:rPr>
          <w:sz w:val="22"/>
          <w:szCs w:val="22"/>
        </w:rPr>
      </w:pPr>
      <w:r w:rsidRPr="006D68A0">
        <w:rPr>
          <w:sz w:val="22"/>
          <w:szCs w:val="22"/>
        </w:rPr>
        <w:t>Het oude Ammon-priesterdom voelt zich zo aan de kant gezet, dat het zint op wraak. In het 12</w:t>
      </w:r>
      <w:r w:rsidRPr="006D68A0">
        <w:rPr>
          <w:sz w:val="22"/>
          <w:szCs w:val="22"/>
          <w:vertAlign w:val="superscript"/>
        </w:rPr>
        <w:t>e</w:t>
      </w:r>
      <w:r w:rsidRPr="006D68A0">
        <w:rPr>
          <w:sz w:val="22"/>
          <w:szCs w:val="22"/>
        </w:rPr>
        <w:t xml:space="preserve"> jaar van </w:t>
      </w:r>
      <w:proofErr w:type="spellStart"/>
      <w:r w:rsidRPr="006D68A0">
        <w:rPr>
          <w:sz w:val="22"/>
          <w:szCs w:val="22"/>
        </w:rPr>
        <w:t>Ichnaton’s</w:t>
      </w:r>
      <w:proofErr w:type="spellEnd"/>
      <w:r w:rsidRPr="006D68A0">
        <w:rPr>
          <w:sz w:val="22"/>
          <w:szCs w:val="22"/>
        </w:rPr>
        <w:t xml:space="preserve"> regering treden duistere machten aan. Is het dat men angst heeft, voor een te snelle ontwikkeling van het  “</w:t>
      </w:r>
      <w:r w:rsidR="00C65A68" w:rsidRPr="006D68A0">
        <w:rPr>
          <w:b/>
          <w:bCs/>
          <w:i/>
          <w:iCs/>
          <w:sz w:val="22"/>
          <w:szCs w:val="22"/>
        </w:rPr>
        <w:t>vrije</w:t>
      </w:r>
      <w:r w:rsidR="00C65A68" w:rsidRPr="006D68A0">
        <w:rPr>
          <w:sz w:val="22"/>
          <w:szCs w:val="22"/>
        </w:rPr>
        <w:t>-</w:t>
      </w:r>
      <w:r w:rsidRPr="006D68A0">
        <w:rPr>
          <w:b/>
          <w:i/>
          <w:sz w:val="22"/>
          <w:szCs w:val="22"/>
        </w:rPr>
        <w:t>IK</w:t>
      </w:r>
      <w:r w:rsidRPr="006D68A0">
        <w:rPr>
          <w:sz w:val="22"/>
          <w:szCs w:val="22"/>
        </w:rPr>
        <w:t xml:space="preserve">” ? Van het individueel-menselijke? Alsof de tijd daarvoor nog niet rijp geacht wordt? Men beraamt een complot. Kinderen van </w:t>
      </w:r>
      <w:proofErr w:type="spellStart"/>
      <w:r w:rsidRPr="006D68A0">
        <w:rPr>
          <w:sz w:val="22"/>
          <w:szCs w:val="22"/>
        </w:rPr>
        <w:t>Ichnaton</w:t>
      </w:r>
      <w:proofErr w:type="spellEnd"/>
      <w:r w:rsidRPr="006D68A0">
        <w:rPr>
          <w:sz w:val="22"/>
          <w:szCs w:val="22"/>
        </w:rPr>
        <w:t xml:space="preserve"> en </w:t>
      </w:r>
      <w:proofErr w:type="spellStart"/>
      <w:r w:rsidRPr="006D68A0">
        <w:rPr>
          <w:sz w:val="22"/>
          <w:szCs w:val="22"/>
        </w:rPr>
        <w:t>Nefertete</w:t>
      </w:r>
      <w:proofErr w:type="spellEnd"/>
      <w:r w:rsidRPr="006D68A0">
        <w:rPr>
          <w:sz w:val="22"/>
          <w:szCs w:val="22"/>
        </w:rPr>
        <w:t xml:space="preserve"> raken op onduidelijke wijze vergiftigd. En in het 17</w:t>
      </w:r>
      <w:r w:rsidR="007217CA" w:rsidRPr="006D68A0">
        <w:rPr>
          <w:sz w:val="22"/>
          <w:szCs w:val="22"/>
        </w:rPr>
        <w:t>e</w:t>
      </w:r>
      <w:r w:rsidRPr="006D68A0">
        <w:rPr>
          <w:sz w:val="22"/>
          <w:szCs w:val="22"/>
        </w:rPr>
        <w:t xml:space="preserve"> jaar van zijn regering maakt </w:t>
      </w:r>
      <w:proofErr w:type="spellStart"/>
      <w:r w:rsidRPr="006D68A0">
        <w:rPr>
          <w:sz w:val="22"/>
          <w:szCs w:val="22"/>
        </w:rPr>
        <w:t>Ichnaton</w:t>
      </w:r>
      <w:proofErr w:type="spellEnd"/>
      <w:r w:rsidRPr="006D68A0">
        <w:rPr>
          <w:sz w:val="22"/>
          <w:szCs w:val="22"/>
        </w:rPr>
        <w:t xml:space="preserve"> een reis. De Koninklijke optocht wordt overvallen door “rovers”, vrijwel zeker daartoe opgehitst en betaald door de Ammonpriesters. </w:t>
      </w:r>
      <w:proofErr w:type="spellStart"/>
      <w:r w:rsidRPr="006D68A0">
        <w:rPr>
          <w:sz w:val="22"/>
          <w:szCs w:val="22"/>
        </w:rPr>
        <w:t>Ichnaton</w:t>
      </w:r>
      <w:proofErr w:type="spellEnd"/>
      <w:r w:rsidRPr="006D68A0">
        <w:rPr>
          <w:sz w:val="22"/>
          <w:szCs w:val="22"/>
        </w:rPr>
        <w:t xml:space="preserve"> wordt gevangen genomen en omgebracht.</w:t>
      </w:r>
    </w:p>
    <w:p w14:paraId="71B7CA9B" w14:textId="77777777" w:rsidR="00163A4D" w:rsidRPr="006D68A0" w:rsidRDefault="00163A4D" w:rsidP="00652439">
      <w:pPr>
        <w:jc w:val="both"/>
        <w:rPr>
          <w:sz w:val="22"/>
          <w:szCs w:val="22"/>
        </w:rPr>
      </w:pPr>
    </w:p>
    <w:p w14:paraId="32E49A30" w14:textId="6D03B28F" w:rsidR="00163A4D" w:rsidRPr="006D68A0" w:rsidRDefault="00163A4D" w:rsidP="00652439">
      <w:pPr>
        <w:jc w:val="both"/>
        <w:rPr>
          <w:b/>
          <w:sz w:val="22"/>
          <w:szCs w:val="22"/>
        </w:rPr>
      </w:pPr>
      <w:r w:rsidRPr="006D68A0">
        <w:rPr>
          <w:b/>
          <w:sz w:val="22"/>
          <w:szCs w:val="22"/>
        </w:rPr>
        <w:t xml:space="preserve">De beeldende kunst in het </w:t>
      </w:r>
      <w:proofErr w:type="spellStart"/>
      <w:r w:rsidRPr="006D68A0">
        <w:rPr>
          <w:b/>
          <w:sz w:val="22"/>
          <w:szCs w:val="22"/>
        </w:rPr>
        <w:t>Ichnaton</w:t>
      </w:r>
      <w:proofErr w:type="spellEnd"/>
      <w:r w:rsidRPr="006D68A0">
        <w:rPr>
          <w:b/>
          <w:sz w:val="22"/>
          <w:szCs w:val="22"/>
        </w:rPr>
        <w:t xml:space="preserve"> tijdperk</w:t>
      </w:r>
      <w:r w:rsidR="00C25442" w:rsidRPr="006D68A0">
        <w:rPr>
          <w:b/>
          <w:sz w:val="22"/>
          <w:szCs w:val="22"/>
        </w:rPr>
        <w:t>: om naar gekeken te worden!</w:t>
      </w:r>
    </w:p>
    <w:p w14:paraId="06FC0346" w14:textId="417B92FC" w:rsidR="000D7A00" w:rsidRPr="006D68A0" w:rsidRDefault="00163A4D">
      <w:pPr>
        <w:jc w:val="both"/>
        <w:rPr>
          <w:sz w:val="22"/>
          <w:szCs w:val="22"/>
        </w:rPr>
      </w:pPr>
      <w:r w:rsidRPr="006D68A0">
        <w:rPr>
          <w:sz w:val="22"/>
          <w:szCs w:val="22"/>
        </w:rPr>
        <w:lastRenderedPageBreak/>
        <w:t xml:space="preserve">In het Egypte van vóór </w:t>
      </w:r>
      <w:proofErr w:type="spellStart"/>
      <w:r w:rsidRPr="006D68A0">
        <w:rPr>
          <w:sz w:val="22"/>
          <w:szCs w:val="22"/>
        </w:rPr>
        <w:t>Ichnaton</w:t>
      </w:r>
      <w:proofErr w:type="spellEnd"/>
      <w:r w:rsidRPr="006D68A0">
        <w:rPr>
          <w:sz w:val="22"/>
          <w:szCs w:val="22"/>
        </w:rPr>
        <w:t xml:space="preserve">, waren de beelden en kunstvoorwerpen niet bedoeld om naar </w:t>
      </w:r>
      <w:r w:rsidRPr="006D68A0">
        <w:rPr>
          <w:b/>
          <w:i/>
          <w:sz w:val="22"/>
          <w:szCs w:val="22"/>
        </w:rPr>
        <w:t>gekeken</w:t>
      </w:r>
      <w:r w:rsidRPr="006D68A0">
        <w:rPr>
          <w:sz w:val="22"/>
          <w:szCs w:val="22"/>
        </w:rPr>
        <w:t xml:space="preserve"> te worden. Het ging allemaal mee in het graf, de duisternis in.</w:t>
      </w:r>
      <w:r w:rsidR="0024363F" w:rsidRPr="006D68A0">
        <w:rPr>
          <w:sz w:val="22"/>
          <w:szCs w:val="22"/>
        </w:rPr>
        <w:t xml:space="preserve"> Ons valt op dat de kunst tijdens de regeerperiode van </w:t>
      </w:r>
      <w:proofErr w:type="spellStart"/>
      <w:r w:rsidR="0024363F" w:rsidRPr="006D68A0">
        <w:rPr>
          <w:sz w:val="22"/>
          <w:szCs w:val="22"/>
        </w:rPr>
        <w:t>Ichnaton</w:t>
      </w:r>
      <w:proofErr w:type="spellEnd"/>
      <w:r w:rsidR="0024363F" w:rsidRPr="006D68A0">
        <w:rPr>
          <w:sz w:val="22"/>
          <w:szCs w:val="22"/>
        </w:rPr>
        <w:t xml:space="preserve"> veel lichter en losser  van stijl is. Alsof het juist wel gemaakt was zodat het daglicht er op kon vallen en alles kon doen oplichten voor het menselijk</w:t>
      </w:r>
      <w:r w:rsidR="00C65A68" w:rsidRPr="006D68A0">
        <w:rPr>
          <w:sz w:val="22"/>
          <w:szCs w:val="22"/>
        </w:rPr>
        <w:t xml:space="preserve"> oog</w:t>
      </w:r>
      <w:r w:rsidR="0024363F" w:rsidRPr="006D68A0">
        <w:rPr>
          <w:sz w:val="22"/>
          <w:szCs w:val="22"/>
        </w:rPr>
        <w:t xml:space="preserve">, dat een nieuwe schoonheid er aan ervaart. </w:t>
      </w:r>
      <w:proofErr w:type="spellStart"/>
      <w:r w:rsidR="0024363F" w:rsidRPr="006D68A0">
        <w:rPr>
          <w:sz w:val="22"/>
          <w:szCs w:val="22"/>
        </w:rPr>
        <w:t>Ichnaton’s</w:t>
      </w:r>
      <w:proofErr w:type="spellEnd"/>
      <w:r w:rsidR="0024363F" w:rsidRPr="006D68A0">
        <w:rPr>
          <w:sz w:val="22"/>
          <w:szCs w:val="22"/>
        </w:rPr>
        <w:t xml:space="preserve"> kunst is er om </w:t>
      </w:r>
      <w:r w:rsidR="0024363F" w:rsidRPr="006D68A0">
        <w:rPr>
          <w:b/>
          <w:bCs/>
          <w:i/>
          <w:iCs/>
          <w:sz w:val="22"/>
          <w:szCs w:val="22"/>
        </w:rPr>
        <w:t>gezien</w:t>
      </w:r>
      <w:r w:rsidR="0024363F" w:rsidRPr="006D68A0">
        <w:rPr>
          <w:sz w:val="22"/>
          <w:szCs w:val="22"/>
        </w:rPr>
        <w:t xml:space="preserve"> te worden! Het oog van de wakkere, zelfbewuste mens mag voor het eerst rusten op een beeld en het zien volgens de aardse werkelijkheid.</w:t>
      </w:r>
    </w:p>
    <w:p w14:paraId="0D16541F" w14:textId="77777777" w:rsidR="0024363F" w:rsidRPr="006D68A0" w:rsidRDefault="0024363F">
      <w:pPr>
        <w:jc w:val="both"/>
        <w:rPr>
          <w:sz w:val="22"/>
          <w:szCs w:val="22"/>
        </w:rPr>
      </w:pPr>
    </w:p>
    <w:p w14:paraId="2CA5EBE0" w14:textId="77777777" w:rsidR="0024363F" w:rsidRPr="006D68A0" w:rsidRDefault="0024363F">
      <w:pPr>
        <w:jc w:val="both"/>
        <w:rPr>
          <w:b/>
          <w:i/>
          <w:sz w:val="22"/>
          <w:szCs w:val="22"/>
        </w:rPr>
      </w:pPr>
      <w:r w:rsidRPr="006D68A0">
        <w:rPr>
          <w:sz w:val="22"/>
          <w:szCs w:val="22"/>
        </w:rPr>
        <w:t>Met name de portretkunst maakt een grote ontwikkeling door. De beelden zijn minder geïdealiseerd, hebben een veel persoonlijkere uitstraling, waarbij ook minder mooie trekjes zichtbaar mogen zijn.</w:t>
      </w:r>
      <w:r w:rsidR="0098524F" w:rsidRPr="006D68A0">
        <w:rPr>
          <w:sz w:val="22"/>
          <w:szCs w:val="22"/>
        </w:rPr>
        <w:t xml:space="preserve"> Bij </w:t>
      </w:r>
      <w:proofErr w:type="spellStart"/>
      <w:r w:rsidR="0098524F" w:rsidRPr="006D68A0">
        <w:rPr>
          <w:sz w:val="22"/>
          <w:szCs w:val="22"/>
        </w:rPr>
        <w:t>Ichnaton</w:t>
      </w:r>
      <w:proofErr w:type="spellEnd"/>
      <w:r w:rsidR="0098524F" w:rsidRPr="006D68A0">
        <w:rPr>
          <w:sz w:val="22"/>
          <w:szCs w:val="22"/>
        </w:rPr>
        <w:t xml:space="preserve"> zelf vallen op, de brede heupen en dikke lippen. Alsof hij tegen zijn beeldhouwers heeft gezegd: </w:t>
      </w:r>
      <w:r w:rsidR="0098524F" w:rsidRPr="006D68A0">
        <w:rPr>
          <w:b/>
          <w:i/>
          <w:sz w:val="22"/>
          <w:szCs w:val="22"/>
        </w:rPr>
        <w:t>“Een Nieuwe Tijd is aangebroken. Beeld mij af naar de aardse werkelijkheid. Zo zie ik er nu eenmaal uit!”</w:t>
      </w:r>
    </w:p>
    <w:p w14:paraId="7456B635" w14:textId="77777777" w:rsidR="0098524F" w:rsidRPr="006D68A0" w:rsidRDefault="0098524F" w:rsidP="00217FA0">
      <w:pPr>
        <w:ind w:firstLine="708"/>
        <w:jc w:val="both"/>
        <w:rPr>
          <w:sz w:val="22"/>
          <w:szCs w:val="22"/>
        </w:rPr>
      </w:pPr>
    </w:p>
    <w:p w14:paraId="3D98F42F" w14:textId="77777777" w:rsidR="006F68F4" w:rsidRPr="006D68A0" w:rsidRDefault="00310E43" w:rsidP="00C65A68">
      <w:pPr>
        <w:jc w:val="both"/>
        <w:rPr>
          <w:sz w:val="22"/>
          <w:szCs w:val="22"/>
        </w:rPr>
      </w:pPr>
      <w:r w:rsidRPr="006D68A0">
        <w:rPr>
          <w:sz w:val="22"/>
          <w:szCs w:val="22"/>
        </w:rPr>
        <w:t xml:space="preserve">Na </w:t>
      </w:r>
      <w:proofErr w:type="spellStart"/>
      <w:r w:rsidRPr="006D68A0">
        <w:rPr>
          <w:sz w:val="22"/>
          <w:szCs w:val="22"/>
        </w:rPr>
        <w:t>Ichnaton’s</w:t>
      </w:r>
      <w:proofErr w:type="spellEnd"/>
      <w:r w:rsidRPr="006D68A0">
        <w:rPr>
          <w:sz w:val="22"/>
          <w:szCs w:val="22"/>
        </w:rPr>
        <w:t xml:space="preserve"> dood herstellen de Ammonpriesters</w:t>
      </w:r>
      <w:r w:rsidR="00903C3E" w:rsidRPr="006D68A0">
        <w:rPr>
          <w:sz w:val="22"/>
          <w:szCs w:val="22"/>
        </w:rPr>
        <w:t xml:space="preserve"> onmiddellijk de oude godsdienst met de vele goden. De afbeeldingen van</w:t>
      </w:r>
      <w:r w:rsidR="00D42FA4" w:rsidRPr="006D68A0">
        <w:rPr>
          <w:sz w:val="22"/>
          <w:szCs w:val="22"/>
        </w:rPr>
        <w:t xml:space="preserve"> de zonnegod </w:t>
      </w:r>
      <w:proofErr w:type="spellStart"/>
      <w:r w:rsidR="00D42FA4" w:rsidRPr="006D68A0">
        <w:rPr>
          <w:sz w:val="22"/>
          <w:szCs w:val="22"/>
        </w:rPr>
        <w:t>Aton</w:t>
      </w:r>
      <w:proofErr w:type="spellEnd"/>
      <w:r w:rsidR="00D42FA4" w:rsidRPr="006D68A0">
        <w:rPr>
          <w:sz w:val="22"/>
          <w:szCs w:val="22"/>
        </w:rPr>
        <w:t xml:space="preserve"> (</w:t>
      </w:r>
      <w:r w:rsidR="00903C3E" w:rsidRPr="006D68A0">
        <w:rPr>
          <w:sz w:val="22"/>
          <w:szCs w:val="22"/>
        </w:rPr>
        <w:t>met de stralen die eindigen in handjes</w:t>
      </w:r>
      <w:r w:rsidR="00D42FA4" w:rsidRPr="006D68A0">
        <w:rPr>
          <w:sz w:val="22"/>
          <w:szCs w:val="22"/>
        </w:rPr>
        <w:t>)</w:t>
      </w:r>
      <w:r w:rsidR="00903C3E" w:rsidRPr="006D68A0">
        <w:rPr>
          <w:sz w:val="22"/>
          <w:szCs w:val="22"/>
        </w:rPr>
        <w:t xml:space="preserve"> w</w:t>
      </w:r>
      <w:r w:rsidRPr="006D68A0">
        <w:rPr>
          <w:sz w:val="22"/>
          <w:szCs w:val="22"/>
        </w:rPr>
        <w:t>o</w:t>
      </w:r>
      <w:r w:rsidR="00903C3E" w:rsidRPr="006D68A0">
        <w:rPr>
          <w:sz w:val="22"/>
          <w:szCs w:val="22"/>
        </w:rPr>
        <w:t>rden zo veel mogelijk weggehakt. Al</w:t>
      </w:r>
      <w:r w:rsidRPr="006D68A0">
        <w:rPr>
          <w:sz w:val="22"/>
          <w:szCs w:val="22"/>
        </w:rPr>
        <w:t xml:space="preserve">le herinneringen aan </w:t>
      </w:r>
      <w:proofErr w:type="spellStart"/>
      <w:r w:rsidRPr="006D68A0">
        <w:rPr>
          <w:sz w:val="22"/>
          <w:szCs w:val="22"/>
        </w:rPr>
        <w:t>Ichnaton</w:t>
      </w:r>
      <w:proofErr w:type="spellEnd"/>
      <w:r w:rsidRPr="006D68A0">
        <w:rPr>
          <w:sz w:val="22"/>
          <w:szCs w:val="22"/>
        </w:rPr>
        <w:t xml:space="preserve"> wo</w:t>
      </w:r>
      <w:r w:rsidR="00903C3E" w:rsidRPr="006D68A0">
        <w:rPr>
          <w:sz w:val="22"/>
          <w:szCs w:val="22"/>
        </w:rPr>
        <w:t xml:space="preserve">rden met grote ijver verwijderd. </w:t>
      </w:r>
    </w:p>
    <w:p w14:paraId="2FDC7C54" w14:textId="77777777" w:rsidR="00903C3E" w:rsidRPr="006D68A0" w:rsidRDefault="00903C3E">
      <w:pPr>
        <w:jc w:val="both"/>
        <w:rPr>
          <w:sz w:val="22"/>
          <w:szCs w:val="22"/>
        </w:rPr>
      </w:pPr>
      <w:r w:rsidRPr="006D68A0">
        <w:rPr>
          <w:sz w:val="22"/>
          <w:szCs w:val="22"/>
        </w:rPr>
        <w:t xml:space="preserve">We kunnen wel stellen dat </w:t>
      </w:r>
      <w:proofErr w:type="spellStart"/>
      <w:r w:rsidRPr="006D68A0">
        <w:rPr>
          <w:sz w:val="22"/>
          <w:szCs w:val="22"/>
        </w:rPr>
        <w:t>Ichnaton</w:t>
      </w:r>
      <w:proofErr w:type="spellEnd"/>
      <w:r w:rsidRPr="006D68A0">
        <w:rPr>
          <w:sz w:val="22"/>
          <w:szCs w:val="22"/>
        </w:rPr>
        <w:t xml:space="preserve"> zijn tijd ver vooruit was</w:t>
      </w:r>
      <w:r w:rsidR="00D42FA4" w:rsidRPr="006D68A0">
        <w:rPr>
          <w:sz w:val="22"/>
          <w:szCs w:val="22"/>
        </w:rPr>
        <w:t xml:space="preserve"> en niet werd begrepen.</w:t>
      </w:r>
      <w:r w:rsidRPr="006D68A0">
        <w:rPr>
          <w:sz w:val="22"/>
          <w:szCs w:val="22"/>
        </w:rPr>
        <w:t xml:space="preserve"> </w:t>
      </w:r>
      <w:r w:rsidR="00D42FA4" w:rsidRPr="006D68A0">
        <w:rPr>
          <w:sz w:val="22"/>
          <w:szCs w:val="22"/>
        </w:rPr>
        <w:t xml:space="preserve">Men zegt ook wel, dat hij te vroeg geboren was: de </w:t>
      </w:r>
      <w:r w:rsidR="00B16A42" w:rsidRPr="006D68A0">
        <w:rPr>
          <w:sz w:val="22"/>
          <w:szCs w:val="22"/>
        </w:rPr>
        <w:t xml:space="preserve">wereld was er nog niet rijp voor. </w:t>
      </w:r>
      <w:r w:rsidR="00D42FA4" w:rsidRPr="006D68A0">
        <w:rPr>
          <w:sz w:val="22"/>
          <w:szCs w:val="22"/>
        </w:rPr>
        <w:t xml:space="preserve">Het moet een eenzame weg geweest zijn die </w:t>
      </w:r>
      <w:proofErr w:type="spellStart"/>
      <w:r w:rsidR="00D42FA4" w:rsidRPr="006D68A0">
        <w:rPr>
          <w:sz w:val="22"/>
          <w:szCs w:val="22"/>
        </w:rPr>
        <w:t>Ichnaton</w:t>
      </w:r>
      <w:proofErr w:type="spellEnd"/>
      <w:r w:rsidR="00D42FA4" w:rsidRPr="006D68A0">
        <w:rPr>
          <w:sz w:val="22"/>
          <w:szCs w:val="22"/>
        </w:rPr>
        <w:t xml:space="preserve"> gegaan is. Maar wel </w:t>
      </w:r>
      <w:r w:rsidR="00217FA0" w:rsidRPr="006D68A0">
        <w:rPr>
          <w:sz w:val="22"/>
          <w:szCs w:val="22"/>
        </w:rPr>
        <w:t xml:space="preserve">een </w:t>
      </w:r>
      <w:r w:rsidR="00D42FA4" w:rsidRPr="006D68A0">
        <w:rPr>
          <w:sz w:val="22"/>
          <w:szCs w:val="22"/>
        </w:rPr>
        <w:t>moedig</w:t>
      </w:r>
      <w:r w:rsidR="00217FA0" w:rsidRPr="006D68A0">
        <w:rPr>
          <w:sz w:val="22"/>
          <w:szCs w:val="22"/>
        </w:rPr>
        <w:t>e</w:t>
      </w:r>
      <w:r w:rsidR="00D42FA4" w:rsidRPr="006D68A0">
        <w:rPr>
          <w:sz w:val="22"/>
          <w:szCs w:val="22"/>
        </w:rPr>
        <w:t>!</w:t>
      </w:r>
    </w:p>
    <w:p w14:paraId="389A6068" w14:textId="77777777" w:rsidR="00211D97" w:rsidRPr="006D68A0" w:rsidRDefault="00211D97">
      <w:pPr>
        <w:jc w:val="both"/>
        <w:rPr>
          <w:sz w:val="22"/>
          <w:szCs w:val="22"/>
        </w:rPr>
      </w:pPr>
    </w:p>
    <w:p w14:paraId="01FE2386" w14:textId="22B7E9B3" w:rsidR="001E3DD4" w:rsidRPr="006D68A0" w:rsidRDefault="00FE249B" w:rsidP="00890390">
      <w:pPr>
        <w:keepNext/>
        <w:jc w:val="center"/>
        <w:rPr>
          <w:sz w:val="22"/>
          <w:szCs w:val="22"/>
        </w:rPr>
      </w:pPr>
      <w:r>
        <w:rPr>
          <w:sz w:val="22"/>
          <w:szCs w:val="22"/>
        </w:rPr>
        <w:pict w14:anchorId="2E158B2E">
          <v:shape id="Picture 2" o:spid="_x0000_i1037" type="#_x0000_t75" alt="Egypte_04_Statues_AmehotepIV_Echnaton_02" style="width:164.75pt;height:135.35pt;visibility:visible;mso-wrap-style:square">
            <v:imagedata r:id="rId24" o:title="Egypte_04_Statues_AmehotepIV_Echnaton_02"/>
          </v:shape>
        </w:pict>
      </w:r>
      <w:r w:rsidR="00C65A68" w:rsidRPr="006D68A0">
        <w:rPr>
          <w:sz w:val="22"/>
          <w:szCs w:val="22"/>
        </w:rPr>
        <w:t xml:space="preserve"> </w:t>
      </w:r>
      <w:r w:rsidR="00467E7F" w:rsidRPr="006D68A0">
        <w:rPr>
          <w:sz w:val="22"/>
          <w:szCs w:val="22"/>
        </w:rPr>
        <w:fldChar w:fldCharType="begin"/>
      </w:r>
      <w:r w:rsidR="00467E7F" w:rsidRPr="006D68A0">
        <w:rPr>
          <w:sz w:val="22"/>
          <w:szCs w:val="22"/>
        </w:rPr>
        <w:instrText xml:space="preserve"> INCLUDEPICTURE  "http://www.egyptologie.nl/wp-content/uploads/achnaton1-e1434031060444-300x240.jpg" \* MERGEFORMATINET </w:instrText>
      </w:r>
      <w:r w:rsidR="00467E7F" w:rsidRPr="006D68A0">
        <w:rPr>
          <w:sz w:val="22"/>
          <w:szCs w:val="22"/>
        </w:rPr>
        <w:fldChar w:fldCharType="separate"/>
      </w:r>
      <w:r w:rsidR="00F96E14" w:rsidRPr="006D68A0">
        <w:rPr>
          <w:sz w:val="22"/>
          <w:szCs w:val="22"/>
        </w:rPr>
        <w:fldChar w:fldCharType="begin"/>
      </w:r>
      <w:r w:rsidR="00F96E14" w:rsidRPr="006D68A0">
        <w:rPr>
          <w:sz w:val="22"/>
          <w:szCs w:val="22"/>
        </w:rPr>
        <w:instrText xml:space="preserve"> INCLUDEPICTURE  "http://www.egyptologie.nl/wp-content/uploads/achnaton1-e1434031060444-300x240.jpg" \* MERGEFORMATINET </w:instrText>
      </w:r>
      <w:r w:rsidR="00F96E14" w:rsidRPr="006D68A0">
        <w:rPr>
          <w:sz w:val="22"/>
          <w:szCs w:val="22"/>
        </w:rPr>
        <w:fldChar w:fldCharType="separate"/>
      </w:r>
      <w:r w:rsidR="00A52147" w:rsidRPr="006D68A0">
        <w:rPr>
          <w:sz w:val="22"/>
          <w:szCs w:val="22"/>
        </w:rPr>
        <w:fldChar w:fldCharType="begin"/>
      </w:r>
      <w:r w:rsidR="00A52147" w:rsidRPr="006D68A0">
        <w:rPr>
          <w:sz w:val="22"/>
          <w:szCs w:val="22"/>
        </w:rPr>
        <w:instrText xml:space="preserve"> INCLUDEPICTURE  "http://www.egyptologie.nl/wp-content/uploads/achnaton1-e1434031060444-300x240.jpg" \* MERGEFORMATINET </w:instrText>
      </w:r>
      <w:r w:rsidR="00A52147" w:rsidRPr="006D68A0">
        <w:rPr>
          <w:sz w:val="22"/>
          <w:szCs w:val="22"/>
        </w:rPr>
        <w:fldChar w:fldCharType="separate"/>
      </w:r>
      <w:r w:rsidR="00A52147" w:rsidRPr="006D68A0">
        <w:rPr>
          <w:sz w:val="22"/>
          <w:szCs w:val="22"/>
        </w:rPr>
        <w:fldChar w:fldCharType="begin"/>
      </w:r>
      <w:r w:rsidR="00A52147" w:rsidRPr="006D68A0">
        <w:rPr>
          <w:sz w:val="22"/>
          <w:szCs w:val="22"/>
        </w:rPr>
        <w:instrText xml:space="preserve"> INCLUDEPICTURE  "http://www.egyptologie.nl/wp-content/uploads/achnaton1-e1434031060444-300x240.jpg" \* MERGEFORMATINET </w:instrText>
      </w:r>
      <w:r w:rsidR="00A52147" w:rsidRPr="006D68A0">
        <w:rPr>
          <w:sz w:val="22"/>
          <w:szCs w:val="22"/>
        </w:rPr>
        <w:fldChar w:fldCharType="separate"/>
      </w:r>
      <w:r w:rsidR="007217CA" w:rsidRPr="006D68A0">
        <w:rPr>
          <w:sz w:val="22"/>
          <w:szCs w:val="22"/>
        </w:rPr>
        <w:fldChar w:fldCharType="begin"/>
      </w:r>
      <w:r w:rsidR="007217CA" w:rsidRPr="006D68A0">
        <w:rPr>
          <w:sz w:val="22"/>
          <w:szCs w:val="22"/>
        </w:rPr>
        <w:instrText xml:space="preserve"> INCLUDEPICTURE  "http://www.egyptologie.nl/wp-content/uploads/achnaton1-e1434031060444-300x240.jpg" \* MERGEFORMATINET </w:instrText>
      </w:r>
      <w:r w:rsidR="007217CA" w:rsidRPr="006D68A0">
        <w:rPr>
          <w:sz w:val="22"/>
          <w:szCs w:val="22"/>
        </w:rPr>
        <w:fldChar w:fldCharType="separate"/>
      </w:r>
      <w:r w:rsidR="00423405" w:rsidRPr="006D68A0">
        <w:rPr>
          <w:sz w:val="22"/>
          <w:szCs w:val="22"/>
        </w:rPr>
        <w:fldChar w:fldCharType="begin"/>
      </w:r>
      <w:r w:rsidR="00423405" w:rsidRPr="006D68A0">
        <w:rPr>
          <w:sz w:val="22"/>
          <w:szCs w:val="22"/>
        </w:rPr>
        <w:instrText xml:space="preserve"> INCLUDEPICTURE  "http://www.egyptologie.nl/wp-content/uploads/achnaton1-e1434031060444-300x240.jpg" \* MERGEFORMATINET </w:instrText>
      </w:r>
      <w:r w:rsidR="00423405" w:rsidRPr="006D68A0">
        <w:rPr>
          <w:sz w:val="22"/>
          <w:szCs w:val="22"/>
        </w:rPr>
        <w:fldChar w:fldCharType="separate"/>
      </w:r>
      <w:r w:rsidR="009E6C42" w:rsidRPr="006D68A0">
        <w:rPr>
          <w:sz w:val="22"/>
          <w:szCs w:val="22"/>
        </w:rPr>
        <w:fldChar w:fldCharType="begin"/>
      </w:r>
      <w:r w:rsidR="009E6C42" w:rsidRPr="006D68A0">
        <w:rPr>
          <w:sz w:val="22"/>
          <w:szCs w:val="22"/>
        </w:rPr>
        <w:instrText xml:space="preserve"> INCLUDEPICTURE  "http://www.egyptologie.nl/wp-content/uploads/achnaton1-e1434031060444-300x240.jpg" \* MERGEFORMATINET </w:instrText>
      </w:r>
      <w:r w:rsidR="009E6C42" w:rsidRPr="006D68A0">
        <w:rPr>
          <w:sz w:val="22"/>
          <w:szCs w:val="22"/>
        </w:rPr>
        <w:fldChar w:fldCharType="separate"/>
      </w:r>
      <w:r w:rsidR="00603721" w:rsidRPr="006D68A0">
        <w:rPr>
          <w:sz w:val="22"/>
          <w:szCs w:val="22"/>
        </w:rPr>
        <w:fldChar w:fldCharType="begin"/>
      </w:r>
      <w:r w:rsidR="00603721" w:rsidRPr="006D68A0">
        <w:rPr>
          <w:sz w:val="22"/>
          <w:szCs w:val="22"/>
        </w:rPr>
        <w:instrText xml:space="preserve"> INCLUDEPICTURE  "http://www.egyptologie.nl/wp-content/uploads/achnaton1-e1434031060444-300x240.jpg" \* MERGEFORMATINET </w:instrText>
      </w:r>
      <w:r w:rsidR="00603721" w:rsidRPr="006D68A0">
        <w:rPr>
          <w:sz w:val="22"/>
          <w:szCs w:val="22"/>
        </w:rPr>
        <w:fldChar w:fldCharType="separate"/>
      </w:r>
      <w:r w:rsidR="00135918" w:rsidRPr="006D68A0">
        <w:rPr>
          <w:sz w:val="22"/>
          <w:szCs w:val="22"/>
        </w:rPr>
        <w:fldChar w:fldCharType="begin"/>
      </w:r>
      <w:r w:rsidR="00135918" w:rsidRPr="006D68A0">
        <w:rPr>
          <w:sz w:val="22"/>
          <w:szCs w:val="22"/>
        </w:rPr>
        <w:instrText xml:space="preserve"> INCLUDEPICTURE  "http://www.egyptologie.nl/wp-content/uploads/achnaton1-e1434031060444-300x240.jpg" \* MERGEFORMATINET </w:instrText>
      </w:r>
      <w:r w:rsidR="00135918" w:rsidRPr="006D68A0">
        <w:rPr>
          <w:sz w:val="22"/>
          <w:szCs w:val="22"/>
        </w:rPr>
        <w:fldChar w:fldCharType="separate"/>
      </w:r>
      <w:r>
        <w:rPr>
          <w:sz w:val="22"/>
          <w:szCs w:val="22"/>
        </w:rPr>
        <w:fldChar w:fldCharType="begin"/>
      </w:r>
      <w:r>
        <w:rPr>
          <w:sz w:val="22"/>
          <w:szCs w:val="22"/>
        </w:rPr>
        <w:instrText xml:space="preserve"> </w:instrText>
      </w:r>
      <w:r>
        <w:rPr>
          <w:sz w:val="22"/>
          <w:szCs w:val="22"/>
        </w:rPr>
        <w:instrText>INCLUDEPICTURE  "http://www.egyptologie.nl/wp-content/uploads/achnaton1-e1434031060444-300x240.jpg" \* MERGEFORMATINET</w:instrText>
      </w:r>
      <w:r>
        <w:rPr>
          <w:sz w:val="22"/>
          <w:szCs w:val="22"/>
        </w:rPr>
        <w:instrText xml:space="preserve"> </w:instrText>
      </w:r>
      <w:r>
        <w:rPr>
          <w:sz w:val="22"/>
          <w:szCs w:val="22"/>
        </w:rPr>
        <w:fldChar w:fldCharType="separate"/>
      </w:r>
      <w:r>
        <w:rPr>
          <w:sz w:val="22"/>
          <w:szCs w:val="22"/>
        </w:rPr>
        <w:pict w14:anchorId="2938B2E6">
          <v:shape id="_x0000_i1038" type="#_x0000_t75" alt="Achnaton en Nefertiti - Egyptologie.nl" style="width:166.45pt;height:134.2pt;visibility:visible">
            <v:imagedata r:id="rId25" r:href="rId26"/>
          </v:shape>
        </w:pict>
      </w:r>
      <w:r>
        <w:rPr>
          <w:sz w:val="22"/>
          <w:szCs w:val="22"/>
        </w:rPr>
        <w:fldChar w:fldCharType="end"/>
      </w:r>
      <w:r w:rsidR="00135918" w:rsidRPr="006D68A0">
        <w:rPr>
          <w:sz w:val="22"/>
          <w:szCs w:val="22"/>
        </w:rPr>
        <w:fldChar w:fldCharType="end"/>
      </w:r>
      <w:r w:rsidR="00603721" w:rsidRPr="006D68A0">
        <w:rPr>
          <w:sz w:val="22"/>
          <w:szCs w:val="22"/>
        </w:rPr>
        <w:fldChar w:fldCharType="end"/>
      </w:r>
      <w:r w:rsidR="009E6C42" w:rsidRPr="006D68A0">
        <w:rPr>
          <w:sz w:val="22"/>
          <w:szCs w:val="22"/>
        </w:rPr>
        <w:fldChar w:fldCharType="end"/>
      </w:r>
      <w:r w:rsidR="00423405" w:rsidRPr="006D68A0">
        <w:rPr>
          <w:sz w:val="22"/>
          <w:szCs w:val="22"/>
        </w:rPr>
        <w:fldChar w:fldCharType="end"/>
      </w:r>
      <w:r w:rsidR="007217CA" w:rsidRPr="006D68A0">
        <w:rPr>
          <w:sz w:val="22"/>
          <w:szCs w:val="22"/>
        </w:rPr>
        <w:fldChar w:fldCharType="end"/>
      </w:r>
      <w:r w:rsidR="00A52147" w:rsidRPr="006D68A0">
        <w:rPr>
          <w:sz w:val="22"/>
          <w:szCs w:val="22"/>
        </w:rPr>
        <w:fldChar w:fldCharType="end"/>
      </w:r>
      <w:r w:rsidR="00A52147" w:rsidRPr="006D68A0">
        <w:rPr>
          <w:sz w:val="22"/>
          <w:szCs w:val="22"/>
        </w:rPr>
        <w:fldChar w:fldCharType="end"/>
      </w:r>
      <w:r w:rsidR="00F96E14" w:rsidRPr="006D68A0">
        <w:rPr>
          <w:sz w:val="22"/>
          <w:szCs w:val="22"/>
        </w:rPr>
        <w:fldChar w:fldCharType="end"/>
      </w:r>
      <w:r w:rsidR="00467E7F" w:rsidRPr="006D68A0">
        <w:rPr>
          <w:sz w:val="22"/>
          <w:szCs w:val="22"/>
        </w:rPr>
        <w:fldChar w:fldCharType="end"/>
      </w:r>
      <w:r w:rsidR="00890390" w:rsidRPr="006D68A0">
        <w:rPr>
          <w:sz w:val="22"/>
          <w:szCs w:val="22"/>
        </w:rPr>
        <w:t xml:space="preserve"> </w:t>
      </w:r>
      <w:r w:rsidR="00467E7F" w:rsidRPr="006D68A0">
        <w:rPr>
          <w:noProof/>
          <w:sz w:val="22"/>
          <w:szCs w:val="22"/>
        </w:rPr>
        <w:fldChar w:fldCharType="begin"/>
      </w:r>
      <w:r w:rsidR="00467E7F" w:rsidRPr="006D68A0">
        <w:rPr>
          <w:noProof/>
          <w:sz w:val="22"/>
          <w:szCs w:val="22"/>
        </w:rPr>
        <w:instrText xml:space="preserve"> INCLUDEPICTURE  "https://upload.wikimedia.org/wikipedia/commons/7/7c/Akhenaten_statue.jpg" \* MERGEFORMATINET </w:instrText>
      </w:r>
      <w:r w:rsidR="00467E7F" w:rsidRPr="006D68A0">
        <w:rPr>
          <w:noProof/>
          <w:sz w:val="22"/>
          <w:szCs w:val="22"/>
        </w:rPr>
        <w:fldChar w:fldCharType="separate"/>
      </w:r>
      <w:r w:rsidR="00F96E14" w:rsidRPr="006D68A0">
        <w:rPr>
          <w:noProof/>
          <w:sz w:val="22"/>
          <w:szCs w:val="22"/>
        </w:rPr>
        <w:fldChar w:fldCharType="begin"/>
      </w:r>
      <w:r w:rsidR="00F96E14" w:rsidRPr="006D68A0">
        <w:rPr>
          <w:noProof/>
          <w:sz w:val="22"/>
          <w:szCs w:val="22"/>
        </w:rPr>
        <w:instrText xml:space="preserve"> INCLUDEPICTURE  "https://upload.wikimedia.org/wikipedia/commons/7/7c/Akhenaten_statue.jpg" \* MERGEFORMATINET </w:instrText>
      </w:r>
      <w:r w:rsidR="00F96E14" w:rsidRPr="006D68A0">
        <w:rPr>
          <w:noProof/>
          <w:sz w:val="22"/>
          <w:szCs w:val="22"/>
        </w:rPr>
        <w:fldChar w:fldCharType="separate"/>
      </w:r>
      <w:r w:rsidR="00A52147" w:rsidRPr="006D68A0">
        <w:rPr>
          <w:noProof/>
          <w:sz w:val="22"/>
          <w:szCs w:val="22"/>
        </w:rPr>
        <w:fldChar w:fldCharType="begin"/>
      </w:r>
      <w:r w:rsidR="00A52147" w:rsidRPr="006D68A0">
        <w:rPr>
          <w:noProof/>
          <w:sz w:val="22"/>
          <w:szCs w:val="22"/>
        </w:rPr>
        <w:instrText xml:space="preserve"> INCLUDEPICTURE  "https://upload.wikimedia.org/wikipedia/commons/7/7c/Akhenaten_statue.jpg" \* MERGEFORMATINET </w:instrText>
      </w:r>
      <w:r w:rsidR="00A52147" w:rsidRPr="006D68A0">
        <w:rPr>
          <w:noProof/>
          <w:sz w:val="22"/>
          <w:szCs w:val="22"/>
        </w:rPr>
        <w:fldChar w:fldCharType="separate"/>
      </w:r>
      <w:r w:rsidR="00A52147" w:rsidRPr="006D68A0">
        <w:rPr>
          <w:noProof/>
          <w:sz w:val="22"/>
          <w:szCs w:val="22"/>
        </w:rPr>
        <w:fldChar w:fldCharType="begin"/>
      </w:r>
      <w:r w:rsidR="00A52147" w:rsidRPr="006D68A0">
        <w:rPr>
          <w:noProof/>
          <w:sz w:val="22"/>
          <w:szCs w:val="22"/>
        </w:rPr>
        <w:instrText xml:space="preserve"> INCLUDEPICTURE  "https://upload.wikimedia.org/wikipedia/commons/7/7c/Akhenaten_statue.jpg" \* MERGEFORMATINET </w:instrText>
      </w:r>
      <w:r w:rsidR="00A52147" w:rsidRPr="006D68A0">
        <w:rPr>
          <w:noProof/>
          <w:sz w:val="22"/>
          <w:szCs w:val="22"/>
        </w:rPr>
        <w:fldChar w:fldCharType="separate"/>
      </w:r>
      <w:r w:rsidR="007217CA" w:rsidRPr="006D68A0">
        <w:rPr>
          <w:noProof/>
          <w:sz w:val="22"/>
          <w:szCs w:val="22"/>
        </w:rPr>
        <w:fldChar w:fldCharType="begin"/>
      </w:r>
      <w:r w:rsidR="007217CA" w:rsidRPr="006D68A0">
        <w:rPr>
          <w:noProof/>
          <w:sz w:val="22"/>
          <w:szCs w:val="22"/>
        </w:rPr>
        <w:instrText xml:space="preserve"> INCLUDEPICTURE  "https://upload.wikimedia.org/wikipedia/commons/7/7c/Akhenaten_statue.jpg" \* MERGEFORMATINET </w:instrText>
      </w:r>
      <w:r w:rsidR="007217CA" w:rsidRPr="006D68A0">
        <w:rPr>
          <w:noProof/>
          <w:sz w:val="22"/>
          <w:szCs w:val="22"/>
        </w:rPr>
        <w:fldChar w:fldCharType="separate"/>
      </w:r>
      <w:r w:rsidR="00423405" w:rsidRPr="006D68A0">
        <w:rPr>
          <w:noProof/>
          <w:sz w:val="22"/>
          <w:szCs w:val="22"/>
        </w:rPr>
        <w:fldChar w:fldCharType="begin"/>
      </w:r>
      <w:r w:rsidR="00423405" w:rsidRPr="006D68A0">
        <w:rPr>
          <w:noProof/>
          <w:sz w:val="22"/>
          <w:szCs w:val="22"/>
        </w:rPr>
        <w:instrText xml:space="preserve"> INCLUDEPICTURE  "https://upload.wikimedia.org/wikipedia/commons/7/7c/Akhenaten_statue.jpg" \* MERGEFORMATINET </w:instrText>
      </w:r>
      <w:r w:rsidR="00423405" w:rsidRPr="006D68A0">
        <w:rPr>
          <w:noProof/>
          <w:sz w:val="22"/>
          <w:szCs w:val="22"/>
        </w:rPr>
        <w:fldChar w:fldCharType="separate"/>
      </w:r>
      <w:r w:rsidR="009E6C42" w:rsidRPr="006D68A0">
        <w:rPr>
          <w:noProof/>
          <w:sz w:val="22"/>
          <w:szCs w:val="22"/>
        </w:rPr>
        <w:fldChar w:fldCharType="begin"/>
      </w:r>
      <w:r w:rsidR="009E6C42" w:rsidRPr="006D68A0">
        <w:rPr>
          <w:noProof/>
          <w:sz w:val="22"/>
          <w:szCs w:val="22"/>
        </w:rPr>
        <w:instrText xml:space="preserve"> INCLUDEPICTURE  "https://upload.wikimedia.org/wikipedia/commons/7/7c/Akhenaten_statue.jpg" \* MERGEFORMATINET </w:instrText>
      </w:r>
      <w:r w:rsidR="009E6C42" w:rsidRPr="006D68A0">
        <w:rPr>
          <w:noProof/>
          <w:sz w:val="22"/>
          <w:szCs w:val="22"/>
        </w:rPr>
        <w:fldChar w:fldCharType="separate"/>
      </w:r>
      <w:r w:rsidR="00603721" w:rsidRPr="006D68A0">
        <w:rPr>
          <w:noProof/>
          <w:sz w:val="22"/>
          <w:szCs w:val="22"/>
        </w:rPr>
        <w:fldChar w:fldCharType="begin"/>
      </w:r>
      <w:r w:rsidR="00603721" w:rsidRPr="006D68A0">
        <w:rPr>
          <w:noProof/>
          <w:sz w:val="22"/>
          <w:szCs w:val="22"/>
        </w:rPr>
        <w:instrText xml:space="preserve"> INCLUDEPICTURE  "https://upload.wikimedia.org/wikipedia/commons/7/7c/Akhenaten_statue.jpg" \* MERGEFORMATINET </w:instrText>
      </w:r>
      <w:r w:rsidR="00603721" w:rsidRPr="006D68A0">
        <w:rPr>
          <w:noProof/>
          <w:sz w:val="22"/>
          <w:szCs w:val="22"/>
        </w:rPr>
        <w:fldChar w:fldCharType="separate"/>
      </w:r>
      <w:r w:rsidR="00135918" w:rsidRPr="006D68A0">
        <w:rPr>
          <w:noProof/>
          <w:sz w:val="22"/>
          <w:szCs w:val="22"/>
        </w:rPr>
        <w:fldChar w:fldCharType="begin"/>
      </w:r>
      <w:r w:rsidR="00135918" w:rsidRPr="006D68A0">
        <w:rPr>
          <w:noProof/>
          <w:sz w:val="22"/>
          <w:szCs w:val="22"/>
        </w:rPr>
        <w:instrText xml:space="preserve"> INCLUDEPICTURE  "https://upload.wikimedia.org/wikipedia/commons/7/7c/Akhenaten_statue.jpg" \* MERGEFORMATINET </w:instrText>
      </w:r>
      <w:r w:rsidR="00135918" w:rsidRPr="006D68A0">
        <w:rPr>
          <w:noProof/>
          <w:sz w:val="22"/>
          <w:szCs w:val="22"/>
        </w:rPr>
        <w:fldChar w:fldCharType="separate"/>
      </w:r>
      <w:r>
        <w:rPr>
          <w:noProof/>
          <w:sz w:val="22"/>
          <w:szCs w:val="22"/>
        </w:rPr>
        <w:fldChar w:fldCharType="begin"/>
      </w:r>
      <w:r>
        <w:rPr>
          <w:noProof/>
          <w:sz w:val="22"/>
          <w:szCs w:val="22"/>
        </w:rPr>
        <w:instrText xml:space="preserve"> </w:instrText>
      </w:r>
      <w:r>
        <w:rPr>
          <w:noProof/>
          <w:sz w:val="22"/>
          <w:szCs w:val="22"/>
        </w:rPr>
        <w:instrText>INCLUDEPICTURE  "https://upload.wikimedia.org/wikipedia/commons/7/7c/Akhenaten_statue.jpg" \* MERGEFORMATINET</w:instrText>
      </w:r>
      <w:r>
        <w:rPr>
          <w:noProof/>
          <w:sz w:val="22"/>
          <w:szCs w:val="22"/>
        </w:rPr>
        <w:instrText xml:space="preserve"> </w:instrText>
      </w:r>
      <w:r>
        <w:rPr>
          <w:noProof/>
          <w:sz w:val="22"/>
          <w:szCs w:val="22"/>
        </w:rPr>
        <w:fldChar w:fldCharType="separate"/>
      </w:r>
      <w:r>
        <w:rPr>
          <w:noProof/>
          <w:sz w:val="22"/>
          <w:szCs w:val="22"/>
        </w:rPr>
        <w:pict w14:anchorId="4C0AD8F8">
          <v:shape id="_x0000_i1039" type="#_x0000_t75" alt="Achnaton kolosální socha v Egyptském muzeu v Káhiře" style="width:103.1pt;height:138.25pt;visibility:visible">
            <v:imagedata r:id="rId27" r:href="rId28"/>
          </v:shape>
        </w:pict>
      </w:r>
      <w:r>
        <w:rPr>
          <w:noProof/>
          <w:sz w:val="22"/>
          <w:szCs w:val="22"/>
        </w:rPr>
        <w:fldChar w:fldCharType="end"/>
      </w:r>
      <w:r w:rsidR="00135918" w:rsidRPr="006D68A0">
        <w:rPr>
          <w:noProof/>
          <w:sz w:val="22"/>
          <w:szCs w:val="22"/>
        </w:rPr>
        <w:fldChar w:fldCharType="end"/>
      </w:r>
      <w:r w:rsidR="00603721" w:rsidRPr="006D68A0">
        <w:rPr>
          <w:noProof/>
          <w:sz w:val="22"/>
          <w:szCs w:val="22"/>
        </w:rPr>
        <w:fldChar w:fldCharType="end"/>
      </w:r>
      <w:r w:rsidR="009E6C42" w:rsidRPr="006D68A0">
        <w:rPr>
          <w:noProof/>
          <w:sz w:val="22"/>
          <w:szCs w:val="22"/>
        </w:rPr>
        <w:fldChar w:fldCharType="end"/>
      </w:r>
      <w:r w:rsidR="00423405" w:rsidRPr="006D68A0">
        <w:rPr>
          <w:noProof/>
          <w:sz w:val="22"/>
          <w:szCs w:val="22"/>
        </w:rPr>
        <w:fldChar w:fldCharType="end"/>
      </w:r>
      <w:r w:rsidR="007217CA" w:rsidRPr="006D68A0">
        <w:rPr>
          <w:noProof/>
          <w:sz w:val="22"/>
          <w:szCs w:val="22"/>
        </w:rPr>
        <w:fldChar w:fldCharType="end"/>
      </w:r>
      <w:r w:rsidR="00A52147" w:rsidRPr="006D68A0">
        <w:rPr>
          <w:noProof/>
          <w:sz w:val="22"/>
          <w:szCs w:val="22"/>
        </w:rPr>
        <w:fldChar w:fldCharType="end"/>
      </w:r>
      <w:r w:rsidR="00A52147" w:rsidRPr="006D68A0">
        <w:rPr>
          <w:noProof/>
          <w:sz w:val="22"/>
          <w:szCs w:val="22"/>
        </w:rPr>
        <w:fldChar w:fldCharType="end"/>
      </w:r>
      <w:r w:rsidR="00F96E14" w:rsidRPr="006D68A0">
        <w:rPr>
          <w:noProof/>
          <w:sz w:val="22"/>
          <w:szCs w:val="22"/>
        </w:rPr>
        <w:fldChar w:fldCharType="end"/>
      </w:r>
      <w:r w:rsidR="00467E7F" w:rsidRPr="006D68A0">
        <w:rPr>
          <w:noProof/>
          <w:sz w:val="22"/>
          <w:szCs w:val="22"/>
        </w:rPr>
        <w:fldChar w:fldCharType="end"/>
      </w:r>
    </w:p>
    <w:p w14:paraId="048D3D7D" w14:textId="4C4FDB06" w:rsidR="00D87F26" w:rsidRPr="006D68A0" w:rsidRDefault="00D87F26" w:rsidP="00890390">
      <w:pPr>
        <w:keepNext/>
        <w:jc w:val="center"/>
        <w:rPr>
          <w:b/>
          <w:bCs/>
          <w:sz w:val="20"/>
          <w:szCs w:val="20"/>
        </w:rPr>
      </w:pPr>
      <w:proofErr w:type="spellStart"/>
      <w:r w:rsidRPr="006D68A0">
        <w:rPr>
          <w:b/>
          <w:bCs/>
          <w:sz w:val="20"/>
          <w:szCs w:val="20"/>
        </w:rPr>
        <w:t>Ichnaton</w:t>
      </w:r>
      <w:proofErr w:type="spellEnd"/>
      <w:r w:rsidRPr="006D68A0">
        <w:rPr>
          <w:b/>
          <w:bCs/>
          <w:sz w:val="20"/>
          <w:szCs w:val="20"/>
        </w:rPr>
        <w:t xml:space="preserve"> liet zich heel realistisch afbeelden</w:t>
      </w:r>
    </w:p>
    <w:p w14:paraId="768DED1C" w14:textId="77777777" w:rsidR="00DD4191" w:rsidRPr="006D68A0" w:rsidRDefault="00DD4191" w:rsidP="00DD4191">
      <w:pPr>
        <w:jc w:val="both"/>
        <w:rPr>
          <w:b/>
          <w:sz w:val="20"/>
          <w:szCs w:val="20"/>
        </w:rPr>
      </w:pPr>
    </w:p>
    <w:p w14:paraId="1243D536" w14:textId="557EA507" w:rsidR="00DD4191" w:rsidRPr="006D68A0" w:rsidRDefault="00DD4191" w:rsidP="00DD4191">
      <w:pPr>
        <w:jc w:val="both"/>
        <w:rPr>
          <w:b/>
          <w:sz w:val="22"/>
          <w:szCs w:val="22"/>
        </w:rPr>
      </w:pPr>
      <w:r w:rsidRPr="006D68A0">
        <w:rPr>
          <w:b/>
          <w:sz w:val="22"/>
          <w:szCs w:val="22"/>
        </w:rPr>
        <w:t>5. Het verschil tussen idealistisch- en realistisch afbeelden:</w:t>
      </w:r>
    </w:p>
    <w:p w14:paraId="4F572C3E" w14:textId="77777777" w:rsidR="00DD4191" w:rsidRPr="006D68A0" w:rsidRDefault="00DD4191" w:rsidP="00DD4191">
      <w:pPr>
        <w:jc w:val="both"/>
        <w:rPr>
          <w:vanish/>
          <w:sz w:val="22"/>
          <w:szCs w:val="22"/>
        </w:rPr>
      </w:pPr>
    </w:p>
    <w:p w14:paraId="5E492621" w14:textId="77777777" w:rsidR="00DD4191" w:rsidRPr="006D68A0" w:rsidRDefault="00DD4191" w:rsidP="00DD4191">
      <w:pPr>
        <w:pStyle w:val="Normaalweb"/>
        <w:spacing w:before="0" w:beforeAutospacing="0" w:after="0" w:afterAutospacing="0"/>
        <w:jc w:val="both"/>
        <w:rPr>
          <w:rStyle w:val="Zwaar"/>
          <w:rFonts w:ascii="Arial" w:hAnsi="Arial" w:cs="Arial"/>
          <w:b w:val="0"/>
          <w:bCs w:val="0"/>
          <w:sz w:val="22"/>
          <w:szCs w:val="22"/>
        </w:rPr>
      </w:pPr>
      <w:r w:rsidRPr="006D68A0">
        <w:rPr>
          <w:rStyle w:val="Zwaar"/>
          <w:rFonts w:ascii="Arial" w:hAnsi="Arial" w:cs="Arial"/>
          <w:i/>
          <w:iCs/>
          <w:sz w:val="22"/>
          <w:szCs w:val="22"/>
        </w:rPr>
        <w:t>►Idealistisch</w:t>
      </w:r>
      <w:r w:rsidRPr="006D68A0">
        <w:rPr>
          <w:rStyle w:val="Zwaar"/>
          <w:rFonts w:ascii="Arial" w:hAnsi="Arial" w:cs="Arial"/>
          <w:b w:val="0"/>
          <w:bCs w:val="0"/>
          <w:sz w:val="22"/>
          <w:szCs w:val="22"/>
        </w:rPr>
        <w:t xml:space="preserve"> afbeelden is: de schoonheid zegeviert. Onvolkomenheden (bijv. een lelijke moedervlek of pukkel) worden weggelaten. Zo ontstaat een “ideaalbeeld”.</w:t>
      </w:r>
    </w:p>
    <w:p w14:paraId="3748B780" w14:textId="77777777" w:rsidR="00DD4191" w:rsidRPr="006D68A0" w:rsidRDefault="00DD4191" w:rsidP="00DD4191">
      <w:pPr>
        <w:pStyle w:val="Normaalweb"/>
        <w:spacing w:before="0" w:beforeAutospacing="0" w:after="0" w:afterAutospacing="0"/>
        <w:jc w:val="both"/>
        <w:rPr>
          <w:rStyle w:val="Zwaar"/>
          <w:rFonts w:ascii="Arial" w:hAnsi="Arial" w:cs="Arial"/>
          <w:b w:val="0"/>
          <w:bCs w:val="0"/>
          <w:sz w:val="22"/>
          <w:szCs w:val="22"/>
        </w:rPr>
      </w:pPr>
      <w:r w:rsidRPr="006D68A0">
        <w:rPr>
          <w:rStyle w:val="Zwaar"/>
          <w:rFonts w:ascii="Arial" w:hAnsi="Arial" w:cs="Arial"/>
          <w:i/>
          <w:iCs/>
          <w:sz w:val="22"/>
          <w:szCs w:val="22"/>
        </w:rPr>
        <w:t>Realistisch</w:t>
      </w:r>
      <w:r w:rsidRPr="006D68A0">
        <w:rPr>
          <w:rStyle w:val="Zwaar"/>
          <w:rFonts w:ascii="Arial" w:hAnsi="Arial" w:cs="Arial"/>
          <w:b w:val="0"/>
          <w:bCs w:val="0"/>
          <w:sz w:val="22"/>
          <w:szCs w:val="22"/>
        </w:rPr>
        <w:t xml:space="preserve"> afbeelden is: het beeld beantwoordt aan de realiteit, of te wel de werkelijkheid. Dus afbeelden </w:t>
      </w:r>
      <w:proofErr w:type="spellStart"/>
      <w:r w:rsidRPr="006D68A0">
        <w:rPr>
          <w:rStyle w:val="Zwaar"/>
          <w:rFonts w:ascii="Arial" w:hAnsi="Arial" w:cs="Arial"/>
          <w:b w:val="0"/>
          <w:bCs w:val="0"/>
          <w:sz w:val="22"/>
          <w:szCs w:val="22"/>
        </w:rPr>
        <w:t>mèt</w:t>
      </w:r>
      <w:proofErr w:type="spellEnd"/>
      <w:r w:rsidRPr="006D68A0">
        <w:rPr>
          <w:rStyle w:val="Zwaar"/>
          <w:rFonts w:ascii="Arial" w:hAnsi="Arial" w:cs="Arial"/>
          <w:b w:val="0"/>
          <w:bCs w:val="0"/>
          <w:sz w:val="22"/>
          <w:szCs w:val="22"/>
        </w:rPr>
        <w:t xml:space="preserve"> moedervlek èn pukkel! ◄</w:t>
      </w:r>
    </w:p>
    <w:p w14:paraId="333F21A8" w14:textId="77777777" w:rsidR="00C25442" w:rsidRPr="006D68A0" w:rsidRDefault="00C25442" w:rsidP="00DD4191">
      <w:pPr>
        <w:pStyle w:val="Normaalweb"/>
        <w:spacing w:before="0" w:beforeAutospacing="0" w:after="0" w:afterAutospacing="0"/>
        <w:jc w:val="both"/>
        <w:rPr>
          <w:rStyle w:val="Zwaar"/>
          <w:rFonts w:ascii="Arial" w:hAnsi="Arial" w:cs="Arial"/>
          <w:b w:val="0"/>
          <w:bCs w:val="0"/>
          <w:sz w:val="22"/>
          <w:szCs w:val="22"/>
        </w:rPr>
      </w:pPr>
    </w:p>
    <w:p w14:paraId="7BB47879" w14:textId="41E6184D" w:rsidR="00DD4191" w:rsidRPr="006D68A0" w:rsidRDefault="00DD4191" w:rsidP="00DD4191">
      <w:pPr>
        <w:pStyle w:val="Normaalweb"/>
        <w:spacing w:before="0" w:beforeAutospacing="0" w:after="0" w:afterAutospacing="0"/>
        <w:jc w:val="both"/>
        <w:rPr>
          <w:rStyle w:val="Zwaar"/>
          <w:rFonts w:ascii="Arial" w:hAnsi="Arial" w:cs="Arial"/>
          <w:b w:val="0"/>
          <w:bCs w:val="0"/>
          <w:sz w:val="22"/>
          <w:szCs w:val="22"/>
        </w:rPr>
      </w:pPr>
      <w:r w:rsidRPr="006D68A0">
        <w:rPr>
          <w:rStyle w:val="Zwaar"/>
          <w:rFonts w:ascii="Arial" w:hAnsi="Arial" w:cs="Arial"/>
          <w:b w:val="0"/>
          <w:bCs w:val="0"/>
          <w:sz w:val="22"/>
          <w:szCs w:val="22"/>
        </w:rPr>
        <w:t xml:space="preserve">Waar in de jaren vóór </w:t>
      </w:r>
      <w:proofErr w:type="spellStart"/>
      <w:r w:rsidRPr="006D68A0">
        <w:rPr>
          <w:rStyle w:val="Zwaar"/>
          <w:rFonts w:ascii="Arial" w:hAnsi="Arial" w:cs="Arial"/>
          <w:b w:val="0"/>
          <w:bCs w:val="0"/>
          <w:sz w:val="22"/>
          <w:szCs w:val="22"/>
        </w:rPr>
        <w:t>Ichnaton</w:t>
      </w:r>
      <w:proofErr w:type="spellEnd"/>
      <w:r w:rsidRPr="006D68A0">
        <w:rPr>
          <w:rStyle w:val="Zwaar"/>
          <w:rFonts w:ascii="Arial" w:hAnsi="Arial" w:cs="Arial"/>
          <w:b w:val="0"/>
          <w:bCs w:val="0"/>
          <w:sz w:val="22"/>
          <w:szCs w:val="22"/>
        </w:rPr>
        <w:t xml:space="preserve"> zoveel mogelijk een idealistische vorm werd gehanteerd, wilde </w:t>
      </w:r>
      <w:proofErr w:type="spellStart"/>
      <w:r w:rsidRPr="006D68A0">
        <w:rPr>
          <w:rStyle w:val="Zwaar"/>
          <w:rFonts w:ascii="Arial" w:hAnsi="Arial" w:cs="Arial"/>
          <w:b w:val="0"/>
          <w:bCs w:val="0"/>
          <w:sz w:val="22"/>
          <w:szCs w:val="22"/>
        </w:rPr>
        <w:t>Ichnaton</w:t>
      </w:r>
      <w:proofErr w:type="spellEnd"/>
      <w:r w:rsidRPr="006D68A0">
        <w:rPr>
          <w:rStyle w:val="Zwaar"/>
          <w:rFonts w:ascii="Arial" w:hAnsi="Arial" w:cs="Arial"/>
          <w:b w:val="0"/>
          <w:bCs w:val="0"/>
          <w:sz w:val="22"/>
          <w:szCs w:val="22"/>
        </w:rPr>
        <w:t xml:space="preserve"> een zo natuurgetrouw mogelijke weergave. Beelden in die tijd vervaardigd, kunnen beschouwd worden als de meest realistische van de gehele Egyptische geschiedenis.</w:t>
      </w:r>
    </w:p>
    <w:p w14:paraId="7E0C37EA" w14:textId="77777777" w:rsidR="00D87F26" w:rsidRPr="006D68A0" w:rsidRDefault="00D87F26" w:rsidP="00890390">
      <w:pPr>
        <w:keepNext/>
        <w:jc w:val="center"/>
        <w:rPr>
          <w:sz w:val="22"/>
          <w:szCs w:val="22"/>
        </w:rPr>
      </w:pPr>
    </w:p>
    <w:p w14:paraId="26261E99" w14:textId="2B17F71D" w:rsidR="001E3DD4" w:rsidRPr="006D68A0" w:rsidRDefault="00FE249B" w:rsidP="00C25442">
      <w:pPr>
        <w:keepNext/>
        <w:rPr>
          <w:sz w:val="22"/>
          <w:szCs w:val="22"/>
        </w:rPr>
      </w:pPr>
      <w:r>
        <w:rPr>
          <w:sz w:val="22"/>
          <w:szCs w:val="22"/>
        </w:rPr>
        <w:pict w14:anchorId="3B7541F5">
          <v:shape id="_x0000_i1040" type="#_x0000_t75" style="width:113.45pt;height:166.45pt">
            <v:imagedata r:id="rId29" o:title="Egypte_08_NR_Statues_01_Ramose_01"/>
          </v:shape>
        </w:pict>
      </w:r>
      <w:r w:rsidR="001E3DD4" w:rsidRPr="006D68A0">
        <w:rPr>
          <w:sz w:val="22"/>
          <w:szCs w:val="22"/>
        </w:rPr>
        <w:t xml:space="preserve"> </w:t>
      </w:r>
      <w:r>
        <w:rPr>
          <w:sz w:val="22"/>
          <w:szCs w:val="22"/>
        </w:rPr>
        <w:pict w14:anchorId="1C7015CB">
          <v:shape id="_x0000_i1041" type="#_x0000_t75" style="width:114.05pt;height:165.9pt">
            <v:imagedata r:id="rId30" o:title="tn_Egypte_08_NR_Statues_01_AmenhotepIV_01"/>
          </v:shape>
        </w:pict>
      </w:r>
      <w:r w:rsidR="001E3DD4" w:rsidRPr="006D68A0">
        <w:rPr>
          <w:sz w:val="22"/>
          <w:szCs w:val="22"/>
        </w:rPr>
        <w:t xml:space="preserve"> </w:t>
      </w:r>
      <w:r w:rsidR="00D87F26" w:rsidRPr="006D68A0">
        <w:rPr>
          <w:sz w:val="22"/>
          <w:szCs w:val="22"/>
        </w:rPr>
        <w:fldChar w:fldCharType="begin"/>
      </w:r>
      <w:r w:rsidR="00D87F26" w:rsidRPr="006D68A0">
        <w:rPr>
          <w:sz w:val="22"/>
          <w:szCs w:val="22"/>
        </w:rPr>
        <w:instrText xml:space="preserve"> INCLUDEPICTURE "https://egypte-pagina.nl/nefertiti-front-egypte.jpg" \* MERGEFORMATINET </w:instrText>
      </w:r>
      <w:r w:rsidR="00D87F26" w:rsidRPr="006D68A0">
        <w:rPr>
          <w:sz w:val="22"/>
          <w:szCs w:val="22"/>
        </w:rPr>
        <w:fldChar w:fldCharType="separate"/>
      </w:r>
      <w:r w:rsidR="00467E7F" w:rsidRPr="006D68A0">
        <w:rPr>
          <w:sz w:val="22"/>
          <w:szCs w:val="22"/>
        </w:rPr>
        <w:fldChar w:fldCharType="begin"/>
      </w:r>
      <w:r w:rsidR="00467E7F" w:rsidRPr="006D68A0">
        <w:rPr>
          <w:sz w:val="22"/>
          <w:szCs w:val="22"/>
        </w:rPr>
        <w:instrText xml:space="preserve"> INCLUDEPICTURE  "https://egypte-pagina.nl/nefertiti-front-egypte.jpg" \* MERGEFORMATINET </w:instrText>
      </w:r>
      <w:r w:rsidR="00467E7F" w:rsidRPr="006D68A0">
        <w:rPr>
          <w:sz w:val="22"/>
          <w:szCs w:val="22"/>
        </w:rPr>
        <w:fldChar w:fldCharType="separate"/>
      </w:r>
      <w:r w:rsidR="00F96E14" w:rsidRPr="006D68A0">
        <w:rPr>
          <w:sz w:val="22"/>
          <w:szCs w:val="22"/>
        </w:rPr>
        <w:fldChar w:fldCharType="begin"/>
      </w:r>
      <w:r w:rsidR="00F96E14" w:rsidRPr="006D68A0">
        <w:rPr>
          <w:sz w:val="22"/>
          <w:szCs w:val="22"/>
        </w:rPr>
        <w:instrText xml:space="preserve"> INCLUDEPICTURE  "https://egypte-pagina.nl/nefertiti-front-egypte.jpg" \* MERGEFORMATINET </w:instrText>
      </w:r>
      <w:r w:rsidR="00F96E14" w:rsidRPr="006D68A0">
        <w:rPr>
          <w:sz w:val="22"/>
          <w:szCs w:val="22"/>
        </w:rPr>
        <w:fldChar w:fldCharType="separate"/>
      </w:r>
      <w:r w:rsidR="00A52147" w:rsidRPr="006D68A0">
        <w:rPr>
          <w:sz w:val="22"/>
          <w:szCs w:val="22"/>
        </w:rPr>
        <w:fldChar w:fldCharType="begin"/>
      </w:r>
      <w:r w:rsidR="00A52147" w:rsidRPr="006D68A0">
        <w:rPr>
          <w:sz w:val="22"/>
          <w:szCs w:val="22"/>
        </w:rPr>
        <w:instrText xml:space="preserve"> INCLUDEPICTURE  "https://egypte-pagina.nl/nefertiti-front-egypte.jpg" \* MERGEFORMATINET </w:instrText>
      </w:r>
      <w:r w:rsidR="00A52147" w:rsidRPr="006D68A0">
        <w:rPr>
          <w:sz w:val="22"/>
          <w:szCs w:val="22"/>
        </w:rPr>
        <w:fldChar w:fldCharType="separate"/>
      </w:r>
      <w:r w:rsidR="00A52147" w:rsidRPr="006D68A0">
        <w:rPr>
          <w:sz w:val="22"/>
          <w:szCs w:val="22"/>
        </w:rPr>
        <w:fldChar w:fldCharType="begin"/>
      </w:r>
      <w:r w:rsidR="00A52147" w:rsidRPr="006D68A0">
        <w:rPr>
          <w:sz w:val="22"/>
          <w:szCs w:val="22"/>
        </w:rPr>
        <w:instrText xml:space="preserve"> INCLUDEPICTURE  "https://egypte-pagina.nl/nefertiti-front-egypte.jpg" \* MERGEFORMATINET </w:instrText>
      </w:r>
      <w:r w:rsidR="00A52147" w:rsidRPr="006D68A0">
        <w:rPr>
          <w:sz w:val="22"/>
          <w:szCs w:val="22"/>
        </w:rPr>
        <w:fldChar w:fldCharType="separate"/>
      </w:r>
      <w:r w:rsidR="007217CA" w:rsidRPr="006D68A0">
        <w:rPr>
          <w:sz w:val="22"/>
          <w:szCs w:val="22"/>
        </w:rPr>
        <w:fldChar w:fldCharType="begin"/>
      </w:r>
      <w:r w:rsidR="007217CA" w:rsidRPr="006D68A0">
        <w:rPr>
          <w:sz w:val="22"/>
          <w:szCs w:val="22"/>
        </w:rPr>
        <w:instrText xml:space="preserve"> INCLUDEPICTURE  "https://egypte-pagina.nl/nefertiti-front-egypte.jpg" \* MERGEFORMATINET </w:instrText>
      </w:r>
      <w:r w:rsidR="007217CA" w:rsidRPr="006D68A0">
        <w:rPr>
          <w:sz w:val="22"/>
          <w:szCs w:val="22"/>
        </w:rPr>
        <w:fldChar w:fldCharType="separate"/>
      </w:r>
      <w:r w:rsidR="00423405" w:rsidRPr="006D68A0">
        <w:rPr>
          <w:sz w:val="22"/>
          <w:szCs w:val="22"/>
        </w:rPr>
        <w:fldChar w:fldCharType="begin"/>
      </w:r>
      <w:r w:rsidR="00423405" w:rsidRPr="006D68A0">
        <w:rPr>
          <w:sz w:val="22"/>
          <w:szCs w:val="22"/>
        </w:rPr>
        <w:instrText xml:space="preserve"> INCLUDEPICTURE  "https://egypte-pagina.nl/nefertiti-front-egypte.jpg" \* MERGEFORMATINET </w:instrText>
      </w:r>
      <w:r w:rsidR="00423405" w:rsidRPr="006D68A0">
        <w:rPr>
          <w:sz w:val="22"/>
          <w:szCs w:val="22"/>
        </w:rPr>
        <w:fldChar w:fldCharType="separate"/>
      </w:r>
      <w:r w:rsidR="009E6C42" w:rsidRPr="006D68A0">
        <w:rPr>
          <w:sz w:val="22"/>
          <w:szCs w:val="22"/>
        </w:rPr>
        <w:fldChar w:fldCharType="begin"/>
      </w:r>
      <w:r w:rsidR="009E6C42" w:rsidRPr="006D68A0">
        <w:rPr>
          <w:sz w:val="22"/>
          <w:szCs w:val="22"/>
        </w:rPr>
        <w:instrText xml:space="preserve"> INCLUDEPICTURE  "https://egypte-pagina.nl/nefertiti-front-egypte.jpg" \* MERGEFORMATINET </w:instrText>
      </w:r>
      <w:r w:rsidR="009E6C42" w:rsidRPr="006D68A0">
        <w:rPr>
          <w:sz w:val="22"/>
          <w:szCs w:val="22"/>
        </w:rPr>
        <w:fldChar w:fldCharType="separate"/>
      </w:r>
      <w:r w:rsidR="00603721" w:rsidRPr="006D68A0">
        <w:rPr>
          <w:sz w:val="22"/>
          <w:szCs w:val="22"/>
        </w:rPr>
        <w:fldChar w:fldCharType="begin"/>
      </w:r>
      <w:r w:rsidR="00603721" w:rsidRPr="006D68A0">
        <w:rPr>
          <w:sz w:val="22"/>
          <w:szCs w:val="22"/>
        </w:rPr>
        <w:instrText xml:space="preserve"> INCLUDEPICTURE  "https://egypte-pagina.nl/nefertiti-front-egypte.jpg" \* MERGEFORMATINET </w:instrText>
      </w:r>
      <w:r w:rsidR="00603721" w:rsidRPr="006D68A0">
        <w:rPr>
          <w:sz w:val="22"/>
          <w:szCs w:val="22"/>
        </w:rPr>
        <w:fldChar w:fldCharType="separate"/>
      </w:r>
      <w:r w:rsidR="00135918" w:rsidRPr="006D68A0">
        <w:rPr>
          <w:sz w:val="22"/>
          <w:szCs w:val="22"/>
        </w:rPr>
        <w:fldChar w:fldCharType="begin"/>
      </w:r>
      <w:r w:rsidR="00135918" w:rsidRPr="006D68A0">
        <w:rPr>
          <w:sz w:val="22"/>
          <w:szCs w:val="22"/>
        </w:rPr>
        <w:instrText xml:space="preserve"> INCLUDEPICTURE  "https://egypte-pagina.nl/nefertiti-front-egypte.jpg" \* MERGEFORMATINET </w:instrText>
      </w:r>
      <w:r w:rsidR="00135918" w:rsidRPr="006D68A0">
        <w:rPr>
          <w:sz w:val="22"/>
          <w:szCs w:val="22"/>
        </w:rPr>
        <w:fldChar w:fldCharType="separate"/>
      </w:r>
      <w:r>
        <w:rPr>
          <w:sz w:val="22"/>
          <w:szCs w:val="22"/>
        </w:rPr>
        <w:fldChar w:fldCharType="begin"/>
      </w:r>
      <w:r>
        <w:rPr>
          <w:sz w:val="22"/>
          <w:szCs w:val="22"/>
        </w:rPr>
        <w:instrText xml:space="preserve"> </w:instrText>
      </w:r>
      <w:r>
        <w:rPr>
          <w:sz w:val="22"/>
          <w:szCs w:val="22"/>
        </w:rPr>
        <w:instrText>INCLUDEPICTURE  "https://egypte-pagina.nl/nefertiti-front-egypte.jpg" \* MERGEFORMATINET</w:instrText>
      </w:r>
      <w:r>
        <w:rPr>
          <w:sz w:val="22"/>
          <w:szCs w:val="22"/>
        </w:rPr>
        <w:instrText xml:space="preserve"> </w:instrText>
      </w:r>
      <w:r>
        <w:rPr>
          <w:sz w:val="22"/>
          <w:szCs w:val="22"/>
        </w:rPr>
        <w:fldChar w:fldCharType="separate"/>
      </w:r>
      <w:r>
        <w:rPr>
          <w:sz w:val="22"/>
          <w:szCs w:val="22"/>
        </w:rPr>
        <w:pict w14:anchorId="4CD7F526">
          <v:shape id="_x0000_i1042" type="#_x0000_t75" alt="nerfertiti | nefertete | Ze regeerde aan de zijde van Amenophis IV |  achnaton, egypte oudheid" style="width:199.3pt;height:164.75pt">
            <v:imagedata r:id="rId31" r:href="rId32"/>
          </v:shape>
        </w:pict>
      </w:r>
      <w:r>
        <w:rPr>
          <w:sz w:val="22"/>
          <w:szCs w:val="22"/>
        </w:rPr>
        <w:fldChar w:fldCharType="end"/>
      </w:r>
      <w:r w:rsidR="00135918" w:rsidRPr="006D68A0">
        <w:rPr>
          <w:sz w:val="22"/>
          <w:szCs w:val="22"/>
        </w:rPr>
        <w:fldChar w:fldCharType="end"/>
      </w:r>
      <w:r w:rsidR="00603721" w:rsidRPr="006D68A0">
        <w:rPr>
          <w:sz w:val="22"/>
          <w:szCs w:val="22"/>
        </w:rPr>
        <w:fldChar w:fldCharType="end"/>
      </w:r>
      <w:r w:rsidR="009E6C42" w:rsidRPr="006D68A0">
        <w:rPr>
          <w:sz w:val="22"/>
          <w:szCs w:val="22"/>
        </w:rPr>
        <w:fldChar w:fldCharType="end"/>
      </w:r>
      <w:r w:rsidR="00423405" w:rsidRPr="006D68A0">
        <w:rPr>
          <w:sz w:val="22"/>
          <w:szCs w:val="22"/>
        </w:rPr>
        <w:fldChar w:fldCharType="end"/>
      </w:r>
      <w:r w:rsidR="007217CA" w:rsidRPr="006D68A0">
        <w:rPr>
          <w:sz w:val="22"/>
          <w:szCs w:val="22"/>
        </w:rPr>
        <w:fldChar w:fldCharType="end"/>
      </w:r>
      <w:r w:rsidR="00A52147" w:rsidRPr="006D68A0">
        <w:rPr>
          <w:sz w:val="22"/>
          <w:szCs w:val="22"/>
        </w:rPr>
        <w:fldChar w:fldCharType="end"/>
      </w:r>
      <w:r w:rsidR="00A52147" w:rsidRPr="006D68A0">
        <w:rPr>
          <w:sz w:val="22"/>
          <w:szCs w:val="22"/>
        </w:rPr>
        <w:fldChar w:fldCharType="end"/>
      </w:r>
      <w:r w:rsidR="00F96E14" w:rsidRPr="006D68A0">
        <w:rPr>
          <w:sz w:val="22"/>
          <w:szCs w:val="22"/>
        </w:rPr>
        <w:fldChar w:fldCharType="end"/>
      </w:r>
      <w:r w:rsidR="00467E7F" w:rsidRPr="006D68A0">
        <w:rPr>
          <w:sz w:val="22"/>
          <w:szCs w:val="22"/>
        </w:rPr>
        <w:fldChar w:fldCharType="end"/>
      </w:r>
      <w:r w:rsidR="00D87F26" w:rsidRPr="006D68A0">
        <w:rPr>
          <w:sz w:val="22"/>
          <w:szCs w:val="22"/>
        </w:rPr>
        <w:fldChar w:fldCharType="end"/>
      </w:r>
    </w:p>
    <w:p w14:paraId="1F70984B" w14:textId="36D77BCE" w:rsidR="001E3DD4" w:rsidRPr="006D68A0" w:rsidRDefault="001E3DD4" w:rsidP="00C25442">
      <w:pPr>
        <w:pStyle w:val="Bijschrift"/>
        <w:spacing w:before="0" w:after="0"/>
        <w:rPr>
          <w:sz w:val="22"/>
          <w:szCs w:val="22"/>
        </w:rPr>
      </w:pPr>
      <w:r w:rsidRPr="006D68A0">
        <w:rPr>
          <w:sz w:val="22"/>
          <w:szCs w:val="22"/>
        </w:rPr>
        <w:t xml:space="preserve">Links: Een reliëf uit het graf van </w:t>
      </w:r>
      <w:proofErr w:type="spellStart"/>
      <w:r w:rsidRPr="006D68A0">
        <w:rPr>
          <w:sz w:val="22"/>
          <w:szCs w:val="22"/>
        </w:rPr>
        <w:t>Ramose</w:t>
      </w:r>
      <w:proofErr w:type="spellEnd"/>
      <w:r w:rsidRPr="006D68A0">
        <w:rPr>
          <w:sz w:val="22"/>
          <w:szCs w:val="22"/>
        </w:rPr>
        <w:t xml:space="preserve"> (1375 v.C.), ook weer geheel op de oude, traditionele manier uitgebeeld, zoals we ook van </w:t>
      </w:r>
      <w:proofErr w:type="spellStart"/>
      <w:r w:rsidRPr="006D68A0">
        <w:rPr>
          <w:sz w:val="22"/>
          <w:szCs w:val="22"/>
        </w:rPr>
        <w:t>Narmer</w:t>
      </w:r>
      <w:proofErr w:type="spellEnd"/>
      <w:r w:rsidRPr="006D68A0">
        <w:rPr>
          <w:sz w:val="22"/>
          <w:szCs w:val="22"/>
        </w:rPr>
        <w:t xml:space="preserve"> kennen.</w:t>
      </w:r>
      <w:r w:rsidR="00D3420B" w:rsidRPr="006D68A0">
        <w:rPr>
          <w:sz w:val="22"/>
          <w:szCs w:val="22"/>
        </w:rPr>
        <w:t xml:space="preserve"> En idealistisch.</w:t>
      </w:r>
    </w:p>
    <w:p w14:paraId="3D8F49E1" w14:textId="77777777" w:rsidR="001E3DD4" w:rsidRPr="006D68A0" w:rsidRDefault="001E3DD4">
      <w:pPr>
        <w:pStyle w:val="Plattetekst"/>
        <w:rPr>
          <w:b/>
          <w:bCs/>
          <w:sz w:val="22"/>
          <w:szCs w:val="22"/>
        </w:rPr>
      </w:pPr>
      <w:r w:rsidRPr="006D68A0">
        <w:rPr>
          <w:b/>
          <w:bCs/>
          <w:sz w:val="22"/>
          <w:szCs w:val="22"/>
        </w:rPr>
        <w:t xml:space="preserve">Midden: </w:t>
      </w:r>
      <w:proofErr w:type="spellStart"/>
      <w:r w:rsidRPr="006D68A0">
        <w:rPr>
          <w:b/>
          <w:bCs/>
          <w:sz w:val="22"/>
          <w:szCs w:val="22"/>
        </w:rPr>
        <w:t>Ichnaton</w:t>
      </w:r>
      <w:proofErr w:type="spellEnd"/>
      <w:r w:rsidRPr="006D68A0">
        <w:rPr>
          <w:b/>
          <w:bCs/>
          <w:sz w:val="22"/>
          <w:szCs w:val="22"/>
        </w:rPr>
        <w:t xml:space="preserve"> vond het niet erg, als de beeldhouwers een stapje verder gingen dan de werkelijkheid. Het gelaat wordt dan bijna een karikatuur. Zijn toch al smalle gelaat is nu ingevallen en de toch al stevige </w:t>
      </w:r>
      <w:proofErr w:type="spellStart"/>
      <w:r w:rsidR="00F55665" w:rsidRPr="006D68A0">
        <w:rPr>
          <w:b/>
          <w:bCs/>
          <w:sz w:val="22"/>
          <w:szCs w:val="22"/>
        </w:rPr>
        <w:t>kinpartij</w:t>
      </w:r>
      <w:proofErr w:type="spellEnd"/>
      <w:r w:rsidRPr="006D68A0">
        <w:rPr>
          <w:b/>
          <w:bCs/>
          <w:sz w:val="22"/>
          <w:szCs w:val="22"/>
        </w:rPr>
        <w:t xml:space="preserve"> wordt over-benadrukt.</w:t>
      </w:r>
    </w:p>
    <w:p w14:paraId="3D1209A7" w14:textId="77777777" w:rsidR="001E3DD4" w:rsidRPr="006D68A0" w:rsidRDefault="001E3DD4">
      <w:pPr>
        <w:pStyle w:val="Plattetekst"/>
        <w:rPr>
          <w:b/>
          <w:bCs/>
          <w:sz w:val="22"/>
          <w:szCs w:val="22"/>
        </w:rPr>
      </w:pPr>
    </w:p>
    <w:p w14:paraId="11AEA0E0" w14:textId="66CE7AC9" w:rsidR="001E3DD4" w:rsidRPr="006D68A0" w:rsidRDefault="001E3DD4">
      <w:pPr>
        <w:pStyle w:val="Plattetekst"/>
        <w:rPr>
          <w:b/>
          <w:bCs/>
          <w:sz w:val="22"/>
          <w:szCs w:val="22"/>
        </w:rPr>
      </w:pPr>
      <w:r w:rsidRPr="006D68A0">
        <w:rPr>
          <w:b/>
          <w:bCs/>
          <w:sz w:val="22"/>
          <w:szCs w:val="22"/>
        </w:rPr>
        <w:t xml:space="preserve">Rechts: nogmaals </w:t>
      </w:r>
      <w:proofErr w:type="spellStart"/>
      <w:r w:rsidRPr="006D68A0">
        <w:rPr>
          <w:b/>
          <w:bCs/>
          <w:sz w:val="22"/>
          <w:szCs w:val="22"/>
        </w:rPr>
        <w:t>Nefertete</w:t>
      </w:r>
      <w:proofErr w:type="spellEnd"/>
      <w:r w:rsidRPr="006D68A0">
        <w:rPr>
          <w:b/>
          <w:bCs/>
          <w:sz w:val="22"/>
          <w:szCs w:val="22"/>
        </w:rPr>
        <w:t xml:space="preserve">, </w:t>
      </w:r>
      <w:proofErr w:type="spellStart"/>
      <w:r w:rsidRPr="006D68A0">
        <w:rPr>
          <w:b/>
          <w:bCs/>
          <w:sz w:val="22"/>
          <w:szCs w:val="22"/>
        </w:rPr>
        <w:t>Ichnaton’s</w:t>
      </w:r>
      <w:proofErr w:type="spellEnd"/>
      <w:r w:rsidRPr="006D68A0">
        <w:rPr>
          <w:b/>
          <w:bCs/>
          <w:sz w:val="22"/>
          <w:szCs w:val="22"/>
        </w:rPr>
        <w:t xml:space="preserve"> gemalin in al haar schoonheid “en </w:t>
      </w:r>
      <w:proofErr w:type="spellStart"/>
      <w:r w:rsidRPr="006D68A0">
        <w:rPr>
          <w:b/>
          <w:bCs/>
          <w:sz w:val="22"/>
          <w:szCs w:val="22"/>
        </w:rPr>
        <w:t>profil</w:t>
      </w:r>
      <w:proofErr w:type="spellEnd"/>
      <w:r w:rsidRPr="006D68A0">
        <w:rPr>
          <w:b/>
          <w:bCs/>
          <w:sz w:val="22"/>
          <w:szCs w:val="22"/>
        </w:rPr>
        <w:t>” gezien.</w:t>
      </w:r>
      <w:r w:rsidR="00AD10F9" w:rsidRPr="006D68A0">
        <w:rPr>
          <w:b/>
          <w:bCs/>
          <w:sz w:val="22"/>
          <w:szCs w:val="22"/>
        </w:rPr>
        <w:t xml:space="preserve"> (en-</w:t>
      </w:r>
      <w:proofErr w:type="spellStart"/>
      <w:r w:rsidR="00AD10F9" w:rsidRPr="006D68A0">
        <w:rPr>
          <w:b/>
          <w:bCs/>
          <w:sz w:val="22"/>
          <w:szCs w:val="22"/>
        </w:rPr>
        <w:t>profil</w:t>
      </w:r>
      <w:proofErr w:type="spellEnd"/>
      <w:r w:rsidR="00AD10F9" w:rsidRPr="006D68A0">
        <w:rPr>
          <w:b/>
          <w:bCs/>
          <w:sz w:val="22"/>
          <w:szCs w:val="22"/>
        </w:rPr>
        <w:t xml:space="preserve"> = vanaf de zijkant gezien)</w:t>
      </w:r>
      <w:r w:rsidR="00BC5FC5" w:rsidRPr="006D68A0">
        <w:rPr>
          <w:b/>
          <w:bCs/>
          <w:sz w:val="22"/>
          <w:szCs w:val="22"/>
        </w:rPr>
        <w:t xml:space="preserve">. </w:t>
      </w:r>
      <w:r w:rsidRPr="006D68A0">
        <w:rPr>
          <w:b/>
          <w:bCs/>
          <w:sz w:val="22"/>
          <w:szCs w:val="22"/>
        </w:rPr>
        <w:t>Zowel geïdealiseerd (er zijn geen onvolkomenheden zichtbaar), als ook zeer realistisch (want ze zal er echt zo uitgezien hebben!)</w:t>
      </w:r>
    </w:p>
    <w:p w14:paraId="148CBEB9" w14:textId="77777777" w:rsidR="00D87F26" w:rsidRPr="006D68A0" w:rsidRDefault="00D87F26">
      <w:pPr>
        <w:pStyle w:val="Plattetekst"/>
        <w:rPr>
          <w:b/>
          <w:bCs/>
          <w:sz w:val="22"/>
          <w:szCs w:val="22"/>
        </w:rPr>
      </w:pPr>
    </w:p>
    <w:p w14:paraId="735E7688" w14:textId="7DC32AF0" w:rsidR="00BC0450" w:rsidRPr="006D68A0" w:rsidRDefault="00FE249B" w:rsidP="00D87F26">
      <w:pPr>
        <w:pStyle w:val="Plattetekst"/>
        <w:jc w:val="center"/>
        <w:rPr>
          <w:b/>
          <w:bCs/>
          <w:sz w:val="22"/>
          <w:szCs w:val="22"/>
        </w:rPr>
      </w:pPr>
      <w:r>
        <w:rPr>
          <w:b/>
          <w:bCs/>
          <w:sz w:val="22"/>
          <w:szCs w:val="22"/>
        </w:rPr>
        <w:pict w14:anchorId="70B1D7BB">
          <v:shape id="Afbeelding 4" o:spid="_x0000_i1043" type="#_x0000_t75" style="width:141.7pt;height:203.35pt;visibility:visible;mso-wrap-style:square">
            <v:imagedata r:id="rId33" o:title=""/>
          </v:shape>
        </w:pict>
      </w:r>
      <w:r w:rsidR="00D87F26" w:rsidRPr="006D68A0">
        <w:rPr>
          <w:b/>
          <w:bCs/>
          <w:sz w:val="22"/>
          <w:szCs w:val="22"/>
        </w:rPr>
        <w:t xml:space="preserve"> </w:t>
      </w:r>
      <w:r>
        <w:rPr>
          <w:b/>
          <w:bCs/>
          <w:sz w:val="22"/>
          <w:szCs w:val="22"/>
        </w:rPr>
        <w:pict w14:anchorId="4915FE66">
          <v:shape id="Picture 13" o:spid="_x0000_i1044" type="#_x0000_t75" alt="Trouwring noch koelkast - NRC" style="width:132.5pt;height:203.35pt;visibility:visible;mso-wrap-style:square">
            <v:imagedata r:id="rId34" o:title="Trouwring noch koelkast - NRC"/>
          </v:shape>
        </w:pict>
      </w:r>
      <w:r w:rsidR="00D87F26" w:rsidRPr="006D68A0">
        <w:rPr>
          <w:b/>
          <w:bCs/>
          <w:sz w:val="22"/>
          <w:szCs w:val="22"/>
        </w:rPr>
        <w:t xml:space="preserve"> </w:t>
      </w:r>
      <w:r>
        <w:rPr>
          <w:b/>
          <w:bCs/>
          <w:sz w:val="22"/>
          <w:szCs w:val="22"/>
        </w:rPr>
        <w:pict w14:anchorId="131D78AE">
          <v:shape id="Afbeelding 2" o:spid="_x0000_i1045" type="#_x0000_t75" style="width:151.5pt;height:204.5pt;visibility:visible;mso-wrap-style:square">
            <v:imagedata r:id="rId35" o:title=""/>
          </v:shape>
        </w:pict>
      </w:r>
    </w:p>
    <w:p w14:paraId="0E080F34" w14:textId="4B3D8CB7" w:rsidR="00BC5FC5" w:rsidRPr="006D68A0" w:rsidRDefault="00BC5FC5" w:rsidP="00D87F26">
      <w:pPr>
        <w:pStyle w:val="Plattetekst"/>
        <w:jc w:val="center"/>
        <w:rPr>
          <w:b/>
          <w:bCs/>
          <w:sz w:val="20"/>
          <w:szCs w:val="20"/>
        </w:rPr>
      </w:pPr>
      <w:proofErr w:type="spellStart"/>
      <w:r w:rsidRPr="006D68A0">
        <w:rPr>
          <w:b/>
          <w:bCs/>
          <w:sz w:val="20"/>
          <w:szCs w:val="20"/>
        </w:rPr>
        <w:t>Ichnaton’s</w:t>
      </w:r>
      <w:proofErr w:type="spellEnd"/>
      <w:r w:rsidRPr="006D68A0">
        <w:rPr>
          <w:b/>
          <w:bCs/>
          <w:sz w:val="20"/>
          <w:szCs w:val="20"/>
        </w:rPr>
        <w:t xml:space="preserve"> gemalin </w:t>
      </w:r>
      <w:proofErr w:type="spellStart"/>
      <w:r w:rsidRPr="006D68A0">
        <w:rPr>
          <w:b/>
          <w:bCs/>
          <w:sz w:val="20"/>
          <w:szCs w:val="20"/>
        </w:rPr>
        <w:t>Nefertete</w:t>
      </w:r>
      <w:proofErr w:type="spellEnd"/>
      <w:r w:rsidRPr="006D68A0">
        <w:rPr>
          <w:b/>
          <w:bCs/>
          <w:sz w:val="20"/>
          <w:szCs w:val="20"/>
        </w:rPr>
        <w:t xml:space="preserve"> in al haar glorie</w:t>
      </w:r>
    </w:p>
    <w:p w14:paraId="3C264AB0" w14:textId="240C206D" w:rsidR="00A1778B" w:rsidRPr="006D68A0" w:rsidRDefault="00A1778B" w:rsidP="00DD4191">
      <w:pPr>
        <w:pStyle w:val="Plattetekst"/>
        <w:rPr>
          <w:b/>
          <w:bCs/>
          <w:sz w:val="22"/>
          <w:szCs w:val="22"/>
        </w:rPr>
      </w:pPr>
    </w:p>
    <w:p w14:paraId="655EEC57" w14:textId="77777777" w:rsidR="00A1778B" w:rsidRPr="006D68A0" w:rsidRDefault="00A1778B" w:rsidP="00A1778B">
      <w:pPr>
        <w:pStyle w:val="Plattetekst"/>
        <w:rPr>
          <w:sz w:val="22"/>
          <w:szCs w:val="22"/>
        </w:rPr>
      </w:pPr>
      <w:r w:rsidRPr="006D68A0">
        <w:rPr>
          <w:sz w:val="22"/>
          <w:szCs w:val="22"/>
        </w:rPr>
        <w:t>De kunst van het Nieuw Rijk bestrijkt een grote verscheidenheid aan stijlen, variërend van star conservatisme tot briljante vindingrijkheid; van pompeuze pracht en praal, tot groot raffinement.</w:t>
      </w:r>
    </w:p>
    <w:p w14:paraId="0044AAF3" w14:textId="77777777" w:rsidR="00A1778B" w:rsidRPr="006D68A0" w:rsidRDefault="00A1778B" w:rsidP="00DD4191">
      <w:pPr>
        <w:pStyle w:val="Plattetekst"/>
        <w:rPr>
          <w:b/>
          <w:bCs/>
          <w:sz w:val="22"/>
          <w:szCs w:val="22"/>
        </w:rPr>
      </w:pPr>
    </w:p>
    <w:p w14:paraId="5EED2553" w14:textId="2A81444F" w:rsidR="00D3420B" w:rsidRPr="006D68A0" w:rsidRDefault="006068AA" w:rsidP="00DD4191">
      <w:pPr>
        <w:pStyle w:val="Plattetekst"/>
        <w:rPr>
          <w:b/>
          <w:bCs/>
          <w:sz w:val="22"/>
          <w:szCs w:val="22"/>
        </w:rPr>
      </w:pPr>
      <w:proofErr w:type="spellStart"/>
      <w:r w:rsidRPr="006D68A0">
        <w:rPr>
          <w:b/>
          <w:bCs/>
          <w:sz w:val="22"/>
          <w:szCs w:val="22"/>
        </w:rPr>
        <w:t>Ichnaton’s</w:t>
      </w:r>
      <w:proofErr w:type="spellEnd"/>
      <w:r w:rsidRPr="006D68A0">
        <w:rPr>
          <w:b/>
          <w:bCs/>
          <w:sz w:val="22"/>
          <w:szCs w:val="22"/>
        </w:rPr>
        <w:t xml:space="preserve"> erfgenaam Toetanchamon neemt de fakkel over</w:t>
      </w:r>
    </w:p>
    <w:p w14:paraId="6A19F6BB" w14:textId="565F4DF9" w:rsidR="00DD4191" w:rsidRPr="006D68A0" w:rsidRDefault="00DD4191" w:rsidP="00DD4191">
      <w:pPr>
        <w:pStyle w:val="Plattetekst"/>
        <w:rPr>
          <w:sz w:val="22"/>
          <w:szCs w:val="22"/>
        </w:rPr>
      </w:pPr>
      <w:r w:rsidRPr="006D68A0">
        <w:rPr>
          <w:sz w:val="22"/>
          <w:szCs w:val="22"/>
        </w:rPr>
        <w:t xml:space="preserve">Na de dood van </w:t>
      </w:r>
      <w:proofErr w:type="spellStart"/>
      <w:r w:rsidRPr="006D68A0">
        <w:rPr>
          <w:sz w:val="22"/>
          <w:szCs w:val="22"/>
        </w:rPr>
        <w:t>Ichnaton</w:t>
      </w:r>
      <w:proofErr w:type="spellEnd"/>
      <w:r w:rsidRPr="006D68A0">
        <w:rPr>
          <w:sz w:val="22"/>
          <w:szCs w:val="22"/>
        </w:rPr>
        <w:t xml:space="preserve"> komt diens zoon </w:t>
      </w:r>
      <w:r w:rsidR="006068AA" w:rsidRPr="006D68A0">
        <w:rPr>
          <w:b/>
          <w:bCs/>
          <w:sz w:val="22"/>
          <w:szCs w:val="22"/>
        </w:rPr>
        <w:t>Toetanchamon</w:t>
      </w:r>
      <w:r w:rsidRPr="006D68A0">
        <w:rPr>
          <w:sz w:val="22"/>
          <w:szCs w:val="22"/>
        </w:rPr>
        <w:t xml:space="preserve"> (1340 </w:t>
      </w:r>
      <w:proofErr w:type="spellStart"/>
      <w:r w:rsidRPr="006D68A0">
        <w:rPr>
          <w:sz w:val="22"/>
          <w:szCs w:val="22"/>
        </w:rPr>
        <w:t>v.C</w:t>
      </w:r>
      <w:proofErr w:type="spellEnd"/>
      <w:r w:rsidRPr="006D68A0">
        <w:rPr>
          <w:sz w:val="22"/>
          <w:szCs w:val="22"/>
        </w:rPr>
        <w:t>) aan de macht.  Maar de Ammon-priesters staan de naam “</w:t>
      </w:r>
      <w:proofErr w:type="spellStart"/>
      <w:r w:rsidRPr="006D68A0">
        <w:rPr>
          <w:sz w:val="22"/>
          <w:szCs w:val="22"/>
        </w:rPr>
        <w:t>Aton</w:t>
      </w:r>
      <w:proofErr w:type="spellEnd"/>
      <w:r w:rsidRPr="006D68A0">
        <w:rPr>
          <w:sz w:val="22"/>
          <w:szCs w:val="22"/>
        </w:rPr>
        <w:t>” niet langer toe en de nieuwe farao zal dus T</w:t>
      </w:r>
      <w:r w:rsidR="006068AA" w:rsidRPr="006D68A0">
        <w:rPr>
          <w:sz w:val="22"/>
          <w:szCs w:val="22"/>
        </w:rPr>
        <w:t>oe</w:t>
      </w:r>
      <w:r w:rsidRPr="006D68A0">
        <w:rPr>
          <w:sz w:val="22"/>
          <w:szCs w:val="22"/>
        </w:rPr>
        <w:t>tanch</w:t>
      </w:r>
      <w:r w:rsidRPr="006D68A0">
        <w:rPr>
          <w:b/>
          <w:i/>
          <w:sz w:val="22"/>
          <w:szCs w:val="22"/>
          <w:u w:val="single"/>
        </w:rPr>
        <w:t>amon</w:t>
      </w:r>
      <w:r w:rsidRPr="006D68A0">
        <w:rPr>
          <w:sz w:val="22"/>
          <w:szCs w:val="22"/>
        </w:rPr>
        <w:t xml:space="preserve"> heten. De priesters hebben hun best gedaan de sporen van </w:t>
      </w:r>
      <w:proofErr w:type="spellStart"/>
      <w:r w:rsidRPr="006D68A0">
        <w:rPr>
          <w:sz w:val="22"/>
          <w:szCs w:val="22"/>
        </w:rPr>
        <w:t>Ichnaton’s</w:t>
      </w:r>
      <w:proofErr w:type="spellEnd"/>
      <w:r w:rsidRPr="006D68A0">
        <w:rPr>
          <w:sz w:val="22"/>
          <w:szCs w:val="22"/>
        </w:rPr>
        <w:t xml:space="preserve"> </w:t>
      </w:r>
      <w:proofErr w:type="spellStart"/>
      <w:r w:rsidRPr="006D68A0">
        <w:rPr>
          <w:sz w:val="22"/>
          <w:szCs w:val="22"/>
        </w:rPr>
        <w:t>Aton</w:t>
      </w:r>
      <w:proofErr w:type="spellEnd"/>
      <w:r w:rsidRPr="006D68A0">
        <w:rPr>
          <w:sz w:val="22"/>
          <w:szCs w:val="22"/>
        </w:rPr>
        <w:t xml:space="preserve">-verering zo veel mogelijk uit te wissen; wat gelukkig niet helemaal gelukt is! </w:t>
      </w:r>
      <w:r w:rsidR="006068AA" w:rsidRPr="006D68A0">
        <w:rPr>
          <w:sz w:val="22"/>
          <w:szCs w:val="22"/>
        </w:rPr>
        <w:t>Maar Toetanchamon</w:t>
      </w:r>
      <w:r w:rsidRPr="006D68A0">
        <w:rPr>
          <w:sz w:val="22"/>
          <w:szCs w:val="22"/>
        </w:rPr>
        <w:t xml:space="preserve"> overlijdt </w:t>
      </w:r>
      <w:r w:rsidR="006068AA" w:rsidRPr="006D68A0">
        <w:rPr>
          <w:sz w:val="22"/>
          <w:szCs w:val="22"/>
        </w:rPr>
        <w:t xml:space="preserve">al </w:t>
      </w:r>
      <w:r w:rsidRPr="006D68A0">
        <w:rPr>
          <w:sz w:val="22"/>
          <w:szCs w:val="22"/>
        </w:rPr>
        <w:t>op 18 jarige leeftijd. Zijn graf wordt in de jaren ’20 van de vorige eeuw in ongeschonden (!) toestand terug gevonden</w:t>
      </w:r>
      <w:r w:rsidR="00603F65" w:rsidRPr="006D68A0">
        <w:rPr>
          <w:sz w:val="22"/>
          <w:szCs w:val="22"/>
        </w:rPr>
        <w:t xml:space="preserve"> door </w:t>
      </w:r>
      <w:proofErr w:type="spellStart"/>
      <w:r w:rsidR="00603F65" w:rsidRPr="006D68A0">
        <w:rPr>
          <w:sz w:val="22"/>
          <w:szCs w:val="22"/>
        </w:rPr>
        <w:t>Howard</w:t>
      </w:r>
      <w:proofErr w:type="spellEnd"/>
      <w:r w:rsidR="00603F65" w:rsidRPr="006D68A0">
        <w:rPr>
          <w:sz w:val="22"/>
          <w:szCs w:val="22"/>
        </w:rPr>
        <w:t xml:space="preserve"> Carter</w:t>
      </w:r>
      <w:r w:rsidRPr="006D68A0">
        <w:rPr>
          <w:sz w:val="22"/>
          <w:szCs w:val="22"/>
        </w:rPr>
        <w:t xml:space="preserve">. Het deksel van zijn grafkist verraadt nog de </w:t>
      </w:r>
      <w:proofErr w:type="spellStart"/>
      <w:r w:rsidRPr="006D68A0">
        <w:rPr>
          <w:sz w:val="22"/>
          <w:szCs w:val="22"/>
        </w:rPr>
        <w:t>Ichnaton</w:t>
      </w:r>
      <w:proofErr w:type="spellEnd"/>
      <w:r w:rsidRPr="006D68A0">
        <w:rPr>
          <w:sz w:val="22"/>
          <w:szCs w:val="22"/>
        </w:rPr>
        <w:t>-stijl.</w:t>
      </w:r>
    </w:p>
    <w:p w14:paraId="646C5B0B" w14:textId="55057E87" w:rsidR="006068AA" w:rsidRPr="006D68A0" w:rsidRDefault="006068AA" w:rsidP="006068AA">
      <w:pPr>
        <w:pStyle w:val="Bijschrift"/>
        <w:jc w:val="both"/>
        <w:rPr>
          <w:b w:val="0"/>
          <w:bCs w:val="0"/>
          <w:sz w:val="22"/>
          <w:szCs w:val="22"/>
        </w:rPr>
      </w:pPr>
      <w:r w:rsidRPr="006D68A0">
        <w:rPr>
          <w:b w:val="0"/>
          <w:bCs w:val="0"/>
          <w:sz w:val="22"/>
          <w:szCs w:val="22"/>
        </w:rPr>
        <w:lastRenderedPageBreak/>
        <w:t xml:space="preserve">Op het volgende reliëf zien we nog wel de stralen van de zonnegod </w:t>
      </w:r>
      <w:proofErr w:type="spellStart"/>
      <w:r w:rsidRPr="006D68A0">
        <w:rPr>
          <w:b w:val="0"/>
          <w:bCs w:val="0"/>
          <w:sz w:val="22"/>
          <w:szCs w:val="22"/>
        </w:rPr>
        <w:t>Aton</w:t>
      </w:r>
      <w:proofErr w:type="spellEnd"/>
      <w:r w:rsidRPr="006D68A0">
        <w:rPr>
          <w:b w:val="0"/>
          <w:bCs w:val="0"/>
          <w:sz w:val="22"/>
          <w:szCs w:val="22"/>
        </w:rPr>
        <w:t>. Later schaft Toetanchamon het monotheïsme (één godendom) weer af en herstelt het veelgodendom in ere. Op latere afbeeldingen zien we dan ook geen zonnestralen met handjes meer. Die fase is echt voorbij!</w:t>
      </w:r>
    </w:p>
    <w:p w14:paraId="43CBFA25" w14:textId="77777777" w:rsidR="00DD4191" w:rsidRPr="006D68A0" w:rsidRDefault="00DD4191" w:rsidP="00DD4191">
      <w:pPr>
        <w:pStyle w:val="Plattetekst"/>
        <w:rPr>
          <w:b/>
          <w:bCs/>
          <w:sz w:val="22"/>
          <w:szCs w:val="22"/>
        </w:rPr>
      </w:pPr>
    </w:p>
    <w:p w14:paraId="309500DF" w14:textId="03597CE3" w:rsidR="006068AA" w:rsidRPr="006D68A0" w:rsidRDefault="00A1778B">
      <w:pPr>
        <w:keepNext/>
        <w:jc w:val="center"/>
        <w:rPr>
          <w:sz w:val="22"/>
          <w:szCs w:val="22"/>
        </w:rPr>
      </w:pPr>
      <w:r w:rsidRPr="006D68A0">
        <w:rPr>
          <w:sz w:val="22"/>
          <w:szCs w:val="22"/>
        </w:rPr>
        <w:fldChar w:fldCharType="begin"/>
      </w:r>
      <w:r w:rsidRPr="006D68A0">
        <w:rPr>
          <w:sz w:val="22"/>
          <w:szCs w:val="22"/>
        </w:rPr>
        <w:instrText xml:space="preserve"> INCLUDEPICTURE "http://fotoalbum.seniorennet.be/incl/getimage2.php?imageid=1316707&amp;albumid=24254&amp;typeid=4" \* MERGEFORMATINET </w:instrText>
      </w:r>
      <w:r w:rsidRPr="006D68A0">
        <w:rPr>
          <w:sz w:val="22"/>
          <w:szCs w:val="22"/>
        </w:rPr>
        <w:fldChar w:fldCharType="separate"/>
      </w:r>
      <w:r w:rsidR="00A52147" w:rsidRPr="006D68A0">
        <w:rPr>
          <w:sz w:val="22"/>
          <w:szCs w:val="22"/>
        </w:rPr>
        <w:fldChar w:fldCharType="begin"/>
      </w:r>
      <w:r w:rsidR="00A52147" w:rsidRPr="006D68A0">
        <w:rPr>
          <w:sz w:val="22"/>
          <w:szCs w:val="22"/>
        </w:rPr>
        <w:instrText xml:space="preserve"> INCLUDEPICTURE  "http://fotoalbum.seniorennet.be/incl/getimage2.php?imageid=1316707&amp;albumid=24254&amp;typeid=4" \* MERGEFORMATINET </w:instrText>
      </w:r>
      <w:r w:rsidR="00A52147" w:rsidRPr="006D68A0">
        <w:rPr>
          <w:sz w:val="22"/>
          <w:szCs w:val="22"/>
        </w:rPr>
        <w:fldChar w:fldCharType="separate"/>
      </w:r>
      <w:r w:rsidR="007217CA" w:rsidRPr="006D68A0">
        <w:rPr>
          <w:sz w:val="22"/>
          <w:szCs w:val="22"/>
        </w:rPr>
        <w:fldChar w:fldCharType="begin"/>
      </w:r>
      <w:r w:rsidR="007217CA" w:rsidRPr="006D68A0">
        <w:rPr>
          <w:sz w:val="22"/>
          <w:szCs w:val="22"/>
        </w:rPr>
        <w:instrText xml:space="preserve"> INCLUDEPICTURE  "http://fotoalbum.seniorennet.be/incl/getimage2.php?imageid=1316707&amp;albumid=24254&amp;typeid=4" \* MERGEFORMATINET </w:instrText>
      </w:r>
      <w:r w:rsidR="007217CA" w:rsidRPr="006D68A0">
        <w:rPr>
          <w:sz w:val="22"/>
          <w:szCs w:val="22"/>
        </w:rPr>
        <w:fldChar w:fldCharType="separate"/>
      </w:r>
      <w:r w:rsidR="00423405" w:rsidRPr="006D68A0">
        <w:rPr>
          <w:sz w:val="22"/>
          <w:szCs w:val="22"/>
        </w:rPr>
        <w:fldChar w:fldCharType="begin"/>
      </w:r>
      <w:r w:rsidR="00423405" w:rsidRPr="006D68A0">
        <w:rPr>
          <w:sz w:val="22"/>
          <w:szCs w:val="22"/>
        </w:rPr>
        <w:instrText xml:space="preserve"> INCLUDEPICTURE  "http://fotoalbum.seniorennet.be/incl/getimage2.php?imageid=1316707&amp;albumid=24254&amp;typeid=4" \* MERGEFORMATINET </w:instrText>
      </w:r>
      <w:r w:rsidR="00423405" w:rsidRPr="006D68A0">
        <w:rPr>
          <w:sz w:val="22"/>
          <w:szCs w:val="22"/>
        </w:rPr>
        <w:fldChar w:fldCharType="separate"/>
      </w:r>
      <w:r w:rsidR="009E6C42" w:rsidRPr="006D68A0">
        <w:rPr>
          <w:sz w:val="22"/>
          <w:szCs w:val="22"/>
        </w:rPr>
        <w:fldChar w:fldCharType="begin"/>
      </w:r>
      <w:r w:rsidR="009E6C42" w:rsidRPr="006D68A0">
        <w:rPr>
          <w:sz w:val="22"/>
          <w:szCs w:val="22"/>
        </w:rPr>
        <w:instrText xml:space="preserve"> INCLUDEPICTURE  "http://fotoalbum.seniorennet.be/incl/getimage2.php?imageid=1316707&amp;albumid=24254&amp;typeid=4" \* MERGEFORMATINET </w:instrText>
      </w:r>
      <w:r w:rsidR="009E6C42" w:rsidRPr="006D68A0">
        <w:rPr>
          <w:sz w:val="22"/>
          <w:szCs w:val="22"/>
        </w:rPr>
        <w:fldChar w:fldCharType="separate"/>
      </w:r>
      <w:r w:rsidR="00603721" w:rsidRPr="006D68A0">
        <w:rPr>
          <w:sz w:val="22"/>
          <w:szCs w:val="22"/>
        </w:rPr>
        <w:fldChar w:fldCharType="begin"/>
      </w:r>
      <w:r w:rsidR="00603721" w:rsidRPr="006D68A0">
        <w:rPr>
          <w:sz w:val="22"/>
          <w:szCs w:val="22"/>
        </w:rPr>
        <w:instrText xml:space="preserve"> INCLUDEPICTURE  "http://fotoalbum.seniorennet.be/incl/getimage2.php?imageid=1316707&amp;albumid=24254&amp;typeid=4" \* MERGEFORMATINET </w:instrText>
      </w:r>
      <w:r w:rsidR="00603721" w:rsidRPr="006D68A0">
        <w:rPr>
          <w:sz w:val="22"/>
          <w:szCs w:val="22"/>
        </w:rPr>
        <w:fldChar w:fldCharType="separate"/>
      </w:r>
      <w:r w:rsidR="00135918" w:rsidRPr="006D68A0">
        <w:rPr>
          <w:sz w:val="22"/>
          <w:szCs w:val="22"/>
        </w:rPr>
        <w:fldChar w:fldCharType="begin"/>
      </w:r>
      <w:r w:rsidR="00135918" w:rsidRPr="006D68A0">
        <w:rPr>
          <w:sz w:val="22"/>
          <w:szCs w:val="22"/>
        </w:rPr>
        <w:instrText xml:space="preserve"> INCLUDEPICTURE  "http://fotoalbum.seniorennet.be/incl/getimage2.php?imageid=1316707&amp;albumid=24254&amp;typeid=4" \* MERGEFORMATINET </w:instrText>
      </w:r>
      <w:r w:rsidR="00135918" w:rsidRPr="006D68A0">
        <w:rPr>
          <w:sz w:val="22"/>
          <w:szCs w:val="22"/>
        </w:rPr>
        <w:fldChar w:fldCharType="separate"/>
      </w:r>
      <w:r w:rsidR="00FE249B">
        <w:rPr>
          <w:sz w:val="22"/>
          <w:szCs w:val="22"/>
        </w:rPr>
        <w:fldChar w:fldCharType="begin"/>
      </w:r>
      <w:r w:rsidR="00FE249B">
        <w:rPr>
          <w:sz w:val="22"/>
          <w:szCs w:val="22"/>
        </w:rPr>
        <w:instrText xml:space="preserve"> </w:instrText>
      </w:r>
      <w:r w:rsidR="00FE249B">
        <w:rPr>
          <w:sz w:val="22"/>
          <w:szCs w:val="22"/>
        </w:rPr>
        <w:instrText>INCLUDEPICTURE  "http://fotoalbum.seniorennet.be/incl/getimage2.php?imageid=1316707&amp;albumid=24254&amp;typeid=4" \* MERGEFORMATINET</w:instrText>
      </w:r>
      <w:r w:rsidR="00FE249B">
        <w:rPr>
          <w:sz w:val="22"/>
          <w:szCs w:val="22"/>
        </w:rPr>
        <w:instrText xml:space="preserve"> </w:instrText>
      </w:r>
      <w:r w:rsidR="00FE249B">
        <w:rPr>
          <w:sz w:val="22"/>
          <w:szCs w:val="22"/>
        </w:rPr>
        <w:fldChar w:fldCharType="separate"/>
      </w:r>
      <w:r w:rsidR="00FE249B">
        <w:rPr>
          <w:sz w:val="22"/>
          <w:szCs w:val="22"/>
        </w:rPr>
        <w:pict w14:anchorId="46738F8E">
          <v:shape id="_x0000_i1046" type="#_x0000_t75" alt="B Egyptisch museum Toetanchamon - Achterkant troon - Caïro Egypte sept 2006  - Gratis foto-albums SeniorenNet" style="width:474.05pt;height:523pt">
            <v:imagedata r:id="rId36" r:href="rId37"/>
          </v:shape>
        </w:pict>
      </w:r>
      <w:r w:rsidR="00FE249B">
        <w:rPr>
          <w:sz w:val="22"/>
          <w:szCs w:val="22"/>
        </w:rPr>
        <w:fldChar w:fldCharType="end"/>
      </w:r>
      <w:r w:rsidR="00135918" w:rsidRPr="006D68A0">
        <w:rPr>
          <w:sz w:val="22"/>
          <w:szCs w:val="22"/>
        </w:rPr>
        <w:fldChar w:fldCharType="end"/>
      </w:r>
      <w:r w:rsidR="00603721" w:rsidRPr="006D68A0">
        <w:rPr>
          <w:sz w:val="22"/>
          <w:szCs w:val="22"/>
        </w:rPr>
        <w:fldChar w:fldCharType="end"/>
      </w:r>
      <w:r w:rsidR="009E6C42" w:rsidRPr="006D68A0">
        <w:rPr>
          <w:sz w:val="22"/>
          <w:szCs w:val="22"/>
        </w:rPr>
        <w:fldChar w:fldCharType="end"/>
      </w:r>
      <w:r w:rsidR="00423405" w:rsidRPr="006D68A0">
        <w:rPr>
          <w:sz w:val="22"/>
          <w:szCs w:val="22"/>
        </w:rPr>
        <w:fldChar w:fldCharType="end"/>
      </w:r>
      <w:r w:rsidR="007217CA" w:rsidRPr="006D68A0">
        <w:rPr>
          <w:sz w:val="22"/>
          <w:szCs w:val="22"/>
        </w:rPr>
        <w:fldChar w:fldCharType="end"/>
      </w:r>
      <w:r w:rsidR="00A52147" w:rsidRPr="006D68A0">
        <w:rPr>
          <w:sz w:val="22"/>
          <w:szCs w:val="22"/>
        </w:rPr>
        <w:fldChar w:fldCharType="end"/>
      </w:r>
      <w:r w:rsidRPr="006D68A0">
        <w:rPr>
          <w:sz w:val="22"/>
          <w:szCs w:val="22"/>
        </w:rPr>
        <w:fldChar w:fldCharType="end"/>
      </w:r>
    </w:p>
    <w:p w14:paraId="417AC04E" w14:textId="6D7BB9B6" w:rsidR="00A1778B" w:rsidRPr="006D68A0" w:rsidRDefault="00A1778B" w:rsidP="009E6C42">
      <w:pPr>
        <w:pStyle w:val="Bijschrift"/>
        <w:spacing w:before="0" w:after="0"/>
        <w:jc w:val="both"/>
      </w:pPr>
      <w:r w:rsidRPr="006D68A0">
        <w:t xml:space="preserve">Op dit reliëf zien we nog wel de stralen van de zonnegod </w:t>
      </w:r>
      <w:proofErr w:type="spellStart"/>
      <w:r w:rsidRPr="006D68A0">
        <w:t>Aton</w:t>
      </w:r>
      <w:proofErr w:type="spellEnd"/>
      <w:r w:rsidRPr="006D68A0">
        <w:t>. Later schaft Toetanchamon het monotheïsme (één godendom) weer af en herstelt het veelgodendom in ere. Op latere afbeeldingen zien we dan ook geen zonnestralen met handjes meer. Die fase is echt voorbij!</w:t>
      </w:r>
    </w:p>
    <w:p w14:paraId="09F6325A" w14:textId="0EA364BB" w:rsidR="001E3DD4" w:rsidRPr="006D68A0" w:rsidRDefault="00BC0450">
      <w:pPr>
        <w:keepNext/>
        <w:jc w:val="center"/>
        <w:rPr>
          <w:sz w:val="22"/>
          <w:szCs w:val="22"/>
        </w:rPr>
      </w:pPr>
      <w:r w:rsidRPr="006D68A0">
        <w:rPr>
          <w:sz w:val="22"/>
          <w:szCs w:val="22"/>
        </w:rPr>
        <w:lastRenderedPageBreak/>
        <w:t xml:space="preserve"> </w:t>
      </w:r>
      <w:r w:rsidR="00FE249B">
        <w:rPr>
          <w:sz w:val="22"/>
          <w:szCs w:val="22"/>
        </w:rPr>
        <w:pict w14:anchorId="62C8D8FA">
          <v:shape id="_x0000_i1047" type="#_x0000_t75" alt="Afbeelding met binnen&#10;&#10;Automatisch gegenereerde beschrijving" style="width:285.7pt;height:189.5pt;visibility:visible;mso-wrap-style:square">
            <v:imagedata r:id="rId38" o:title="Afbeelding met binnen&#10;&#10;Automatisch gegenereerde beschrijving"/>
          </v:shape>
        </w:pict>
      </w:r>
      <w:r w:rsidR="00DD305F" w:rsidRPr="006D68A0">
        <w:rPr>
          <w:sz w:val="22"/>
          <w:szCs w:val="22"/>
        </w:rPr>
        <w:t xml:space="preserve"> </w:t>
      </w:r>
      <w:r w:rsidR="00467E7F" w:rsidRPr="006D68A0">
        <w:rPr>
          <w:sz w:val="22"/>
          <w:szCs w:val="22"/>
        </w:rPr>
        <w:fldChar w:fldCharType="begin"/>
      </w:r>
      <w:r w:rsidR="00467E7F" w:rsidRPr="006D68A0">
        <w:rPr>
          <w:sz w:val="22"/>
          <w:szCs w:val="22"/>
        </w:rPr>
        <w:instrText xml:space="preserve"> INCLUDEPICTURE  "https://upload.wikimedia.org/wikipedia/commons/thumb/2/27/CairoEgMuseumTaaMaskMostlyPhotographed.jpg/800px-CairoEgMuseumTaaMaskMostlyPhotographed.jpg" \* MERGEFORMATINET </w:instrText>
      </w:r>
      <w:r w:rsidR="00467E7F" w:rsidRPr="006D68A0">
        <w:rPr>
          <w:sz w:val="22"/>
          <w:szCs w:val="22"/>
        </w:rPr>
        <w:fldChar w:fldCharType="separate"/>
      </w:r>
      <w:r w:rsidR="00F96E14" w:rsidRPr="006D68A0">
        <w:rPr>
          <w:sz w:val="22"/>
          <w:szCs w:val="22"/>
        </w:rPr>
        <w:fldChar w:fldCharType="begin"/>
      </w:r>
      <w:r w:rsidR="00F96E14" w:rsidRPr="006D68A0">
        <w:rPr>
          <w:sz w:val="22"/>
          <w:szCs w:val="22"/>
        </w:rPr>
        <w:instrText xml:space="preserve"> INCLUDEPICTURE  "https://upload.wikimedia.org/wikipedia/commons/thumb/2/27/CairoEgMuseumTaaMaskMostlyPhotographed.jpg/800px-CairoEgMuseumTaaMaskMostlyPhotographed.jpg" \* MERGEFORMATINET </w:instrText>
      </w:r>
      <w:r w:rsidR="00F96E14" w:rsidRPr="006D68A0">
        <w:rPr>
          <w:sz w:val="22"/>
          <w:szCs w:val="22"/>
        </w:rPr>
        <w:fldChar w:fldCharType="separate"/>
      </w:r>
      <w:r w:rsidR="00A52147" w:rsidRPr="006D68A0">
        <w:rPr>
          <w:sz w:val="22"/>
          <w:szCs w:val="22"/>
        </w:rPr>
        <w:fldChar w:fldCharType="begin"/>
      </w:r>
      <w:r w:rsidR="00A52147" w:rsidRPr="006D68A0">
        <w:rPr>
          <w:sz w:val="22"/>
          <w:szCs w:val="22"/>
        </w:rPr>
        <w:instrText xml:space="preserve"> INCLUDEPICTURE  "https://upload.wikimedia.org/wikipedia/commons/thumb/2/27/CairoEgMuseumTaaMaskMostlyPhotographed.jpg/800px-CairoEgMuseumTaaMaskMostlyPhotographed.jpg" \* MERGEFORMATINET </w:instrText>
      </w:r>
      <w:r w:rsidR="00A52147" w:rsidRPr="006D68A0">
        <w:rPr>
          <w:sz w:val="22"/>
          <w:szCs w:val="22"/>
        </w:rPr>
        <w:fldChar w:fldCharType="separate"/>
      </w:r>
      <w:r w:rsidR="00A52147" w:rsidRPr="006D68A0">
        <w:rPr>
          <w:sz w:val="22"/>
          <w:szCs w:val="22"/>
        </w:rPr>
        <w:fldChar w:fldCharType="begin"/>
      </w:r>
      <w:r w:rsidR="00A52147" w:rsidRPr="006D68A0">
        <w:rPr>
          <w:sz w:val="22"/>
          <w:szCs w:val="22"/>
        </w:rPr>
        <w:instrText xml:space="preserve"> INCLUDEPICTURE  "https://upload.wikimedia.org/wikipedia/commons/thumb/2/27/CairoEgMuseumTaaMaskMostlyPhotographed.jpg/800px-CairoEgMuseumTaaMaskMostlyPhotographed.jpg" \* MERGEFORMATINET </w:instrText>
      </w:r>
      <w:r w:rsidR="00A52147" w:rsidRPr="006D68A0">
        <w:rPr>
          <w:sz w:val="22"/>
          <w:szCs w:val="22"/>
        </w:rPr>
        <w:fldChar w:fldCharType="separate"/>
      </w:r>
      <w:r w:rsidR="007217CA" w:rsidRPr="006D68A0">
        <w:rPr>
          <w:sz w:val="22"/>
          <w:szCs w:val="22"/>
        </w:rPr>
        <w:fldChar w:fldCharType="begin"/>
      </w:r>
      <w:r w:rsidR="007217CA" w:rsidRPr="006D68A0">
        <w:rPr>
          <w:sz w:val="22"/>
          <w:szCs w:val="22"/>
        </w:rPr>
        <w:instrText xml:space="preserve"> INCLUDEPICTURE  "https://upload.wikimedia.org/wikipedia/commons/thumb/2/27/CairoEgMuseumTaaMaskMostlyPhotographed.jpg/800px-CairoEgMuseumTaaMaskMostlyPhotographed.jpg" \* MERGEFORMATINET </w:instrText>
      </w:r>
      <w:r w:rsidR="007217CA" w:rsidRPr="006D68A0">
        <w:rPr>
          <w:sz w:val="22"/>
          <w:szCs w:val="22"/>
        </w:rPr>
        <w:fldChar w:fldCharType="separate"/>
      </w:r>
      <w:r w:rsidR="00423405" w:rsidRPr="006D68A0">
        <w:rPr>
          <w:sz w:val="22"/>
          <w:szCs w:val="22"/>
        </w:rPr>
        <w:fldChar w:fldCharType="begin"/>
      </w:r>
      <w:r w:rsidR="00423405" w:rsidRPr="006D68A0">
        <w:rPr>
          <w:sz w:val="22"/>
          <w:szCs w:val="22"/>
        </w:rPr>
        <w:instrText xml:space="preserve"> INCLUDEPICTURE  "https://upload.wikimedia.org/wikipedia/commons/thumb/2/27/CairoEgMuseumTaaMaskMostlyPhotographed.jpg/800px-CairoEgMuseumTaaMaskMostlyPhotographed.jpg" \* MERGEFORMATINET </w:instrText>
      </w:r>
      <w:r w:rsidR="00423405" w:rsidRPr="006D68A0">
        <w:rPr>
          <w:sz w:val="22"/>
          <w:szCs w:val="22"/>
        </w:rPr>
        <w:fldChar w:fldCharType="separate"/>
      </w:r>
      <w:r w:rsidR="009E6C42" w:rsidRPr="006D68A0">
        <w:rPr>
          <w:sz w:val="22"/>
          <w:szCs w:val="22"/>
        </w:rPr>
        <w:fldChar w:fldCharType="begin"/>
      </w:r>
      <w:r w:rsidR="009E6C42" w:rsidRPr="006D68A0">
        <w:rPr>
          <w:sz w:val="22"/>
          <w:szCs w:val="22"/>
        </w:rPr>
        <w:instrText xml:space="preserve"> INCLUDEPICTURE  "https://upload.wikimedia.org/wikipedia/commons/thumb/2/27/CairoEgMuseumTaaMaskMostlyPhotographed.jpg/800px-CairoEgMuseumTaaMaskMostlyPhotographed.jpg" \* MERGEFORMATINET </w:instrText>
      </w:r>
      <w:r w:rsidR="009E6C42" w:rsidRPr="006D68A0">
        <w:rPr>
          <w:sz w:val="22"/>
          <w:szCs w:val="22"/>
        </w:rPr>
        <w:fldChar w:fldCharType="separate"/>
      </w:r>
      <w:r w:rsidR="00603721" w:rsidRPr="006D68A0">
        <w:rPr>
          <w:sz w:val="22"/>
          <w:szCs w:val="22"/>
        </w:rPr>
        <w:fldChar w:fldCharType="begin"/>
      </w:r>
      <w:r w:rsidR="00603721" w:rsidRPr="006D68A0">
        <w:rPr>
          <w:sz w:val="22"/>
          <w:szCs w:val="22"/>
        </w:rPr>
        <w:instrText xml:space="preserve"> INCLUDEPICTURE  "https://upload.wikimedia.org/wikipedia/commons/thumb/2/27/CairoEgMuseumTaaMaskMostlyPhotographed.jpg/800px-CairoEgMuseumTaaMaskMostlyPhotographed.jpg" \* MERGEFORMATINET </w:instrText>
      </w:r>
      <w:r w:rsidR="00603721" w:rsidRPr="006D68A0">
        <w:rPr>
          <w:sz w:val="22"/>
          <w:szCs w:val="22"/>
        </w:rPr>
        <w:fldChar w:fldCharType="separate"/>
      </w:r>
      <w:r w:rsidR="00135918" w:rsidRPr="006D68A0">
        <w:rPr>
          <w:sz w:val="22"/>
          <w:szCs w:val="22"/>
        </w:rPr>
        <w:fldChar w:fldCharType="begin"/>
      </w:r>
      <w:r w:rsidR="00135918" w:rsidRPr="006D68A0">
        <w:rPr>
          <w:sz w:val="22"/>
          <w:szCs w:val="22"/>
        </w:rPr>
        <w:instrText xml:space="preserve"> INCLUDEPICTURE  "https://upload.wikimedia.org/wikipedia/commons/thumb/2/27/CairoEgMuseumTaaMaskMostlyPhotographed.jpg/800px-CairoEgMuseumTaaMaskMostlyPhotographed.jpg" \* MERGEFORMATINET </w:instrText>
      </w:r>
      <w:r w:rsidR="00135918" w:rsidRPr="006D68A0">
        <w:rPr>
          <w:sz w:val="22"/>
          <w:szCs w:val="22"/>
        </w:rPr>
        <w:fldChar w:fldCharType="separate"/>
      </w:r>
      <w:r w:rsidR="00FE249B">
        <w:rPr>
          <w:sz w:val="22"/>
          <w:szCs w:val="22"/>
        </w:rPr>
        <w:fldChar w:fldCharType="begin"/>
      </w:r>
      <w:r w:rsidR="00FE249B">
        <w:rPr>
          <w:sz w:val="22"/>
          <w:szCs w:val="22"/>
        </w:rPr>
        <w:instrText xml:space="preserve"> </w:instrText>
      </w:r>
      <w:r w:rsidR="00FE249B">
        <w:rPr>
          <w:sz w:val="22"/>
          <w:szCs w:val="22"/>
        </w:rPr>
        <w:instrText>INCLUDEPICTURE  "https://upload.wikimedia.org/wikipedia/commons/thumb/2/27/CairoEgM</w:instrText>
      </w:r>
      <w:r w:rsidR="00FE249B">
        <w:rPr>
          <w:sz w:val="22"/>
          <w:szCs w:val="22"/>
        </w:rPr>
        <w:instrText>useumTaaMaskMostlyPhotographed.jpg/800px-CairoEgMuseumTaaMaskMostlyPhotographed.jpg" \* MERGEFORMATINET</w:instrText>
      </w:r>
      <w:r w:rsidR="00FE249B">
        <w:rPr>
          <w:sz w:val="22"/>
          <w:szCs w:val="22"/>
        </w:rPr>
        <w:instrText xml:space="preserve"> </w:instrText>
      </w:r>
      <w:r w:rsidR="00FE249B">
        <w:rPr>
          <w:sz w:val="22"/>
          <w:szCs w:val="22"/>
        </w:rPr>
        <w:fldChar w:fldCharType="separate"/>
      </w:r>
      <w:r w:rsidR="00FE249B">
        <w:rPr>
          <w:sz w:val="22"/>
          <w:szCs w:val="22"/>
        </w:rPr>
        <w:pict w14:anchorId="512C1E3E">
          <v:shape id="_x0000_i1048" type="#_x0000_t75" style="width:152.65pt;height:191.25pt;visibility:visible">
            <v:imagedata r:id="rId39" r:href="rId40"/>
          </v:shape>
        </w:pict>
      </w:r>
      <w:r w:rsidR="00FE249B">
        <w:rPr>
          <w:sz w:val="22"/>
          <w:szCs w:val="22"/>
        </w:rPr>
        <w:fldChar w:fldCharType="end"/>
      </w:r>
      <w:r w:rsidR="00135918" w:rsidRPr="006D68A0">
        <w:rPr>
          <w:sz w:val="22"/>
          <w:szCs w:val="22"/>
        </w:rPr>
        <w:fldChar w:fldCharType="end"/>
      </w:r>
      <w:r w:rsidR="00603721" w:rsidRPr="006D68A0">
        <w:rPr>
          <w:sz w:val="22"/>
          <w:szCs w:val="22"/>
        </w:rPr>
        <w:fldChar w:fldCharType="end"/>
      </w:r>
      <w:r w:rsidR="009E6C42" w:rsidRPr="006D68A0">
        <w:rPr>
          <w:sz w:val="22"/>
          <w:szCs w:val="22"/>
        </w:rPr>
        <w:fldChar w:fldCharType="end"/>
      </w:r>
      <w:r w:rsidR="00423405" w:rsidRPr="006D68A0">
        <w:rPr>
          <w:sz w:val="22"/>
          <w:szCs w:val="22"/>
        </w:rPr>
        <w:fldChar w:fldCharType="end"/>
      </w:r>
      <w:r w:rsidR="007217CA" w:rsidRPr="006D68A0">
        <w:rPr>
          <w:sz w:val="22"/>
          <w:szCs w:val="22"/>
        </w:rPr>
        <w:fldChar w:fldCharType="end"/>
      </w:r>
      <w:r w:rsidR="00A52147" w:rsidRPr="006D68A0">
        <w:rPr>
          <w:sz w:val="22"/>
          <w:szCs w:val="22"/>
        </w:rPr>
        <w:fldChar w:fldCharType="end"/>
      </w:r>
      <w:r w:rsidR="00A52147" w:rsidRPr="006D68A0">
        <w:rPr>
          <w:sz w:val="22"/>
          <w:szCs w:val="22"/>
        </w:rPr>
        <w:fldChar w:fldCharType="end"/>
      </w:r>
      <w:r w:rsidR="00F96E14" w:rsidRPr="006D68A0">
        <w:rPr>
          <w:sz w:val="22"/>
          <w:szCs w:val="22"/>
        </w:rPr>
        <w:fldChar w:fldCharType="end"/>
      </w:r>
      <w:r w:rsidR="00467E7F" w:rsidRPr="006D68A0">
        <w:rPr>
          <w:sz w:val="22"/>
          <w:szCs w:val="22"/>
        </w:rPr>
        <w:fldChar w:fldCharType="end"/>
      </w:r>
    </w:p>
    <w:p w14:paraId="37DD3374" w14:textId="1B18B375" w:rsidR="001E3DD4" w:rsidRPr="006D68A0" w:rsidRDefault="00A1778B">
      <w:pPr>
        <w:pStyle w:val="Plattetekst"/>
        <w:rPr>
          <w:b/>
          <w:sz w:val="22"/>
          <w:szCs w:val="22"/>
        </w:rPr>
      </w:pPr>
      <w:r w:rsidRPr="006D68A0">
        <w:rPr>
          <w:b/>
          <w:sz w:val="22"/>
          <w:szCs w:val="22"/>
        </w:rPr>
        <w:t>H</w:t>
      </w:r>
      <w:r w:rsidR="001E3DD4" w:rsidRPr="006D68A0">
        <w:rPr>
          <w:b/>
          <w:sz w:val="22"/>
          <w:szCs w:val="22"/>
        </w:rPr>
        <w:t xml:space="preserve">et bekende dodenmasker van </w:t>
      </w:r>
      <w:r w:rsidRPr="006D68A0">
        <w:rPr>
          <w:b/>
          <w:sz w:val="22"/>
          <w:szCs w:val="22"/>
        </w:rPr>
        <w:t>Toetanchamon</w:t>
      </w:r>
      <w:r w:rsidR="001E3DD4" w:rsidRPr="006D68A0">
        <w:rPr>
          <w:b/>
          <w:sz w:val="22"/>
          <w:szCs w:val="22"/>
        </w:rPr>
        <w:t>, zoals dat gevonden is in de jaren ’20 van de vorige eeuw. Het is de deksel van zijn grafkist. Er is heel veel goudkleur gebruikt en ook blauw.</w:t>
      </w:r>
    </w:p>
    <w:p w14:paraId="1DA962AD" w14:textId="77777777" w:rsidR="007735AB" w:rsidRPr="006D68A0" w:rsidRDefault="007735AB">
      <w:pPr>
        <w:pStyle w:val="Plattetekst"/>
        <w:rPr>
          <w:b/>
          <w:sz w:val="22"/>
          <w:szCs w:val="22"/>
        </w:rPr>
      </w:pPr>
    </w:p>
    <w:p w14:paraId="1272BBA8" w14:textId="4D9CA369" w:rsidR="00603F65" w:rsidRPr="006D68A0" w:rsidRDefault="00FE249B" w:rsidP="00603F65">
      <w:pPr>
        <w:pStyle w:val="Normaalweb"/>
        <w:spacing w:before="0" w:beforeAutospacing="0" w:after="0" w:afterAutospacing="0"/>
        <w:jc w:val="center"/>
        <w:rPr>
          <w:rFonts w:ascii="Arial" w:hAnsi="Arial" w:cs="Arial"/>
          <w:b/>
          <w:bCs/>
          <w:sz w:val="22"/>
          <w:szCs w:val="22"/>
        </w:rPr>
      </w:pPr>
      <w:r>
        <w:rPr>
          <w:rFonts w:ascii="Arial" w:hAnsi="Arial" w:cs="Arial"/>
          <w:b/>
          <w:bCs/>
          <w:sz w:val="22"/>
          <w:szCs w:val="22"/>
        </w:rPr>
        <w:pict w14:anchorId="2D38E964">
          <v:shape id="_x0000_i1049" type="#_x0000_t75" style="width:417.6pt;height:309.9pt;visibility:visible;mso-wrap-style:square">
            <v:imagedata r:id="rId41" o:title=""/>
          </v:shape>
        </w:pict>
      </w:r>
    </w:p>
    <w:p w14:paraId="748420DA" w14:textId="25520666" w:rsidR="00603F65" w:rsidRPr="006D68A0" w:rsidRDefault="00603F65" w:rsidP="00603F65">
      <w:pPr>
        <w:pStyle w:val="Normaalweb"/>
        <w:spacing w:before="0" w:beforeAutospacing="0" w:after="0" w:afterAutospacing="0"/>
        <w:jc w:val="center"/>
        <w:rPr>
          <w:rStyle w:val="Zwaar"/>
          <w:rFonts w:ascii="Arial" w:hAnsi="Arial" w:cs="Arial"/>
          <w:sz w:val="20"/>
          <w:szCs w:val="20"/>
        </w:rPr>
      </w:pPr>
      <w:proofErr w:type="spellStart"/>
      <w:r w:rsidRPr="006D68A0">
        <w:rPr>
          <w:rStyle w:val="Zwaar"/>
          <w:rFonts w:ascii="Arial" w:hAnsi="Arial" w:cs="Arial"/>
          <w:sz w:val="20"/>
          <w:szCs w:val="20"/>
        </w:rPr>
        <w:t>Howard</w:t>
      </w:r>
      <w:proofErr w:type="spellEnd"/>
      <w:r w:rsidRPr="006D68A0">
        <w:rPr>
          <w:rStyle w:val="Zwaar"/>
          <w:rFonts w:ascii="Arial" w:hAnsi="Arial" w:cs="Arial"/>
          <w:sz w:val="20"/>
          <w:szCs w:val="20"/>
        </w:rPr>
        <w:t xml:space="preserve"> Carter opent op 4 november 1922 het graf van Toetanchamon</w:t>
      </w:r>
    </w:p>
    <w:p w14:paraId="40E0C74A" w14:textId="77777777" w:rsidR="006D68A0" w:rsidRDefault="006D68A0" w:rsidP="006D68A0">
      <w:pPr>
        <w:pStyle w:val="Normaalweb"/>
        <w:spacing w:before="0" w:beforeAutospacing="0" w:after="0" w:afterAutospacing="0"/>
        <w:jc w:val="both"/>
        <w:rPr>
          <w:rStyle w:val="Zwaar"/>
          <w:rFonts w:ascii="Arial" w:hAnsi="Arial" w:cs="Arial"/>
          <w:sz w:val="22"/>
          <w:szCs w:val="22"/>
        </w:rPr>
      </w:pPr>
    </w:p>
    <w:p w14:paraId="03177A20" w14:textId="6210FDAD" w:rsidR="001E3DD4" w:rsidRPr="006D68A0" w:rsidRDefault="00DD305F" w:rsidP="006D68A0">
      <w:pPr>
        <w:pStyle w:val="Normaalweb"/>
        <w:spacing w:before="0" w:beforeAutospacing="0" w:after="0" w:afterAutospacing="0"/>
        <w:jc w:val="both"/>
        <w:rPr>
          <w:rStyle w:val="Zwaar"/>
          <w:rFonts w:ascii="Arial" w:hAnsi="Arial" w:cs="Arial"/>
          <w:sz w:val="22"/>
          <w:szCs w:val="22"/>
        </w:rPr>
      </w:pPr>
      <w:r w:rsidRPr="006D68A0">
        <w:rPr>
          <w:rStyle w:val="Zwaar"/>
          <w:rFonts w:ascii="Arial" w:hAnsi="Arial" w:cs="Arial"/>
          <w:sz w:val="22"/>
          <w:szCs w:val="22"/>
        </w:rPr>
        <w:t>E</w:t>
      </w:r>
      <w:r w:rsidR="001E3DD4" w:rsidRPr="006D68A0">
        <w:rPr>
          <w:rStyle w:val="Zwaar"/>
          <w:rFonts w:ascii="Arial" w:hAnsi="Arial" w:cs="Arial"/>
          <w:sz w:val="22"/>
          <w:szCs w:val="22"/>
        </w:rPr>
        <w:t>gyptische Tempelbouw</w:t>
      </w:r>
    </w:p>
    <w:p w14:paraId="36B4DD2A" w14:textId="77777777" w:rsidR="008B7D5E" w:rsidRPr="006D68A0" w:rsidRDefault="008B7D5E" w:rsidP="006D68A0">
      <w:pPr>
        <w:pStyle w:val="Normaalweb"/>
        <w:spacing w:before="0" w:beforeAutospacing="0" w:after="0" w:afterAutospacing="0"/>
        <w:jc w:val="both"/>
        <w:rPr>
          <w:rStyle w:val="Zwaar"/>
          <w:rFonts w:ascii="Arial" w:hAnsi="Arial" w:cs="Arial"/>
          <w:b w:val="0"/>
          <w:bCs w:val="0"/>
          <w:sz w:val="22"/>
          <w:szCs w:val="22"/>
        </w:rPr>
      </w:pPr>
      <w:r w:rsidRPr="006D68A0">
        <w:rPr>
          <w:rStyle w:val="Zwaar"/>
          <w:rFonts w:ascii="Arial" w:hAnsi="Arial" w:cs="Arial"/>
          <w:b w:val="0"/>
          <w:bCs w:val="0"/>
          <w:sz w:val="22"/>
          <w:szCs w:val="22"/>
        </w:rPr>
        <w:t xml:space="preserve">Belangrijkste overblijfsel: de graftempel van de vrouwelijke farao </w:t>
      </w:r>
      <w:proofErr w:type="spellStart"/>
      <w:r w:rsidRPr="006D68A0">
        <w:rPr>
          <w:rStyle w:val="Zwaar"/>
          <w:rFonts w:ascii="Arial" w:hAnsi="Arial" w:cs="Arial"/>
          <w:b w:val="0"/>
          <w:bCs w:val="0"/>
          <w:sz w:val="22"/>
          <w:szCs w:val="22"/>
        </w:rPr>
        <w:t>Hatsjepsut</w:t>
      </w:r>
      <w:proofErr w:type="spellEnd"/>
      <w:r w:rsidRPr="006D68A0">
        <w:rPr>
          <w:rStyle w:val="Zwaar"/>
          <w:rFonts w:ascii="Arial" w:hAnsi="Arial" w:cs="Arial"/>
          <w:b w:val="0"/>
          <w:bCs w:val="0"/>
          <w:sz w:val="22"/>
          <w:szCs w:val="22"/>
        </w:rPr>
        <w:t xml:space="preserve"> (ca. 1480 v. C.) en gebouwd tegen de rotswand en gewijd aan Am</w:t>
      </w:r>
      <w:r w:rsidR="00713CE7" w:rsidRPr="006D68A0">
        <w:rPr>
          <w:rStyle w:val="Zwaar"/>
          <w:rFonts w:ascii="Arial" w:hAnsi="Arial" w:cs="Arial"/>
          <w:b w:val="0"/>
          <w:bCs w:val="0"/>
          <w:sz w:val="22"/>
          <w:szCs w:val="22"/>
        </w:rPr>
        <w:t>m</w:t>
      </w:r>
      <w:r w:rsidRPr="006D68A0">
        <w:rPr>
          <w:rStyle w:val="Zwaar"/>
          <w:rFonts w:ascii="Arial" w:hAnsi="Arial" w:cs="Arial"/>
          <w:b w:val="0"/>
          <w:bCs w:val="0"/>
          <w:sz w:val="22"/>
          <w:szCs w:val="22"/>
        </w:rPr>
        <w:t>on.</w:t>
      </w:r>
    </w:p>
    <w:p w14:paraId="26DB9BB1" w14:textId="13EA3D9F" w:rsidR="002312F0" w:rsidRPr="006D68A0" w:rsidRDefault="008B7D5E" w:rsidP="006D68A0">
      <w:pPr>
        <w:pStyle w:val="Normaalweb"/>
        <w:spacing w:before="0" w:beforeAutospacing="0" w:after="0" w:afterAutospacing="0"/>
        <w:jc w:val="both"/>
        <w:rPr>
          <w:rStyle w:val="Zwaar"/>
          <w:rFonts w:ascii="Arial" w:hAnsi="Arial" w:cs="Arial"/>
          <w:b w:val="0"/>
          <w:bCs w:val="0"/>
          <w:sz w:val="22"/>
          <w:szCs w:val="22"/>
        </w:rPr>
      </w:pPr>
      <w:r w:rsidRPr="006D68A0">
        <w:rPr>
          <w:rStyle w:val="Zwaar"/>
          <w:rFonts w:ascii="Arial" w:hAnsi="Arial" w:cs="Arial"/>
          <w:b w:val="0"/>
          <w:bCs w:val="0"/>
          <w:sz w:val="22"/>
          <w:szCs w:val="22"/>
        </w:rPr>
        <w:t xml:space="preserve">Het heilige der heiligen is diep uitgehouwen in de </w:t>
      </w:r>
      <w:proofErr w:type="spellStart"/>
      <w:r w:rsidRPr="006D68A0">
        <w:rPr>
          <w:rStyle w:val="Zwaar"/>
          <w:rFonts w:ascii="Arial" w:hAnsi="Arial" w:cs="Arial"/>
          <w:b w:val="0"/>
          <w:bCs w:val="0"/>
          <w:sz w:val="22"/>
          <w:szCs w:val="22"/>
        </w:rPr>
        <w:t>rotskamer</w:t>
      </w:r>
      <w:proofErr w:type="spellEnd"/>
      <w:r w:rsidRPr="006D68A0">
        <w:rPr>
          <w:rStyle w:val="Zwaar"/>
          <w:rFonts w:ascii="Arial" w:hAnsi="Arial" w:cs="Arial"/>
          <w:b w:val="0"/>
          <w:bCs w:val="0"/>
          <w:sz w:val="22"/>
          <w:szCs w:val="22"/>
        </w:rPr>
        <w:t>. Je komt er via drie terrassen, op een steeds hoger niveau. De terrassen zijn onderling verbonden door een processieweg, die begint bij de Nijl.</w:t>
      </w:r>
      <w:r w:rsidR="00DC45CE" w:rsidRPr="006D68A0">
        <w:rPr>
          <w:rStyle w:val="Zwaar"/>
          <w:rFonts w:ascii="Arial" w:hAnsi="Arial" w:cs="Arial"/>
          <w:b w:val="0"/>
          <w:bCs w:val="0"/>
          <w:sz w:val="22"/>
          <w:szCs w:val="22"/>
        </w:rPr>
        <w:t xml:space="preserve"> Wilde </w:t>
      </w:r>
      <w:proofErr w:type="spellStart"/>
      <w:r w:rsidR="00DC45CE" w:rsidRPr="006D68A0">
        <w:rPr>
          <w:rStyle w:val="Zwaar"/>
          <w:rFonts w:ascii="Arial" w:hAnsi="Arial" w:cs="Arial"/>
          <w:b w:val="0"/>
          <w:bCs w:val="0"/>
          <w:sz w:val="22"/>
          <w:szCs w:val="22"/>
        </w:rPr>
        <w:t>Hatsjepsut</w:t>
      </w:r>
      <w:proofErr w:type="spellEnd"/>
      <w:r w:rsidR="00DC45CE" w:rsidRPr="006D68A0">
        <w:rPr>
          <w:rStyle w:val="Zwaar"/>
          <w:rFonts w:ascii="Arial" w:hAnsi="Arial" w:cs="Arial"/>
          <w:b w:val="0"/>
          <w:bCs w:val="0"/>
          <w:sz w:val="22"/>
          <w:szCs w:val="22"/>
        </w:rPr>
        <w:t xml:space="preserve"> begraven worden in een piramide, die niet door mensen was gebouwd, maar door de goden zelf? Koos zij daarom voor deze berg?  We kunnen het vermoeden.</w:t>
      </w:r>
      <w:r w:rsidR="006D68A0">
        <w:rPr>
          <w:rStyle w:val="Zwaar"/>
          <w:rFonts w:ascii="Arial" w:hAnsi="Arial" w:cs="Arial"/>
          <w:b w:val="0"/>
          <w:bCs w:val="0"/>
          <w:sz w:val="22"/>
          <w:szCs w:val="22"/>
        </w:rPr>
        <w:t xml:space="preserve"> </w:t>
      </w:r>
      <w:r w:rsidR="002312F0" w:rsidRPr="006D68A0">
        <w:rPr>
          <w:rStyle w:val="Zwaar"/>
          <w:rFonts w:ascii="Arial" w:hAnsi="Arial" w:cs="Arial"/>
          <w:b w:val="0"/>
          <w:bCs w:val="0"/>
          <w:sz w:val="22"/>
          <w:szCs w:val="22"/>
        </w:rPr>
        <w:t>Kijk hoe de zuilengalerijen een afspiegeling zijn van de rotsformatie, die ongeveer dezelfde vormentaal spreekt</w:t>
      </w:r>
      <w:r w:rsidR="003F57EA" w:rsidRPr="006D68A0">
        <w:rPr>
          <w:rStyle w:val="Zwaar"/>
          <w:rFonts w:ascii="Arial" w:hAnsi="Arial" w:cs="Arial"/>
          <w:b w:val="0"/>
          <w:bCs w:val="0"/>
          <w:sz w:val="22"/>
          <w:szCs w:val="22"/>
        </w:rPr>
        <w:t xml:space="preserve"> als de terrassen</w:t>
      </w:r>
      <w:r w:rsidR="002312F0" w:rsidRPr="006D68A0">
        <w:rPr>
          <w:rStyle w:val="Zwaar"/>
          <w:rFonts w:ascii="Arial" w:hAnsi="Arial" w:cs="Arial"/>
          <w:b w:val="0"/>
          <w:bCs w:val="0"/>
          <w:sz w:val="22"/>
          <w:szCs w:val="22"/>
        </w:rPr>
        <w:t>.</w:t>
      </w:r>
    </w:p>
    <w:p w14:paraId="5BAAEF79" w14:textId="55B64B85" w:rsidR="00366172" w:rsidRPr="006D68A0" w:rsidRDefault="00FE249B" w:rsidP="00366172">
      <w:pPr>
        <w:jc w:val="center"/>
        <w:rPr>
          <w:sz w:val="22"/>
          <w:szCs w:val="22"/>
        </w:rPr>
      </w:pPr>
      <w:r>
        <w:rPr>
          <w:sz w:val="22"/>
          <w:szCs w:val="22"/>
        </w:rPr>
        <w:lastRenderedPageBreak/>
        <w:pict w14:anchorId="6C762D8D">
          <v:shape id="_x0000_i1050" type="#_x0000_t75" alt="Egypte_07_Tempel_ Hatsjepsoet_02" style="width:203.35pt;height:137.65pt;visibility:visible;mso-wrap-style:square">
            <v:imagedata r:id="rId42" o:title="Egypte_07_Tempel_ Hatsjepsoet_02"/>
          </v:shape>
        </w:pict>
      </w:r>
      <w:r w:rsidR="00366172" w:rsidRPr="006D68A0">
        <w:rPr>
          <w:sz w:val="22"/>
          <w:szCs w:val="22"/>
        </w:rPr>
        <w:t xml:space="preserve"> </w:t>
      </w:r>
      <w:r>
        <w:rPr>
          <w:sz w:val="22"/>
          <w:szCs w:val="22"/>
        </w:rPr>
        <w:pict w14:anchorId="3FFD0368">
          <v:shape id="_x0000_i1051" type="#_x0000_t75" alt="Egypte_07_Tempel_ Hatsjepsoet_01" style="width:210.25pt;height:139.95pt;visibility:visible;mso-wrap-style:square">
            <v:imagedata r:id="rId43" o:title="Egypte_07_Tempel_ Hatsjepsoet_01"/>
          </v:shape>
        </w:pict>
      </w:r>
    </w:p>
    <w:p w14:paraId="28F7C90B" w14:textId="5B53570A" w:rsidR="007735AB" w:rsidRPr="006D68A0" w:rsidRDefault="007735AB" w:rsidP="009E6C42">
      <w:pPr>
        <w:pStyle w:val="Bijschrift"/>
        <w:spacing w:before="0" w:after="0"/>
        <w:jc w:val="both"/>
      </w:pPr>
      <w:r w:rsidRPr="006D68A0">
        <w:t xml:space="preserve">Dodentempel van </w:t>
      </w:r>
      <w:proofErr w:type="spellStart"/>
      <w:r w:rsidRPr="006D68A0">
        <w:t>Hatsjepsut</w:t>
      </w:r>
      <w:proofErr w:type="spellEnd"/>
      <w:r w:rsidRPr="006D68A0">
        <w:t>. Het graf is in de rotsen gemaakt. De berg zelf is geworden tot een natuurlijke mastaba. Of zo men wil: tot een natuurlijke piramide. (ca. 1480 v.C.)</w:t>
      </w:r>
    </w:p>
    <w:p w14:paraId="273F09E7" w14:textId="77777777" w:rsidR="009E6C42" w:rsidRPr="006D68A0" w:rsidRDefault="009E6C42" w:rsidP="009E6C42">
      <w:pPr>
        <w:rPr>
          <w:sz w:val="22"/>
          <w:szCs w:val="22"/>
        </w:rPr>
      </w:pPr>
    </w:p>
    <w:p w14:paraId="02D0E444" w14:textId="58040913" w:rsidR="003F57EA" w:rsidRPr="006D68A0" w:rsidRDefault="00467E7F" w:rsidP="003F57EA">
      <w:pPr>
        <w:keepNext/>
        <w:jc w:val="center"/>
        <w:rPr>
          <w:sz w:val="22"/>
          <w:szCs w:val="22"/>
        </w:rPr>
      </w:pPr>
      <w:r w:rsidRPr="006D68A0">
        <w:rPr>
          <w:sz w:val="22"/>
          <w:szCs w:val="22"/>
        </w:rPr>
        <w:fldChar w:fldCharType="begin"/>
      </w:r>
      <w:r w:rsidRPr="006D68A0">
        <w:rPr>
          <w:sz w:val="22"/>
          <w:szCs w:val="22"/>
        </w:rPr>
        <w:instrText xml:space="preserve"> INCLUDEPICTURE  "https://upload.wikimedia.org/wikipedia/commons/thumb/7/7b/Seated_Statue_of_Hatshepsut_MET_Hatshepsut2012.jpg/497px-Seated_Statue_of_Hatshepsut_MET_Hatshepsut2012.jpg" \* MERGEFORMATINET </w:instrText>
      </w:r>
      <w:r w:rsidRPr="006D68A0">
        <w:rPr>
          <w:sz w:val="22"/>
          <w:szCs w:val="22"/>
        </w:rPr>
        <w:fldChar w:fldCharType="separate"/>
      </w:r>
      <w:r w:rsidR="00F96E14" w:rsidRPr="006D68A0">
        <w:rPr>
          <w:sz w:val="22"/>
          <w:szCs w:val="22"/>
        </w:rPr>
        <w:fldChar w:fldCharType="begin"/>
      </w:r>
      <w:r w:rsidR="00F96E14" w:rsidRPr="006D68A0">
        <w:rPr>
          <w:sz w:val="22"/>
          <w:szCs w:val="22"/>
        </w:rPr>
        <w:instrText xml:space="preserve"> INCLUDEPICTURE  "https://upload.wikimedia.org/wikipedia/commons/thumb/7/7b/Seated_Statue_of_Hatshepsut_MET_Hatshepsut2012.jpg/497px-Seated_Statue_of_Hatshepsut_MET_Hatshepsut2012.jpg" \* MERGEFORMATINET </w:instrText>
      </w:r>
      <w:r w:rsidR="00F96E14" w:rsidRPr="006D68A0">
        <w:rPr>
          <w:sz w:val="22"/>
          <w:szCs w:val="22"/>
        </w:rPr>
        <w:fldChar w:fldCharType="separate"/>
      </w:r>
      <w:r w:rsidR="00A52147" w:rsidRPr="006D68A0">
        <w:rPr>
          <w:sz w:val="22"/>
          <w:szCs w:val="22"/>
        </w:rPr>
        <w:fldChar w:fldCharType="begin"/>
      </w:r>
      <w:r w:rsidR="00A52147" w:rsidRPr="006D68A0">
        <w:rPr>
          <w:sz w:val="22"/>
          <w:szCs w:val="22"/>
        </w:rPr>
        <w:instrText xml:space="preserve"> INCLUDEPICTURE  "https://upload.wikimedia.org/wikipedia/commons/thumb/7/7b/Seated_Statue_of_Hatshepsut_MET_Hatshepsut2012.jpg/497px-Seated_Statue_of_Hatshepsut_MET_Hatshepsut2012.jpg" \* MERGEFORMATINET </w:instrText>
      </w:r>
      <w:r w:rsidR="00A52147" w:rsidRPr="006D68A0">
        <w:rPr>
          <w:sz w:val="22"/>
          <w:szCs w:val="22"/>
        </w:rPr>
        <w:fldChar w:fldCharType="separate"/>
      </w:r>
      <w:r w:rsidR="00A52147" w:rsidRPr="006D68A0">
        <w:rPr>
          <w:sz w:val="22"/>
          <w:szCs w:val="22"/>
        </w:rPr>
        <w:fldChar w:fldCharType="begin"/>
      </w:r>
      <w:r w:rsidR="00A52147" w:rsidRPr="006D68A0">
        <w:rPr>
          <w:sz w:val="22"/>
          <w:szCs w:val="22"/>
        </w:rPr>
        <w:instrText xml:space="preserve"> INCLUDEPICTURE  "https://upload.wikimedia.org/wikipedia/commons/thumb/7/7b/Seated_Statue_of_Hatshepsut_MET_Hatshepsut2012.jpg/497px-Seated_Statue_of_Hatshepsut_MET_Hatshepsut2012.jpg" \* MERGEFORMATINET </w:instrText>
      </w:r>
      <w:r w:rsidR="00A52147" w:rsidRPr="006D68A0">
        <w:rPr>
          <w:sz w:val="22"/>
          <w:szCs w:val="22"/>
        </w:rPr>
        <w:fldChar w:fldCharType="separate"/>
      </w:r>
      <w:r w:rsidR="007217CA" w:rsidRPr="006D68A0">
        <w:rPr>
          <w:sz w:val="22"/>
          <w:szCs w:val="22"/>
        </w:rPr>
        <w:fldChar w:fldCharType="begin"/>
      </w:r>
      <w:r w:rsidR="007217CA" w:rsidRPr="006D68A0">
        <w:rPr>
          <w:sz w:val="22"/>
          <w:szCs w:val="22"/>
        </w:rPr>
        <w:instrText xml:space="preserve"> INCLUDEPICTURE  "https://upload.wikimedia.org/wikipedia/commons/thumb/7/7b/Seated_Statue_of_Hatshepsut_MET_Hatshepsut2012.jpg/497px-Seated_Statue_of_Hatshepsut_MET_Hatshepsut2012.jpg" \* MERGEFORMATINET </w:instrText>
      </w:r>
      <w:r w:rsidR="007217CA" w:rsidRPr="006D68A0">
        <w:rPr>
          <w:sz w:val="22"/>
          <w:szCs w:val="22"/>
        </w:rPr>
        <w:fldChar w:fldCharType="separate"/>
      </w:r>
      <w:r w:rsidR="00423405" w:rsidRPr="006D68A0">
        <w:rPr>
          <w:sz w:val="22"/>
          <w:szCs w:val="22"/>
        </w:rPr>
        <w:fldChar w:fldCharType="begin"/>
      </w:r>
      <w:r w:rsidR="00423405" w:rsidRPr="006D68A0">
        <w:rPr>
          <w:sz w:val="22"/>
          <w:szCs w:val="22"/>
        </w:rPr>
        <w:instrText xml:space="preserve"> INCLUDEPICTURE  "https://upload.wikimedia.org/wikipedia/commons/thumb/7/7b/Seated_Statue_of_Hatshepsut_MET_Hatshepsut2012.jpg/497px-Seated_Statue_of_Hatshepsut_MET_Hatshepsut2012.jpg" \* MERGEFORMATINET </w:instrText>
      </w:r>
      <w:r w:rsidR="00423405" w:rsidRPr="006D68A0">
        <w:rPr>
          <w:sz w:val="22"/>
          <w:szCs w:val="22"/>
        </w:rPr>
        <w:fldChar w:fldCharType="separate"/>
      </w:r>
      <w:r w:rsidR="009E6C42" w:rsidRPr="006D68A0">
        <w:rPr>
          <w:sz w:val="22"/>
          <w:szCs w:val="22"/>
        </w:rPr>
        <w:fldChar w:fldCharType="begin"/>
      </w:r>
      <w:r w:rsidR="009E6C42" w:rsidRPr="006D68A0">
        <w:rPr>
          <w:sz w:val="22"/>
          <w:szCs w:val="22"/>
        </w:rPr>
        <w:instrText xml:space="preserve"> INCLUDEPICTURE  "https://upload.wikimedia.org/wikipedia/commons/thumb/7/7b/Seated_Statue_of_Hatshepsut_MET_Hatshepsut2012.jpg/497px-Seated_Statue_of_Hatshepsut_MET_Hatshepsut2012.jpg" \* MERGEFORMATINET </w:instrText>
      </w:r>
      <w:r w:rsidR="009E6C42" w:rsidRPr="006D68A0">
        <w:rPr>
          <w:sz w:val="22"/>
          <w:szCs w:val="22"/>
        </w:rPr>
        <w:fldChar w:fldCharType="separate"/>
      </w:r>
      <w:r w:rsidR="00603721" w:rsidRPr="006D68A0">
        <w:rPr>
          <w:sz w:val="22"/>
          <w:szCs w:val="22"/>
        </w:rPr>
        <w:fldChar w:fldCharType="begin"/>
      </w:r>
      <w:r w:rsidR="00603721" w:rsidRPr="006D68A0">
        <w:rPr>
          <w:sz w:val="22"/>
          <w:szCs w:val="22"/>
        </w:rPr>
        <w:instrText xml:space="preserve"> INCLUDEPICTURE  "https://upload.wikimedia.org/wikipedia/commons/thumb/7/7b/Seated_Statue_of_Hatshepsut_MET_Hatshepsut2012.jpg/497px-Seated_Statue_of_Hatshepsut_MET_Hatshepsut2012.jpg" \* MERGEFORMATINET </w:instrText>
      </w:r>
      <w:r w:rsidR="00603721" w:rsidRPr="006D68A0">
        <w:rPr>
          <w:sz w:val="22"/>
          <w:szCs w:val="22"/>
        </w:rPr>
        <w:fldChar w:fldCharType="separate"/>
      </w:r>
      <w:r w:rsidR="00135918" w:rsidRPr="006D68A0">
        <w:rPr>
          <w:sz w:val="22"/>
          <w:szCs w:val="22"/>
        </w:rPr>
        <w:fldChar w:fldCharType="begin"/>
      </w:r>
      <w:r w:rsidR="00135918" w:rsidRPr="006D68A0">
        <w:rPr>
          <w:sz w:val="22"/>
          <w:szCs w:val="22"/>
        </w:rPr>
        <w:instrText xml:space="preserve"> INCLUDEPICTURE  "https://upload.wikimedia.org/wikipedia/commons/thumb/7/7b/Seated_Statue_of_Hatshepsut_MET_Hatshepsut2012.jpg/497px-Seated_Statue_of_Hatshepsut_MET_Hatshepsut2012.jpg" \* MERGEFORMATINET </w:instrText>
      </w:r>
      <w:r w:rsidR="00135918" w:rsidRPr="006D68A0">
        <w:rPr>
          <w:sz w:val="22"/>
          <w:szCs w:val="22"/>
        </w:rPr>
        <w:fldChar w:fldCharType="separate"/>
      </w:r>
      <w:r w:rsidR="00FE249B">
        <w:rPr>
          <w:sz w:val="22"/>
          <w:szCs w:val="22"/>
        </w:rPr>
        <w:fldChar w:fldCharType="begin"/>
      </w:r>
      <w:r w:rsidR="00FE249B">
        <w:rPr>
          <w:sz w:val="22"/>
          <w:szCs w:val="22"/>
        </w:rPr>
        <w:instrText xml:space="preserve"> </w:instrText>
      </w:r>
      <w:r w:rsidR="00FE249B">
        <w:rPr>
          <w:sz w:val="22"/>
          <w:szCs w:val="22"/>
        </w:rPr>
        <w:instrText>INCLUDEPICTURE  "https://upload.wikimedia.org/wikipedia/commons/thumb/7/7b/Seated_Statue_of_Hatshepsut_MET_</w:instrText>
      </w:r>
      <w:r w:rsidR="00FE249B">
        <w:rPr>
          <w:sz w:val="22"/>
          <w:szCs w:val="22"/>
        </w:rPr>
        <w:instrText>Hatshepsut2012.jpg/497px-Seated_Statue_of_Hatshepsut_MET_Hatshepsut2012.jpg" \* MERGEFORMATINET</w:instrText>
      </w:r>
      <w:r w:rsidR="00FE249B">
        <w:rPr>
          <w:sz w:val="22"/>
          <w:szCs w:val="22"/>
        </w:rPr>
        <w:instrText xml:space="preserve"> </w:instrText>
      </w:r>
      <w:r w:rsidR="00FE249B">
        <w:rPr>
          <w:sz w:val="22"/>
          <w:szCs w:val="22"/>
        </w:rPr>
        <w:fldChar w:fldCharType="separate"/>
      </w:r>
      <w:r w:rsidR="00FE249B">
        <w:rPr>
          <w:sz w:val="22"/>
          <w:szCs w:val="22"/>
        </w:rPr>
        <w:pict w14:anchorId="276D66A4">
          <v:shape id="_x0000_i1052" type="#_x0000_t75" style="width:164.15pt;height:198.7pt;visibility:visible">
            <v:imagedata r:id="rId44" r:href="rId45"/>
          </v:shape>
        </w:pict>
      </w:r>
      <w:r w:rsidR="00FE249B">
        <w:rPr>
          <w:sz w:val="22"/>
          <w:szCs w:val="22"/>
        </w:rPr>
        <w:fldChar w:fldCharType="end"/>
      </w:r>
      <w:r w:rsidR="00135918" w:rsidRPr="006D68A0">
        <w:rPr>
          <w:sz w:val="22"/>
          <w:szCs w:val="22"/>
        </w:rPr>
        <w:fldChar w:fldCharType="end"/>
      </w:r>
      <w:r w:rsidR="00603721" w:rsidRPr="006D68A0">
        <w:rPr>
          <w:sz w:val="22"/>
          <w:szCs w:val="22"/>
        </w:rPr>
        <w:fldChar w:fldCharType="end"/>
      </w:r>
      <w:r w:rsidR="009E6C42" w:rsidRPr="006D68A0">
        <w:rPr>
          <w:sz w:val="22"/>
          <w:szCs w:val="22"/>
        </w:rPr>
        <w:fldChar w:fldCharType="end"/>
      </w:r>
      <w:r w:rsidR="00423405" w:rsidRPr="006D68A0">
        <w:rPr>
          <w:sz w:val="22"/>
          <w:szCs w:val="22"/>
        </w:rPr>
        <w:fldChar w:fldCharType="end"/>
      </w:r>
      <w:r w:rsidR="007217CA" w:rsidRPr="006D68A0">
        <w:rPr>
          <w:sz w:val="22"/>
          <w:szCs w:val="22"/>
        </w:rPr>
        <w:fldChar w:fldCharType="end"/>
      </w:r>
      <w:r w:rsidR="00A52147" w:rsidRPr="006D68A0">
        <w:rPr>
          <w:sz w:val="22"/>
          <w:szCs w:val="22"/>
        </w:rPr>
        <w:fldChar w:fldCharType="end"/>
      </w:r>
      <w:r w:rsidR="00A52147" w:rsidRPr="006D68A0">
        <w:rPr>
          <w:sz w:val="22"/>
          <w:szCs w:val="22"/>
        </w:rPr>
        <w:fldChar w:fldCharType="end"/>
      </w:r>
      <w:r w:rsidR="00F96E14" w:rsidRPr="006D68A0">
        <w:rPr>
          <w:sz w:val="22"/>
          <w:szCs w:val="22"/>
        </w:rPr>
        <w:fldChar w:fldCharType="end"/>
      </w:r>
      <w:r w:rsidRPr="006D68A0">
        <w:rPr>
          <w:sz w:val="22"/>
          <w:szCs w:val="22"/>
        </w:rPr>
        <w:fldChar w:fldCharType="end"/>
      </w:r>
      <w:r w:rsidR="003F57EA" w:rsidRPr="006D68A0">
        <w:rPr>
          <w:sz w:val="22"/>
          <w:szCs w:val="22"/>
        </w:rPr>
        <w:t xml:space="preserve"> </w:t>
      </w:r>
      <w:r w:rsidRPr="006D68A0">
        <w:rPr>
          <w:sz w:val="22"/>
          <w:szCs w:val="22"/>
        </w:rPr>
        <w:fldChar w:fldCharType="begin"/>
      </w:r>
      <w:r w:rsidRPr="006D68A0">
        <w:rPr>
          <w:sz w:val="22"/>
          <w:szCs w:val="22"/>
        </w:rPr>
        <w:instrText xml:space="preserve"> INCLUDEPICTURE  "https://i.pinimg.com/originals/4f/0c/da/4f0cda6ad0045c84e155ab99a74068dd.jpg" \* MERGEFORMATINET </w:instrText>
      </w:r>
      <w:r w:rsidRPr="006D68A0">
        <w:rPr>
          <w:sz w:val="22"/>
          <w:szCs w:val="22"/>
        </w:rPr>
        <w:fldChar w:fldCharType="separate"/>
      </w:r>
      <w:r w:rsidR="00F96E14" w:rsidRPr="006D68A0">
        <w:rPr>
          <w:sz w:val="22"/>
          <w:szCs w:val="22"/>
        </w:rPr>
        <w:fldChar w:fldCharType="begin"/>
      </w:r>
      <w:r w:rsidR="00F96E14" w:rsidRPr="006D68A0">
        <w:rPr>
          <w:sz w:val="22"/>
          <w:szCs w:val="22"/>
        </w:rPr>
        <w:instrText xml:space="preserve"> INCLUDEPICTURE  "https://i.pinimg.com/originals/4f/0c/da/4f0cda6ad0045c84e155ab99a74068dd.jpg" \* MERGEFORMATINET </w:instrText>
      </w:r>
      <w:r w:rsidR="00F96E14" w:rsidRPr="006D68A0">
        <w:rPr>
          <w:sz w:val="22"/>
          <w:szCs w:val="22"/>
        </w:rPr>
        <w:fldChar w:fldCharType="separate"/>
      </w:r>
      <w:r w:rsidR="00A52147" w:rsidRPr="006D68A0">
        <w:rPr>
          <w:sz w:val="22"/>
          <w:szCs w:val="22"/>
        </w:rPr>
        <w:fldChar w:fldCharType="begin"/>
      </w:r>
      <w:r w:rsidR="00A52147" w:rsidRPr="006D68A0">
        <w:rPr>
          <w:sz w:val="22"/>
          <w:szCs w:val="22"/>
        </w:rPr>
        <w:instrText xml:space="preserve"> INCLUDEPICTURE  "https://i.pinimg.com/originals/4f/0c/da/4f0cda6ad0045c84e155ab99a74068dd.jpg" \* MERGEFORMATINET </w:instrText>
      </w:r>
      <w:r w:rsidR="00A52147" w:rsidRPr="006D68A0">
        <w:rPr>
          <w:sz w:val="22"/>
          <w:szCs w:val="22"/>
        </w:rPr>
        <w:fldChar w:fldCharType="separate"/>
      </w:r>
      <w:r w:rsidR="00A52147" w:rsidRPr="006D68A0">
        <w:rPr>
          <w:sz w:val="22"/>
          <w:szCs w:val="22"/>
        </w:rPr>
        <w:fldChar w:fldCharType="begin"/>
      </w:r>
      <w:r w:rsidR="00A52147" w:rsidRPr="006D68A0">
        <w:rPr>
          <w:sz w:val="22"/>
          <w:szCs w:val="22"/>
        </w:rPr>
        <w:instrText xml:space="preserve"> INCLUDEPICTURE  "https://i.pinimg.com/originals/4f/0c/da/4f0cda6ad0045c84e155ab99a74068dd.jpg" \* MERGEFORMATINET </w:instrText>
      </w:r>
      <w:r w:rsidR="00A52147" w:rsidRPr="006D68A0">
        <w:rPr>
          <w:sz w:val="22"/>
          <w:szCs w:val="22"/>
        </w:rPr>
        <w:fldChar w:fldCharType="separate"/>
      </w:r>
      <w:r w:rsidR="007217CA" w:rsidRPr="006D68A0">
        <w:rPr>
          <w:sz w:val="22"/>
          <w:szCs w:val="22"/>
        </w:rPr>
        <w:fldChar w:fldCharType="begin"/>
      </w:r>
      <w:r w:rsidR="007217CA" w:rsidRPr="006D68A0">
        <w:rPr>
          <w:sz w:val="22"/>
          <w:szCs w:val="22"/>
        </w:rPr>
        <w:instrText xml:space="preserve"> INCLUDEPICTURE  "https://i.pinimg.com/originals/4f/0c/da/4f0cda6ad0045c84e155ab99a74068dd.jpg" \* MERGEFORMATINET </w:instrText>
      </w:r>
      <w:r w:rsidR="007217CA" w:rsidRPr="006D68A0">
        <w:rPr>
          <w:sz w:val="22"/>
          <w:szCs w:val="22"/>
        </w:rPr>
        <w:fldChar w:fldCharType="separate"/>
      </w:r>
      <w:r w:rsidR="00423405" w:rsidRPr="006D68A0">
        <w:rPr>
          <w:sz w:val="22"/>
          <w:szCs w:val="22"/>
        </w:rPr>
        <w:fldChar w:fldCharType="begin"/>
      </w:r>
      <w:r w:rsidR="00423405" w:rsidRPr="006D68A0">
        <w:rPr>
          <w:sz w:val="22"/>
          <w:szCs w:val="22"/>
        </w:rPr>
        <w:instrText xml:space="preserve"> INCLUDEPICTURE  "https://i.pinimg.com/originals/4f/0c/da/4f0cda6ad0045c84e155ab99a74068dd.jpg" \* MERGEFORMATINET </w:instrText>
      </w:r>
      <w:r w:rsidR="00423405" w:rsidRPr="006D68A0">
        <w:rPr>
          <w:sz w:val="22"/>
          <w:szCs w:val="22"/>
        </w:rPr>
        <w:fldChar w:fldCharType="separate"/>
      </w:r>
      <w:r w:rsidR="009E6C42" w:rsidRPr="006D68A0">
        <w:rPr>
          <w:sz w:val="22"/>
          <w:szCs w:val="22"/>
        </w:rPr>
        <w:fldChar w:fldCharType="begin"/>
      </w:r>
      <w:r w:rsidR="009E6C42" w:rsidRPr="006D68A0">
        <w:rPr>
          <w:sz w:val="22"/>
          <w:szCs w:val="22"/>
        </w:rPr>
        <w:instrText xml:space="preserve"> INCLUDEPICTURE  "https://i.pinimg.com/originals/4f/0c/da/4f0cda6ad0045c84e155ab99a74068dd.jpg" \* MERGEFORMATINET </w:instrText>
      </w:r>
      <w:r w:rsidR="009E6C42" w:rsidRPr="006D68A0">
        <w:rPr>
          <w:sz w:val="22"/>
          <w:szCs w:val="22"/>
        </w:rPr>
        <w:fldChar w:fldCharType="separate"/>
      </w:r>
      <w:r w:rsidR="00603721" w:rsidRPr="006D68A0">
        <w:rPr>
          <w:sz w:val="22"/>
          <w:szCs w:val="22"/>
        </w:rPr>
        <w:fldChar w:fldCharType="begin"/>
      </w:r>
      <w:r w:rsidR="00603721" w:rsidRPr="006D68A0">
        <w:rPr>
          <w:sz w:val="22"/>
          <w:szCs w:val="22"/>
        </w:rPr>
        <w:instrText xml:space="preserve"> INCLUDEPICTURE  "https://i.pinimg.com/originals/4f/0c/da/4f0cda6ad0045c84e155ab99a74068dd.jpg" \* MERGEFORMATINET </w:instrText>
      </w:r>
      <w:r w:rsidR="00603721" w:rsidRPr="006D68A0">
        <w:rPr>
          <w:sz w:val="22"/>
          <w:szCs w:val="22"/>
        </w:rPr>
        <w:fldChar w:fldCharType="separate"/>
      </w:r>
      <w:r w:rsidR="00135918" w:rsidRPr="006D68A0">
        <w:rPr>
          <w:sz w:val="22"/>
          <w:szCs w:val="22"/>
        </w:rPr>
        <w:fldChar w:fldCharType="begin"/>
      </w:r>
      <w:r w:rsidR="00135918" w:rsidRPr="006D68A0">
        <w:rPr>
          <w:sz w:val="22"/>
          <w:szCs w:val="22"/>
        </w:rPr>
        <w:instrText xml:space="preserve"> INCLUDEPICTURE  "https://i.pinimg.com/originals/4f/0c/da/4f0cda6ad0045c84e155ab99a74068dd.jpg" \* MERGEFORMATINET </w:instrText>
      </w:r>
      <w:r w:rsidR="00135918" w:rsidRPr="006D68A0">
        <w:rPr>
          <w:sz w:val="22"/>
          <w:szCs w:val="22"/>
        </w:rPr>
        <w:fldChar w:fldCharType="separate"/>
      </w:r>
      <w:r w:rsidR="00FE249B">
        <w:rPr>
          <w:sz w:val="22"/>
          <w:szCs w:val="22"/>
        </w:rPr>
        <w:fldChar w:fldCharType="begin"/>
      </w:r>
      <w:r w:rsidR="00FE249B">
        <w:rPr>
          <w:sz w:val="22"/>
          <w:szCs w:val="22"/>
        </w:rPr>
        <w:instrText xml:space="preserve"> </w:instrText>
      </w:r>
      <w:r w:rsidR="00FE249B">
        <w:rPr>
          <w:sz w:val="22"/>
          <w:szCs w:val="22"/>
        </w:rPr>
        <w:instrText>INCLUDEPICTURE  "https://i.pinimg.com/originals/4f/0c/da/4f0cda6ad0045c84e155ab99a74068dd.jpg" \* MERGEFORMATINET</w:instrText>
      </w:r>
      <w:r w:rsidR="00FE249B">
        <w:rPr>
          <w:sz w:val="22"/>
          <w:szCs w:val="22"/>
        </w:rPr>
        <w:instrText xml:space="preserve"> </w:instrText>
      </w:r>
      <w:r w:rsidR="00FE249B">
        <w:rPr>
          <w:sz w:val="22"/>
          <w:szCs w:val="22"/>
        </w:rPr>
        <w:fldChar w:fldCharType="separate"/>
      </w:r>
      <w:r w:rsidR="00FE249B">
        <w:rPr>
          <w:sz w:val="22"/>
          <w:szCs w:val="22"/>
        </w:rPr>
        <w:pict w14:anchorId="6D153776">
          <v:shape id="_x0000_i1053" type="#_x0000_t75" alt="The room dedicated to Ancient Egypt&amp;#39;s18th dynasty (namely, Pharaoh  Hatshepsut Maatkare) at the Metropolitan Museum o… | Egyptian art, Ancient  history, Ancient egypt" style="width:109.45pt;height:199.3pt;visibility:visible">
            <v:imagedata r:id="rId46" r:href="rId47"/>
          </v:shape>
        </w:pict>
      </w:r>
      <w:r w:rsidR="00FE249B">
        <w:rPr>
          <w:sz w:val="22"/>
          <w:szCs w:val="22"/>
        </w:rPr>
        <w:fldChar w:fldCharType="end"/>
      </w:r>
      <w:r w:rsidR="00135918" w:rsidRPr="006D68A0">
        <w:rPr>
          <w:sz w:val="22"/>
          <w:szCs w:val="22"/>
        </w:rPr>
        <w:fldChar w:fldCharType="end"/>
      </w:r>
      <w:r w:rsidR="00603721" w:rsidRPr="006D68A0">
        <w:rPr>
          <w:sz w:val="22"/>
          <w:szCs w:val="22"/>
        </w:rPr>
        <w:fldChar w:fldCharType="end"/>
      </w:r>
      <w:r w:rsidR="009E6C42" w:rsidRPr="006D68A0">
        <w:rPr>
          <w:sz w:val="22"/>
          <w:szCs w:val="22"/>
        </w:rPr>
        <w:fldChar w:fldCharType="end"/>
      </w:r>
      <w:r w:rsidR="00423405" w:rsidRPr="006D68A0">
        <w:rPr>
          <w:sz w:val="22"/>
          <w:szCs w:val="22"/>
        </w:rPr>
        <w:fldChar w:fldCharType="end"/>
      </w:r>
      <w:r w:rsidR="007217CA" w:rsidRPr="006D68A0">
        <w:rPr>
          <w:sz w:val="22"/>
          <w:szCs w:val="22"/>
        </w:rPr>
        <w:fldChar w:fldCharType="end"/>
      </w:r>
      <w:r w:rsidR="00A52147" w:rsidRPr="006D68A0">
        <w:rPr>
          <w:sz w:val="22"/>
          <w:szCs w:val="22"/>
        </w:rPr>
        <w:fldChar w:fldCharType="end"/>
      </w:r>
      <w:r w:rsidR="00A52147" w:rsidRPr="006D68A0">
        <w:rPr>
          <w:sz w:val="22"/>
          <w:szCs w:val="22"/>
        </w:rPr>
        <w:fldChar w:fldCharType="end"/>
      </w:r>
      <w:r w:rsidR="00F96E14" w:rsidRPr="006D68A0">
        <w:rPr>
          <w:sz w:val="22"/>
          <w:szCs w:val="22"/>
        </w:rPr>
        <w:fldChar w:fldCharType="end"/>
      </w:r>
      <w:r w:rsidRPr="006D68A0">
        <w:rPr>
          <w:sz w:val="22"/>
          <w:szCs w:val="22"/>
        </w:rPr>
        <w:fldChar w:fldCharType="end"/>
      </w:r>
      <w:r w:rsidR="003F57EA" w:rsidRPr="006D68A0">
        <w:rPr>
          <w:sz w:val="22"/>
          <w:szCs w:val="22"/>
        </w:rPr>
        <w:t xml:space="preserve"> </w:t>
      </w:r>
      <w:r w:rsidRPr="006D68A0">
        <w:rPr>
          <w:noProof/>
          <w:sz w:val="22"/>
          <w:szCs w:val="22"/>
        </w:rPr>
        <w:fldChar w:fldCharType="begin"/>
      </w:r>
      <w:r w:rsidRPr="006D68A0">
        <w:rPr>
          <w:noProof/>
          <w:sz w:val="22"/>
          <w:szCs w:val="22"/>
        </w:rPr>
        <w:instrText xml:space="preserve"> INCLUDEPICTURE  "https://www.givemehistory.com/wp-content/uploads/2019/03/Queen-Hatshepsut-1024x683.jpg" \* MERGEFORMATINET </w:instrText>
      </w:r>
      <w:r w:rsidRPr="006D68A0">
        <w:rPr>
          <w:noProof/>
          <w:sz w:val="22"/>
          <w:szCs w:val="22"/>
        </w:rPr>
        <w:fldChar w:fldCharType="separate"/>
      </w:r>
      <w:r w:rsidR="00F96E14" w:rsidRPr="006D68A0">
        <w:rPr>
          <w:noProof/>
          <w:sz w:val="22"/>
          <w:szCs w:val="22"/>
        </w:rPr>
        <w:fldChar w:fldCharType="begin"/>
      </w:r>
      <w:r w:rsidR="00F96E14" w:rsidRPr="006D68A0">
        <w:rPr>
          <w:noProof/>
          <w:sz w:val="22"/>
          <w:szCs w:val="22"/>
        </w:rPr>
        <w:instrText xml:space="preserve"> INCLUDEPICTURE  "https://www.givemehistory.com/wp-content/uploads/2019/03/Queen-Hatshepsut-1024x683.jpg" \* MERGEFORMATINET </w:instrText>
      </w:r>
      <w:r w:rsidR="00F96E14" w:rsidRPr="006D68A0">
        <w:rPr>
          <w:noProof/>
          <w:sz w:val="22"/>
          <w:szCs w:val="22"/>
        </w:rPr>
        <w:fldChar w:fldCharType="separate"/>
      </w:r>
      <w:r w:rsidR="00A52147" w:rsidRPr="006D68A0">
        <w:rPr>
          <w:noProof/>
          <w:sz w:val="22"/>
          <w:szCs w:val="22"/>
        </w:rPr>
        <w:fldChar w:fldCharType="begin"/>
      </w:r>
      <w:r w:rsidR="00A52147" w:rsidRPr="006D68A0">
        <w:rPr>
          <w:noProof/>
          <w:sz w:val="22"/>
          <w:szCs w:val="22"/>
        </w:rPr>
        <w:instrText xml:space="preserve"> INCLUDEPICTURE  "https://www.givemehistory.com/wp-content/uploads/2019/03/Queen-Hatshepsut-1024x683.jpg" \* MERGEFORMATINET </w:instrText>
      </w:r>
      <w:r w:rsidR="00A52147" w:rsidRPr="006D68A0">
        <w:rPr>
          <w:noProof/>
          <w:sz w:val="22"/>
          <w:szCs w:val="22"/>
        </w:rPr>
        <w:fldChar w:fldCharType="separate"/>
      </w:r>
      <w:r w:rsidR="00A52147" w:rsidRPr="006D68A0">
        <w:rPr>
          <w:noProof/>
          <w:sz w:val="22"/>
          <w:szCs w:val="22"/>
        </w:rPr>
        <w:fldChar w:fldCharType="begin"/>
      </w:r>
      <w:r w:rsidR="00A52147" w:rsidRPr="006D68A0">
        <w:rPr>
          <w:noProof/>
          <w:sz w:val="22"/>
          <w:szCs w:val="22"/>
        </w:rPr>
        <w:instrText xml:space="preserve"> INCLUDEPICTURE  "https://www.givemehistory.com/wp-content/uploads/2019/03/Queen-Hatshepsut-1024x683.jpg" \* MERGEFORMATINET </w:instrText>
      </w:r>
      <w:r w:rsidR="00A52147" w:rsidRPr="006D68A0">
        <w:rPr>
          <w:noProof/>
          <w:sz w:val="22"/>
          <w:szCs w:val="22"/>
        </w:rPr>
        <w:fldChar w:fldCharType="separate"/>
      </w:r>
      <w:r w:rsidR="007217CA" w:rsidRPr="006D68A0">
        <w:rPr>
          <w:noProof/>
          <w:sz w:val="22"/>
          <w:szCs w:val="22"/>
        </w:rPr>
        <w:fldChar w:fldCharType="begin"/>
      </w:r>
      <w:r w:rsidR="007217CA" w:rsidRPr="006D68A0">
        <w:rPr>
          <w:noProof/>
          <w:sz w:val="22"/>
          <w:szCs w:val="22"/>
        </w:rPr>
        <w:instrText xml:space="preserve"> INCLUDEPICTURE  "https://www.givemehistory.com/wp-content/uploads/2019/03/Queen-Hatshepsut-1024x683.jpg" \* MERGEFORMATINET </w:instrText>
      </w:r>
      <w:r w:rsidR="007217CA" w:rsidRPr="006D68A0">
        <w:rPr>
          <w:noProof/>
          <w:sz w:val="22"/>
          <w:szCs w:val="22"/>
        </w:rPr>
        <w:fldChar w:fldCharType="separate"/>
      </w:r>
      <w:r w:rsidR="00423405" w:rsidRPr="006D68A0">
        <w:rPr>
          <w:noProof/>
          <w:sz w:val="22"/>
          <w:szCs w:val="22"/>
        </w:rPr>
        <w:fldChar w:fldCharType="begin"/>
      </w:r>
      <w:r w:rsidR="00423405" w:rsidRPr="006D68A0">
        <w:rPr>
          <w:noProof/>
          <w:sz w:val="22"/>
          <w:szCs w:val="22"/>
        </w:rPr>
        <w:instrText xml:space="preserve"> INCLUDEPICTURE  "https://www.givemehistory.com/wp-content/uploads/2019/03/Queen-Hatshepsut-1024x683.jpg" \* MERGEFORMATINET </w:instrText>
      </w:r>
      <w:r w:rsidR="00423405" w:rsidRPr="006D68A0">
        <w:rPr>
          <w:noProof/>
          <w:sz w:val="22"/>
          <w:szCs w:val="22"/>
        </w:rPr>
        <w:fldChar w:fldCharType="separate"/>
      </w:r>
      <w:r w:rsidR="009E6C42" w:rsidRPr="006D68A0">
        <w:rPr>
          <w:noProof/>
          <w:sz w:val="22"/>
          <w:szCs w:val="22"/>
        </w:rPr>
        <w:fldChar w:fldCharType="begin"/>
      </w:r>
      <w:r w:rsidR="009E6C42" w:rsidRPr="006D68A0">
        <w:rPr>
          <w:noProof/>
          <w:sz w:val="22"/>
          <w:szCs w:val="22"/>
        </w:rPr>
        <w:instrText xml:space="preserve"> INCLUDEPICTURE  "https://www.givemehistory.com/wp-content/uploads/2019/03/Queen-Hatshepsut-1024x683.jpg" \* MERGEFORMATINET </w:instrText>
      </w:r>
      <w:r w:rsidR="009E6C42" w:rsidRPr="006D68A0">
        <w:rPr>
          <w:noProof/>
          <w:sz w:val="22"/>
          <w:szCs w:val="22"/>
        </w:rPr>
        <w:fldChar w:fldCharType="separate"/>
      </w:r>
      <w:r w:rsidR="00603721" w:rsidRPr="006D68A0">
        <w:rPr>
          <w:noProof/>
          <w:sz w:val="22"/>
          <w:szCs w:val="22"/>
        </w:rPr>
        <w:fldChar w:fldCharType="begin"/>
      </w:r>
      <w:r w:rsidR="00603721" w:rsidRPr="006D68A0">
        <w:rPr>
          <w:noProof/>
          <w:sz w:val="22"/>
          <w:szCs w:val="22"/>
        </w:rPr>
        <w:instrText xml:space="preserve"> INCLUDEPICTURE  "https://www.givemehistory.com/wp-content/uploads/2019/03/Queen-Hatshepsut-1024x683.jpg" \* MERGEFORMATINET </w:instrText>
      </w:r>
      <w:r w:rsidR="00603721" w:rsidRPr="006D68A0">
        <w:rPr>
          <w:noProof/>
          <w:sz w:val="22"/>
          <w:szCs w:val="22"/>
        </w:rPr>
        <w:fldChar w:fldCharType="separate"/>
      </w:r>
      <w:r w:rsidR="00135918" w:rsidRPr="006D68A0">
        <w:rPr>
          <w:noProof/>
          <w:sz w:val="22"/>
          <w:szCs w:val="22"/>
        </w:rPr>
        <w:fldChar w:fldCharType="begin"/>
      </w:r>
      <w:r w:rsidR="00135918" w:rsidRPr="006D68A0">
        <w:rPr>
          <w:noProof/>
          <w:sz w:val="22"/>
          <w:szCs w:val="22"/>
        </w:rPr>
        <w:instrText xml:space="preserve"> INCLUDEPICTURE  "https://www.givemehistory.com/wp-content/uploads/2019/03/Queen-Hatshepsut-1024x683.jpg" \* MERGEFORMATINET </w:instrText>
      </w:r>
      <w:r w:rsidR="00135918" w:rsidRPr="006D68A0">
        <w:rPr>
          <w:noProof/>
          <w:sz w:val="22"/>
          <w:szCs w:val="22"/>
        </w:rPr>
        <w:fldChar w:fldCharType="separate"/>
      </w:r>
      <w:r w:rsidR="00FE249B">
        <w:rPr>
          <w:noProof/>
          <w:sz w:val="22"/>
          <w:szCs w:val="22"/>
        </w:rPr>
        <w:fldChar w:fldCharType="begin"/>
      </w:r>
      <w:r w:rsidR="00FE249B">
        <w:rPr>
          <w:noProof/>
          <w:sz w:val="22"/>
          <w:szCs w:val="22"/>
        </w:rPr>
        <w:instrText xml:space="preserve"> </w:instrText>
      </w:r>
      <w:r w:rsidR="00FE249B">
        <w:rPr>
          <w:noProof/>
          <w:sz w:val="22"/>
          <w:szCs w:val="22"/>
        </w:rPr>
        <w:instrText>INCLUDEPICTURE  "https://www.givemehistory.com/wp-content/uploads/2019/03/Queen-Hatshepsut-1024x683.jpg" \* MERGEFORMATINET</w:instrText>
      </w:r>
      <w:r w:rsidR="00FE249B">
        <w:rPr>
          <w:noProof/>
          <w:sz w:val="22"/>
          <w:szCs w:val="22"/>
        </w:rPr>
        <w:instrText xml:space="preserve"> </w:instrText>
      </w:r>
      <w:r w:rsidR="00FE249B">
        <w:rPr>
          <w:noProof/>
          <w:sz w:val="22"/>
          <w:szCs w:val="22"/>
        </w:rPr>
        <w:fldChar w:fldCharType="separate"/>
      </w:r>
      <w:r w:rsidR="00FE249B">
        <w:rPr>
          <w:noProof/>
          <w:sz w:val="22"/>
          <w:szCs w:val="22"/>
        </w:rPr>
        <w:pict w14:anchorId="7FE6FED7">
          <v:shape id="_x0000_i1054" type="#_x0000_t75" alt="A stone statue of Hatshepsut." style="width:166.45pt;height:111.75pt;visibility:visible">
            <v:imagedata r:id="rId48" r:href="rId49"/>
          </v:shape>
        </w:pict>
      </w:r>
      <w:r w:rsidR="00FE249B">
        <w:rPr>
          <w:noProof/>
          <w:sz w:val="22"/>
          <w:szCs w:val="22"/>
        </w:rPr>
        <w:fldChar w:fldCharType="end"/>
      </w:r>
      <w:r w:rsidR="00135918" w:rsidRPr="006D68A0">
        <w:rPr>
          <w:noProof/>
          <w:sz w:val="22"/>
          <w:szCs w:val="22"/>
        </w:rPr>
        <w:fldChar w:fldCharType="end"/>
      </w:r>
      <w:r w:rsidR="00603721" w:rsidRPr="006D68A0">
        <w:rPr>
          <w:noProof/>
          <w:sz w:val="22"/>
          <w:szCs w:val="22"/>
        </w:rPr>
        <w:fldChar w:fldCharType="end"/>
      </w:r>
      <w:r w:rsidR="009E6C42" w:rsidRPr="006D68A0">
        <w:rPr>
          <w:noProof/>
          <w:sz w:val="22"/>
          <w:szCs w:val="22"/>
        </w:rPr>
        <w:fldChar w:fldCharType="end"/>
      </w:r>
      <w:r w:rsidR="00423405" w:rsidRPr="006D68A0">
        <w:rPr>
          <w:noProof/>
          <w:sz w:val="22"/>
          <w:szCs w:val="22"/>
        </w:rPr>
        <w:fldChar w:fldCharType="end"/>
      </w:r>
      <w:r w:rsidR="007217CA" w:rsidRPr="006D68A0">
        <w:rPr>
          <w:noProof/>
          <w:sz w:val="22"/>
          <w:szCs w:val="22"/>
        </w:rPr>
        <w:fldChar w:fldCharType="end"/>
      </w:r>
      <w:r w:rsidR="00A52147" w:rsidRPr="006D68A0">
        <w:rPr>
          <w:noProof/>
          <w:sz w:val="22"/>
          <w:szCs w:val="22"/>
        </w:rPr>
        <w:fldChar w:fldCharType="end"/>
      </w:r>
      <w:r w:rsidR="00A52147" w:rsidRPr="006D68A0">
        <w:rPr>
          <w:noProof/>
          <w:sz w:val="22"/>
          <w:szCs w:val="22"/>
        </w:rPr>
        <w:fldChar w:fldCharType="end"/>
      </w:r>
      <w:r w:rsidR="00F96E14" w:rsidRPr="006D68A0">
        <w:rPr>
          <w:noProof/>
          <w:sz w:val="22"/>
          <w:szCs w:val="22"/>
        </w:rPr>
        <w:fldChar w:fldCharType="end"/>
      </w:r>
      <w:r w:rsidRPr="006D68A0">
        <w:rPr>
          <w:noProof/>
          <w:sz w:val="22"/>
          <w:szCs w:val="22"/>
        </w:rPr>
        <w:fldChar w:fldCharType="end"/>
      </w:r>
    </w:p>
    <w:p w14:paraId="22D1B2F0" w14:textId="77777777" w:rsidR="003F57EA" w:rsidRDefault="003F57EA" w:rsidP="009E6C42">
      <w:pPr>
        <w:pStyle w:val="Bijschrift"/>
        <w:spacing w:before="0" w:after="0"/>
        <w:jc w:val="both"/>
      </w:pPr>
      <w:r w:rsidRPr="006D68A0">
        <w:t xml:space="preserve">Koningin </w:t>
      </w:r>
      <w:proofErr w:type="spellStart"/>
      <w:r w:rsidRPr="006D68A0">
        <w:t>Hatsjepsut</w:t>
      </w:r>
      <w:proofErr w:type="spellEnd"/>
      <w:r w:rsidRPr="006D68A0">
        <w:t xml:space="preserve">. Hoewel uit de tijd van het Nieuwe Rijk (ca. 1480 v.C.), toch heel traditioneel afgebeeld, op dezelfde manier zoals we zagen bij </w:t>
      </w:r>
      <w:proofErr w:type="spellStart"/>
      <w:r w:rsidRPr="006D68A0">
        <w:t>Chefren</w:t>
      </w:r>
      <w:proofErr w:type="spellEnd"/>
      <w:r w:rsidRPr="006D68A0">
        <w:t xml:space="preserve"> (2500 </w:t>
      </w:r>
      <w:proofErr w:type="spellStart"/>
      <w:r w:rsidRPr="006D68A0">
        <w:t>v.C</w:t>
      </w:r>
      <w:proofErr w:type="spellEnd"/>
      <w:r w:rsidRPr="006D68A0">
        <w:t xml:space="preserve">). Vergelijk de beide beelden maar eens! Vind je de gezichtsuitdrukking erg algemeen, of zijn het toch individuele gelaatstrekken? Bedenk overeenkomsten en verschillen! </w:t>
      </w:r>
    </w:p>
    <w:p w14:paraId="04E018FE" w14:textId="77777777" w:rsidR="006D68A0" w:rsidRPr="006D68A0" w:rsidRDefault="006D68A0" w:rsidP="006D68A0"/>
    <w:p w14:paraId="7328BD34" w14:textId="3B10FAC9" w:rsidR="00FE19C6" w:rsidRPr="006D68A0" w:rsidRDefault="00FE249B" w:rsidP="00553244">
      <w:pPr>
        <w:keepNext/>
        <w:ind w:left="360"/>
        <w:jc w:val="center"/>
        <w:rPr>
          <w:sz w:val="22"/>
          <w:szCs w:val="22"/>
        </w:rPr>
      </w:pPr>
      <w:r>
        <w:rPr>
          <w:sz w:val="22"/>
          <w:szCs w:val="22"/>
        </w:rPr>
        <w:pict w14:anchorId="00E600BF">
          <v:shape id="_x0000_i1055" type="#_x0000_t75" style="width:237.3pt;height:134.2pt;visibility:visible;mso-wrap-style:square">
            <v:imagedata r:id="rId50" o:title=""/>
          </v:shape>
        </w:pict>
      </w:r>
      <w:r w:rsidR="00FE19C6" w:rsidRPr="006D68A0">
        <w:rPr>
          <w:sz w:val="22"/>
          <w:szCs w:val="22"/>
        </w:rPr>
        <w:t xml:space="preserve"> </w:t>
      </w:r>
      <w:r>
        <w:rPr>
          <w:sz w:val="22"/>
          <w:szCs w:val="22"/>
        </w:rPr>
        <w:pict w14:anchorId="602A3199">
          <v:shape id="_x0000_i1056" type="#_x0000_t75" style="width:187.8pt;height:134.2pt;visibility:visible;mso-wrap-style:square">
            <v:imagedata r:id="rId51" o:title=""/>
          </v:shape>
        </w:pict>
      </w:r>
    </w:p>
    <w:p w14:paraId="7CEF75BD" w14:textId="6C912110" w:rsidR="00FE19C6" w:rsidRPr="006D68A0" w:rsidRDefault="00FE19C6" w:rsidP="00553244">
      <w:pPr>
        <w:pStyle w:val="Bijschrift"/>
        <w:spacing w:before="0" w:after="0"/>
      </w:pPr>
      <w:r w:rsidRPr="006D68A0">
        <w:t xml:space="preserve">Luxor: Links de allée met sfinxen, die naar de tempel voert. Hier beleefde men het horizontale van het dier. Rechts, aangekomen bij de tempelingang stond men voor de obelisken en beleefde men de krachten die de mensen hun </w:t>
      </w:r>
      <w:proofErr w:type="spellStart"/>
      <w:r w:rsidRPr="006D68A0">
        <w:t>rechtopgaande</w:t>
      </w:r>
      <w:proofErr w:type="spellEnd"/>
      <w:r w:rsidRPr="006D68A0">
        <w:t xml:space="preserve"> houding geven. (tekening)</w:t>
      </w:r>
    </w:p>
    <w:p w14:paraId="01D169B9" w14:textId="77777777" w:rsidR="006D68A0" w:rsidRDefault="006D68A0" w:rsidP="00A52147">
      <w:pPr>
        <w:pStyle w:val="Normaalweb"/>
        <w:spacing w:before="0" w:beforeAutospacing="0" w:after="0" w:afterAutospacing="0"/>
        <w:jc w:val="both"/>
        <w:rPr>
          <w:rStyle w:val="Zwaar"/>
          <w:rFonts w:ascii="Arial" w:hAnsi="Arial" w:cs="Arial"/>
          <w:bCs w:val="0"/>
          <w:sz w:val="22"/>
          <w:szCs w:val="22"/>
        </w:rPr>
      </w:pPr>
    </w:p>
    <w:p w14:paraId="159071B3" w14:textId="77777777" w:rsidR="006D68A0" w:rsidRPr="006D68A0" w:rsidRDefault="006D68A0" w:rsidP="006D68A0">
      <w:pPr>
        <w:pStyle w:val="Normaalweb"/>
        <w:spacing w:before="0" w:beforeAutospacing="0" w:after="0" w:afterAutospacing="0"/>
        <w:jc w:val="both"/>
        <w:rPr>
          <w:rStyle w:val="Zwaar"/>
          <w:rFonts w:ascii="Arial" w:hAnsi="Arial" w:cs="Arial"/>
          <w:bCs w:val="0"/>
          <w:sz w:val="22"/>
          <w:szCs w:val="22"/>
        </w:rPr>
      </w:pPr>
      <w:r w:rsidRPr="006D68A0">
        <w:rPr>
          <w:rStyle w:val="Zwaar"/>
          <w:rFonts w:ascii="Arial" w:hAnsi="Arial" w:cs="Arial"/>
          <w:bCs w:val="0"/>
          <w:sz w:val="22"/>
          <w:szCs w:val="22"/>
        </w:rPr>
        <w:t xml:space="preserve">De tempels: als voorbeeld de tempel van </w:t>
      </w:r>
      <w:proofErr w:type="spellStart"/>
      <w:r w:rsidRPr="006D68A0">
        <w:rPr>
          <w:rStyle w:val="Zwaar"/>
          <w:rFonts w:ascii="Arial" w:hAnsi="Arial" w:cs="Arial"/>
          <w:bCs w:val="0"/>
          <w:sz w:val="22"/>
          <w:szCs w:val="22"/>
        </w:rPr>
        <w:t>Karnak</w:t>
      </w:r>
      <w:proofErr w:type="spellEnd"/>
      <w:r w:rsidRPr="006D68A0">
        <w:rPr>
          <w:rStyle w:val="Zwaar"/>
          <w:rFonts w:ascii="Arial" w:hAnsi="Arial" w:cs="Arial"/>
          <w:bCs w:val="0"/>
          <w:sz w:val="22"/>
          <w:szCs w:val="22"/>
        </w:rPr>
        <w:t xml:space="preserve"> te Luxor </w:t>
      </w:r>
    </w:p>
    <w:p w14:paraId="61669214" w14:textId="77777777" w:rsidR="006D68A0" w:rsidRPr="006D68A0" w:rsidRDefault="006D68A0" w:rsidP="006D68A0">
      <w:pPr>
        <w:pStyle w:val="Normaalweb"/>
        <w:spacing w:before="0" w:beforeAutospacing="0" w:after="0" w:afterAutospacing="0"/>
        <w:jc w:val="both"/>
        <w:rPr>
          <w:rStyle w:val="Zwaar"/>
          <w:rFonts w:ascii="Arial" w:hAnsi="Arial" w:cs="Arial"/>
          <w:b w:val="0"/>
          <w:bCs w:val="0"/>
          <w:sz w:val="22"/>
          <w:szCs w:val="22"/>
        </w:rPr>
      </w:pPr>
      <w:r w:rsidRPr="006D68A0">
        <w:rPr>
          <w:rStyle w:val="Zwaar"/>
          <w:rFonts w:ascii="Arial" w:hAnsi="Arial" w:cs="Arial"/>
          <w:b w:val="0"/>
          <w:bCs w:val="0"/>
          <w:sz w:val="22"/>
          <w:szCs w:val="22"/>
        </w:rPr>
        <w:t xml:space="preserve">Tijdens het Nieuwe Rijk werden grote tempelsteden gebouwd, zoals die van Luxor (1400 v.C.) De god Ammon werd hier vereerd. De voorgevel bestaat uit twee massale muren, met flauw hellende vlakken. Deze muren flankeren de kleine ingangspoort, of te wel </w:t>
      </w:r>
      <w:r w:rsidRPr="006D68A0">
        <w:rPr>
          <w:rStyle w:val="Zwaar"/>
          <w:rFonts w:ascii="Arial" w:hAnsi="Arial" w:cs="Arial"/>
          <w:bCs w:val="0"/>
          <w:i/>
          <w:sz w:val="22"/>
          <w:szCs w:val="22"/>
        </w:rPr>
        <w:t>pylon</w:t>
      </w:r>
      <w:r w:rsidRPr="006D68A0">
        <w:rPr>
          <w:rStyle w:val="Zwaar"/>
          <w:rFonts w:ascii="Arial" w:hAnsi="Arial" w:cs="Arial"/>
          <w:b w:val="0"/>
          <w:bCs w:val="0"/>
          <w:sz w:val="22"/>
          <w:szCs w:val="22"/>
        </w:rPr>
        <w:t>. Deze geeft toegang tot een open voorhof, omgeven door een zuilenrij.</w:t>
      </w:r>
    </w:p>
    <w:p w14:paraId="36FEEFFE" w14:textId="77777777" w:rsidR="006D68A0" w:rsidRPr="006D68A0" w:rsidRDefault="006D68A0" w:rsidP="006D68A0">
      <w:pPr>
        <w:pStyle w:val="Normaalweb"/>
        <w:spacing w:before="0" w:beforeAutospacing="0" w:after="0" w:afterAutospacing="0"/>
        <w:jc w:val="both"/>
        <w:rPr>
          <w:rStyle w:val="Zwaar"/>
          <w:rFonts w:ascii="Arial" w:hAnsi="Arial" w:cs="Arial"/>
          <w:b w:val="0"/>
          <w:bCs w:val="0"/>
          <w:sz w:val="22"/>
          <w:szCs w:val="22"/>
        </w:rPr>
      </w:pPr>
      <w:r w:rsidRPr="006D68A0">
        <w:rPr>
          <w:rStyle w:val="Zwaar"/>
          <w:rFonts w:ascii="Arial" w:hAnsi="Arial" w:cs="Arial"/>
          <w:b w:val="0"/>
          <w:bCs w:val="0"/>
          <w:sz w:val="22"/>
          <w:szCs w:val="22"/>
        </w:rPr>
        <w:t xml:space="preserve">Vervolgens komen we in een zuilenhal, die naar een tweede hof leidt. Daarop volgt opnieuw een zuilenhal. Hier achter begint de eigenlijke tempel. De gelovigen mochten alleen in de </w:t>
      </w:r>
      <w:r w:rsidRPr="006D68A0">
        <w:rPr>
          <w:rStyle w:val="Zwaar"/>
          <w:rFonts w:ascii="Arial" w:hAnsi="Arial" w:cs="Arial"/>
          <w:b w:val="0"/>
          <w:bCs w:val="0"/>
          <w:sz w:val="22"/>
          <w:szCs w:val="22"/>
        </w:rPr>
        <w:lastRenderedPageBreak/>
        <w:t xml:space="preserve">voorhof komen. De andere ruimten waren voorbehouden aan de priesters. (Zie laatste afbeelding: plattegrond tempel naar </w:t>
      </w:r>
      <w:proofErr w:type="spellStart"/>
      <w:r w:rsidRPr="006D68A0">
        <w:rPr>
          <w:rStyle w:val="Zwaar"/>
          <w:rFonts w:ascii="Arial" w:hAnsi="Arial" w:cs="Arial"/>
          <w:b w:val="0"/>
          <w:bCs w:val="0"/>
          <w:sz w:val="22"/>
          <w:szCs w:val="22"/>
        </w:rPr>
        <w:t>D.v.</w:t>
      </w:r>
      <w:proofErr w:type="spellEnd"/>
      <w:r w:rsidRPr="006D68A0">
        <w:rPr>
          <w:rStyle w:val="Zwaar"/>
          <w:rFonts w:ascii="Arial" w:hAnsi="Arial" w:cs="Arial"/>
          <w:b w:val="0"/>
          <w:bCs w:val="0"/>
          <w:sz w:val="22"/>
          <w:szCs w:val="22"/>
        </w:rPr>
        <w:t xml:space="preserve"> </w:t>
      </w:r>
      <w:proofErr w:type="spellStart"/>
      <w:r w:rsidRPr="006D68A0">
        <w:rPr>
          <w:rStyle w:val="Zwaar"/>
          <w:rFonts w:ascii="Arial" w:hAnsi="Arial" w:cs="Arial"/>
          <w:b w:val="0"/>
          <w:bCs w:val="0"/>
          <w:sz w:val="22"/>
          <w:szCs w:val="22"/>
        </w:rPr>
        <w:t>Bemmelen</w:t>
      </w:r>
      <w:proofErr w:type="spellEnd"/>
      <w:r w:rsidRPr="006D68A0">
        <w:rPr>
          <w:rStyle w:val="Zwaar"/>
          <w:rFonts w:ascii="Arial" w:hAnsi="Arial" w:cs="Arial"/>
          <w:b w:val="0"/>
          <w:bCs w:val="0"/>
          <w:sz w:val="22"/>
          <w:szCs w:val="22"/>
        </w:rPr>
        <w:t>)</w:t>
      </w:r>
    </w:p>
    <w:p w14:paraId="0DAD0EB0" w14:textId="77777777" w:rsidR="006D68A0" w:rsidRDefault="006D68A0" w:rsidP="00A52147">
      <w:pPr>
        <w:pStyle w:val="Normaalweb"/>
        <w:spacing w:before="0" w:beforeAutospacing="0" w:after="0" w:afterAutospacing="0"/>
        <w:jc w:val="both"/>
        <w:rPr>
          <w:rStyle w:val="Zwaar"/>
          <w:rFonts w:ascii="Arial" w:hAnsi="Arial" w:cs="Arial"/>
          <w:bCs w:val="0"/>
          <w:sz w:val="22"/>
          <w:szCs w:val="22"/>
        </w:rPr>
      </w:pPr>
    </w:p>
    <w:p w14:paraId="2EBB5CFA" w14:textId="762BE996" w:rsidR="00A52147" w:rsidRPr="006D68A0" w:rsidRDefault="00A52147" w:rsidP="00A52147">
      <w:pPr>
        <w:pStyle w:val="Normaalweb"/>
        <w:spacing w:before="0" w:beforeAutospacing="0" w:after="0" w:afterAutospacing="0"/>
        <w:jc w:val="both"/>
        <w:rPr>
          <w:rStyle w:val="Zwaar"/>
          <w:rFonts w:ascii="Arial" w:hAnsi="Arial" w:cs="Arial"/>
          <w:bCs w:val="0"/>
          <w:sz w:val="22"/>
          <w:szCs w:val="22"/>
        </w:rPr>
      </w:pPr>
      <w:r w:rsidRPr="006D68A0">
        <w:rPr>
          <w:rStyle w:val="Zwaar"/>
          <w:rFonts w:ascii="Arial" w:hAnsi="Arial" w:cs="Arial"/>
          <w:bCs w:val="0"/>
          <w:sz w:val="22"/>
          <w:szCs w:val="22"/>
        </w:rPr>
        <w:t>Dikke zuilen met architraven</w:t>
      </w:r>
    </w:p>
    <w:p w14:paraId="64EAA1C2" w14:textId="77777777" w:rsidR="00A52147" w:rsidRPr="006D68A0" w:rsidRDefault="00A52147" w:rsidP="00A52147">
      <w:pPr>
        <w:pStyle w:val="Normaalweb"/>
        <w:spacing w:before="0" w:beforeAutospacing="0" w:after="0" w:afterAutospacing="0"/>
        <w:jc w:val="both"/>
        <w:rPr>
          <w:rStyle w:val="Zwaar"/>
          <w:rFonts w:ascii="Arial" w:hAnsi="Arial" w:cs="Arial"/>
          <w:b w:val="0"/>
          <w:bCs w:val="0"/>
          <w:sz w:val="22"/>
          <w:szCs w:val="22"/>
        </w:rPr>
      </w:pPr>
      <w:r w:rsidRPr="006D68A0">
        <w:rPr>
          <w:rStyle w:val="Zwaar"/>
          <w:rFonts w:ascii="Arial" w:hAnsi="Arial" w:cs="Arial"/>
          <w:b w:val="0"/>
          <w:bCs w:val="0"/>
          <w:sz w:val="22"/>
          <w:szCs w:val="22"/>
        </w:rPr>
        <w:t>De zuilen moeten wel dicht op elkaar staan, want zij ondersteunen de architraven (horizontale balken) en die waren zeer zwaar en massief. Toch zijn die zuilen dikker dan nodig. Dat is kennelijk bewust gedaan. Het maakt een “verpletterende indruk”, waardoor je je als mens heel klein voelt.</w:t>
      </w:r>
    </w:p>
    <w:p w14:paraId="0984CBA0" w14:textId="3E8BDF59" w:rsidR="00057AD5" w:rsidRPr="006D68A0" w:rsidRDefault="00FE249B" w:rsidP="00553244">
      <w:pPr>
        <w:pStyle w:val="Normaalweb"/>
        <w:spacing w:before="0" w:beforeAutospacing="0" w:after="0" w:afterAutospacing="0"/>
        <w:jc w:val="center"/>
        <w:rPr>
          <w:rStyle w:val="Zwaar"/>
          <w:rFonts w:ascii="Arial" w:hAnsi="Arial" w:cs="Arial"/>
          <w:b w:val="0"/>
          <w:bCs w:val="0"/>
          <w:sz w:val="22"/>
          <w:szCs w:val="22"/>
        </w:rPr>
      </w:pPr>
      <w:r>
        <w:rPr>
          <w:rFonts w:ascii="Arial" w:hAnsi="Arial" w:cs="Arial"/>
          <w:sz w:val="22"/>
          <w:szCs w:val="22"/>
        </w:rPr>
        <w:pict w14:anchorId="04CB37D3">
          <v:shape id="_x0000_i1057" type="#_x0000_t75" alt="karnak-temple-columns" style="width:256.9pt;height:170.5pt;visibility:visible;mso-wrap-style:square">
            <v:imagedata r:id="rId52" o:title="karnak-temple-columns"/>
          </v:shape>
        </w:pict>
      </w:r>
      <w:r w:rsidR="00057AD5" w:rsidRPr="006D68A0">
        <w:rPr>
          <w:rStyle w:val="Zwaar"/>
          <w:rFonts w:ascii="Arial" w:hAnsi="Arial" w:cs="Arial"/>
          <w:b w:val="0"/>
          <w:bCs w:val="0"/>
          <w:sz w:val="22"/>
          <w:szCs w:val="22"/>
        </w:rPr>
        <w:t xml:space="preserve"> </w:t>
      </w:r>
      <w:r>
        <w:rPr>
          <w:rFonts w:ascii="Arial" w:hAnsi="Arial" w:cs="Arial"/>
          <w:sz w:val="22"/>
          <w:szCs w:val="22"/>
        </w:rPr>
        <w:pict w14:anchorId="64324C65">
          <v:shape id="Picture 10" o:spid="_x0000_i1058" type="#_x0000_t75" alt="Egypte_06_Tempel_Luxor_06" style="width:2in;height:171.65pt;visibility:visible;mso-wrap-style:square">
            <v:imagedata r:id="rId53" o:title="Egypte_06_Tempel_Luxor_06"/>
          </v:shape>
        </w:pict>
      </w:r>
    </w:p>
    <w:p w14:paraId="46846542" w14:textId="01BDBCDC" w:rsidR="00057AD5" w:rsidRPr="006D68A0" w:rsidRDefault="009B4DC5" w:rsidP="00553244">
      <w:pPr>
        <w:pStyle w:val="Normaalweb"/>
        <w:spacing w:before="0" w:beforeAutospacing="0" w:after="0" w:afterAutospacing="0"/>
        <w:jc w:val="both"/>
        <w:rPr>
          <w:rStyle w:val="Zwaar"/>
          <w:rFonts w:ascii="Arial" w:hAnsi="Arial" w:cs="Arial"/>
          <w:bCs w:val="0"/>
          <w:sz w:val="20"/>
          <w:szCs w:val="20"/>
        </w:rPr>
      </w:pPr>
      <w:r w:rsidRPr="006D68A0">
        <w:rPr>
          <w:rStyle w:val="Zwaar"/>
          <w:rFonts w:ascii="Arial" w:hAnsi="Arial" w:cs="Arial"/>
          <w:bCs w:val="0"/>
          <w:sz w:val="20"/>
          <w:szCs w:val="20"/>
        </w:rPr>
        <w:t>Het Ammon-t</w:t>
      </w:r>
      <w:r w:rsidR="00057AD5" w:rsidRPr="006D68A0">
        <w:rPr>
          <w:rStyle w:val="Zwaar"/>
          <w:rFonts w:ascii="Arial" w:hAnsi="Arial" w:cs="Arial"/>
          <w:bCs w:val="0"/>
          <w:sz w:val="20"/>
          <w:szCs w:val="20"/>
        </w:rPr>
        <w:t xml:space="preserve">empel complex van </w:t>
      </w:r>
      <w:proofErr w:type="spellStart"/>
      <w:r w:rsidRPr="006D68A0">
        <w:rPr>
          <w:rStyle w:val="Zwaar"/>
          <w:rFonts w:ascii="Arial" w:hAnsi="Arial" w:cs="Arial"/>
          <w:bCs w:val="0"/>
          <w:sz w:val="20"/>
          <w:szCs w:val="20"/>
        </w:rPr>
        <w:t>Karnak</w:t>
      </w:r>
      <w:proofErr w:type="spellEnd"/>
      <w:r w:rsidRPr="006D68A0">
        <w:rPr>
          <w:rStyle w:val="Zwaar"/>
          <w:rFonts w:ascii="Arial" w:hAnsi="Arial" w:cs="Arial"/>
          <w:bCs w:val="0"/>
          <w:sz w:val="20"/>
          <w:szCs w:val="20"/>
        </w:rPr>
        <w:t xml:space="preserve"> te Luxor</w:t>
      </w:r>
      <w:r w:rsidR="00553244" w:rsidRPr="006D68A0">
        <w:rPr>
          <w:rStyle w:val="Zwaar"/>
          <w:rFonts w:ascii="Arial" w:hAnsi="Arial" w:cs="Arial"/>
          <w:bCs w:val="0"/>
          <w:sz w:val="20"/>
          <w:szCs w:val="20"/>
        </w:rPr>
        <w:t>. In verhouding zijn de zuilen onnodig breed en zwaar. Doel was vooral te imponeren</w:t>
      </w:r>
    </w:p>
    <w:p w14:paraId="038E0697" w14:textId="77777777" w:rsidR="00553244" w:rsidRPr="006D68A0" w:rsidRDefault="00553244" w:rsidP="00553244">
      <w:pPr>
        <w:pStyle w:val="Normaalweb"/>
        <w:spacing w:before="0" w:beforeAutospacing="0" w:after="0" w:afterAutospacing="0"/>
        <w:jc w:val="both"/>
        <w:rPr>
          <w:rStyle w:val="Zwaar"/>
          <w:rFonts w:ascii="Arial" w:hAnsi="Arial" w:cs="Arial"/>
          <w:b w:val="0"/>
          <w:bCs w:val="0"/>
          <w:sz w:val="20"/>
          <w:szCs w:val="20"/>
        </w:rPr>
      </w:pPr>
    </w:p>
    <w:p w14:paraId="602D6E4A" w14:textId="42850142" w:rsidR="001E3DD4" w:rsidRPr="006D68A0" w:rsidRDefault="001E3DD4" w:rsidP="00553244">
      <w:pPr>
        <w:pStyle w:val="Normaalweb"/>
        <w:spacing w:before="0" w:beforeAutospacing="0" w:after="0" w:afterAutospacing="0"/>
        <w:jc w:val="both"/>
        <w:rPr>
          <w:rStyle w:val="Zwaar"/>
          <w:rFonts w:ascii="Arial" w:hAnsi="Arial" w:cs="Arial"/>
          <w:b w:val="0"/>
          <w:bCs w:val="0"/>
          <w:sz w:val="22"/>
          <w:szCs w:val="22"/>
        </w:rPr>
      </w:pPr>
      <w:r w:rsidRPr="006D68A0">
        <w:rPr>
          <w:rStyle w:val="Zwaar"/>
          <w:rFonts w:ascii="Arial" w:hAnsi="Arial" w:cs="Arial"/>
          <w:b w:val="0"/>
          <w:bCs w:val="0"/>
          <w:sz w:val="22"/>
          <w:szCs w:val="22"/>
        </w:rPr>
        <w:t xml:space="preserve">De </w:t>
      </w:r>
      <w:r w:rsidR="002312F0" w:rsidRPr="006D68A0">
        <w:rPr>
          <w:rStyle w:val="Zwaar"/>
          <w:rFonts w:ascii="Arial" w:hAnsi="Arial" w:cs="Arial"/>
          <w:b w:val="0"/>
          <w:bCs w:val="0"/>
          <w:sz w:val="22"/>
          <w:szCs w:val="22"/>
        </w:rPr>
        <w:t xml:space="preserve">Egyptische </w:t>
      </w:r>
      <w:r w:rsidRPr="006D68A0">
        <w:rPr>
          <w:rStyle w:val="Zwaar"/>
          <w:rFonts w:ascii="Arial" w:hAnsi="Arial" w:cs="Arial"/>
          <w:b w:val="0"/>
          <w:bCs w:val="0"/>
          <w:sz w:val="22"/>
          <w:szCs w:val="22"/>
        </w:rPr>
        <w:t xml:space="preserve">tempel is </w:t>
      </w:r>
      <w:r w:rsidR="002312F0" w:rsidRPr="006D68A0">
        <w:rPr>
          <w:rStyle w:val="Zwaar"/>
          <w:rFonts w:ascii="Arial" w:hAnsi="Arial" w:cs="Arial"/>
          <w:b w:val="0"/>
          <w:bCs w:val="0"/>
          <w:sz w:val="22"/>
          <w:szCs w:val="22"/>
        </w:rPr>
        <w:t xml:space="preserve">(in grote lijnen) </w:t>
      </w:r>
      <w:r w:rsidRPr="006D68A0">
        <w:rPr>
          <w:rStyle w:val="Zwaar"/>
          <w:rFonts w:ascii="Arial" w:hAnsi="Arial" w:cs="Arial"/>
          <w:b w:val="0"/>
          <w:bCs w:val="0"/>
          <w:sz w:val="22"/>
          <w:szCs w:val="22"/>
        </w:rPr>
        <w:t>opgebouwd volgens de drieledige mens:</w:t>
      </w:r>
    </w:p>
    <w:p w14:paraId="49ECFA81" w14:textId="77777777" w:rsidR="00A40234" w:rsidRPr="006D68A0" w:rsidRDefault="00A40234" w:rsidP="00553244">
      <w:pPr>
        <w:pStyle w:val="Normaalweb"/>
        <w:numPr>
          <w:ilvl w:val="0"/>
          <w:numId w:val="4"/>
        </w:numPr>
        <w:spacing w:before="0" w:beforeAutospacing="0" w:after="0" w:afterAutospacing="0"/>
        <w:jc w:val="both"/>
        <w:rPr>
          <w:rStyle w:val="Zwaar"/>
          <w:b w:val="0"/>
          <w:bCs w:val="0"/>
          <w:sz w:val="22"/>
          <w:szCs w:val="22"/>
        </w:rPr>
      </w:pPr>
      <w:r w:rsidRPr="006D68A0">
        <w:rPr>
          <w:rStyle w:val="Zwaar"/>
          <w:rFonts w:ascii="Arial" w:hAnsi="Arial" w:cs="Arial"/>
          <w:b w:val="0"/>
          <w:bCs w:val="0"/>
          <w:sz w:val="22"/>
          <w:szCs w:val="22"/>
        </w:rPr>
        <w:t>De ingang, of pylon was in verhouding héél smal. Het betreden van de tempel door deze smalle ingang zou kunnen doen denken aan de mens die geboren wordt en op aarde komt langs ook een uiterst kleine opening van het moederlichaam</w:t>
      </w:r>
    </w:p>
    <w:p w14:paraId="2352F6BD" w14:textId="77777777" w:rsidR="001E3DD4" w:rsidRPr="006D68A0" w:rsidRDefault="00A40234" w:rsidP="00553244">
      <w:pPr>
        <w:pStyle w:val="Normaalweb"/>
        <w:numPr>
          <w:ilvl w:val="0"/>
          <w:numId w:val="4"/>
        </w:numPr>
        <w:spacing w:before="0" w:beforeAutospacing="0" w:after="0" w:afterAutospacing="0"/>
        <w:jc w:val="both"/>
        <w:rPr>
          <w:rFonts w:ascii="Arial" w:hAnsi="Arial" w:cs="Arial"/>
          <w:sz w:val="22"/>
          <w:szCs w:val="22"/>
        </w:rPr>
      </w:pPr>
      <w:r w:rsidRPr="006D68A0">
        <w:rPr>
          <w:rFonts w:ascii="Arial" w:hAnsi="Arial" w:cs="Arial"/>
          <w:sz w:val="22"/>
          <w:szCs w:val="22"/>
        </w:rPr>
        <w:t>Dan volgt de v</w:t>
      </w:r>
      <w:r w:rsidR="001E3DD4" w:rsidRPr="006D68A0">
        <w:rPr>
          <w:rFonts w:ascii="Arial" w:hAnsi="Arial" w:cs="Arial"/>
          <w:sz w:val="22"/>
          <w:szCs w:val="22"/>
        </w:rPr>
        <w:t xml:space="preserve">oorhof. Groot en open. (Vgl. </w:t>
      </w:r>
      <w:r w:rsidR="001E3DD4" w:rsidRPr="006D68A0">
        <w:rPr>
          <w:rFonts w:ascii="Arial" w:hAnsi="Arial" w:cs="Arial"/>
          <w:b/>
          <w:bCs/>
          <w:i/>
          <w:iCs/>
          <w:sz w:val="22"/>
          <w:szCs w:val="22"/>
        </w:rPr>
        <w:t>ledematen</w:t>
      </w:r>
      <w:r w:rsidR="001E3DD4" w:rsidRPr="006D68A0">
        <w:rPr>
          <w:rFonts w:ascii="Arial" w:hAnsi="Arial" w:cs="Arial"/>
          <w:sz w:val="22"/>
          <w:szCs w:val="22"/>
        </w:rPr>
        <w:t xml:space="preserve"> van de mens. Ons meest vitale, levende gebied.)</w:t>
      </w:r>
    </w:p>
    <w:p w14:paraId="40D07C43" w14:textId="77777777" w:rsidR="001E3DD4" w:rsidRPr="006D68A0" w:rsidRDefault="001E3DD4" w:rsidP="00553244">
      <w:pPr>
        <w:numPr>
          <w:ilvl w:val="0"/>
          <w:numId w:val="1"/>
        </w:numPr>
        <w:jc w:val="both"/>
        <w:rPr>
          <w:sz w:val="22"/>
          <w:szCs w:val="22"/>
        </w:rPr>
      </w:pPr>
      <w:r w:rsidRPr="006D68A0">
        <w:rPr>
          <w:sz w:val="22"/>
          <w:szCs w:val="22"/>
        </w:rPr>
        <w:t xml:space="preserve">Zuilenzaal. Deels gesloten, deels open. (Vgl. ritmische ribbenkast v.d. mens. Ons gebied van </w:t>
      </w:r>
      <w:r w:rsidRPr="006D68A0">
        <w:rPr>
          <w:b/>
          <w:bCs/>
          <w:i/>
          <w:iCs/>
          <w:sz w:val="22"/>
          <w:szCs w:val="22"/>
        </w:rPr>
        <w:t>ademhaling en bloedsomloop</w:t>
      </w:r>
      <w:r w:rsidRPr="006D68A0">
        <w:rPr>
          <w:sz w:val="22"/>
          <w:szCs w:val="22"/>
        </w:rPr>
        <w:t>.)</w:t>
      </w:r>
    </w:p>
    <w:p w14:paraId="193BFABF" w14:textId="77777777" w:rsidR="001E3DD4" w:rsidRPr="006D68A0" w:rsidRDefault="001E3DD4" w:rsidP="00553244">
      <w:pPr>
        <w:numPr>
          <w:ilvl w:val="0"/>
          <w:numId w:val="1"/>
        </w:numPr>
        <w:jc w:val="both"/>
        <w:rPr>
          <w:sz w:val="22"/>
          <w:szCs w:val="22"/>
        </w:rPr>
      </w:pPr>
      <w:r w:rsidRPr="006D68A0">
        <w:rPr>
          <w:sz w:val="22"/>
          <w:szCs w:val="22"/>
        </w:rPr>
        <w:t>Allerheiligste</w:t>
      </w:r>
      <w:r w:rsidR="002312F0" w:rsidRPr="006D68A0">
        <w:rPr>
          <w:sz w:val="22"/>
          <w:szCs w:val="22"/>
        </w:rPr>
        <w:t xml:space="preserve"> waar het beeld van de godheid stond</w:t>
      </w:r>
      <w:r w:rsidRPr="006D68A0">
        <w:rPr>
          <w:sz w:val="22"/>
          <w:szCs w:val="22"/>
        </w:rPr>
        <w:t xml:space="preserve">. Gesloten. (Vgl. gesloten </w:t>
      </w:r>
      <w:r w:rsidRPr="006D68A0">
        <w:rPr>
          <w:b/>
          <w:bCs/>
          <w:i/>
          <w:iCs/>
          <w:sz w:val="22"/>
          <w:szCs w:val="22"/>
        </w:rPr>
        <w:t>hoofd</w:t>
      </w:r>
      <w:r w:rsidRPr="006D68A0">
        <w:rPr>
          <w:sz w:val="22"/>
          <w:szCs w:val="22"/>
        </w:rPr>
        <w:t xml:space="preserve"> van de mens. Ons meest dode gebied.)</w:t>
      </w:r>
    </w:p>
    <w:p w14:paraId="2D0F3426" w14:textId="77777777" w:rsidR="001E3DD4" w:rsidRPr="006D68A0" w:rsidRDefault="001E3DD4">
      <w:pPr>
        <w:ind w:left="360"/>
        <w:jc w:val="both"/>
        <w:rPr>
          <w:sz w:val="22"/>
          <w:szCs w:val="22"/>
        </w:rPr>
      </w:pPr>
    </w:p>
    <w:p w14:paraId="3B506993" w14:textId="77777777" w:rsidR="001E3DD4" w:rsidRPr="006D68A0" w:rsidRDefault="001E3DD4">
      <w:pPr>
        <w:ind w:left="360"/>
        <w:jc w:val="both"/>
        <w:rPr>
          <w:sz w:val="22"/>
          <w:szCs w:val="22"/>
        </w:rPr>
      </w:pPr>
      <w:r w:rsidRPr="006D68A0">
        <w:rPr>
          <w:sz w:val="22"/>
          <w:szCs w:val="22"/>
        </w:rPr>
        <w:t xml:space="preserve">Vóór de tempel liep je langs een laan met sfinxen. De Egyptenaar beleefde het horizontale </w:t>
      </w:r>
      <w:r w:rsidRPr="006D68A0">
        <w:rPr>
          <w:b/>
          <w:bCs/>
          <w:i/>
          <w:iCs/>
          <w:sz w:val="22"/>
          <w:szCs w:val="22"/>
        </w:rPr>
        <w:t>liggen</w:t>
      </w:r>
      <w:r w:rsidRPr="006D68A0">
        <w:rPr>
          <w:sz w:val="22"/>
          <w:szCs w:val="22"/>
        </w:rPr>
        <w:t xml:space="preserve"> van het dier. Vlak vóór de tempel stond de obelisk. Daar beleefde men de verticale kracht van de </w:t>
      </w:r>
      <w:r w:rsidR="002312F0" w:rsidRPr="006D68A0">
        <w:rPr>
          <w:sz w:val="22"/>
          <w:szCs w:val="22"/>
        </w:rPr>
        <w:t xml:space="preserve">opgerichte </w:t>
      </w:r>
      <w:r w:rsidRPr="006D68A0">
        <w:rPr>
          <w:sz w:val="22"/>
          <w:szCs w:val="22"/>
        </w:rPr>
        <w:t>menselijke gestalte.</w:t>
      </w:r>
    </w:p>
    <w:p w14:paraId="16EF0917" w14:textId="77777777" w:rsidR="001E3DD4" w:rsidRPr="006D68A0" w:rsidRDefault="001E3DD4">
      <w:pPr>
        <w:ind w:left="360"/>
        <w:jc w:val="both"/>
        <w:rPr>
          <w:sz w:val="22"/>
          <w:szCs w:val="22"/>
        </w:rPr>
      </w:pPr>
      <w:r w:rsidRPr="006D68A0">
        <w:rPr>
          <w:sz w:val="22"/>
          <w:szCs w:val="22"/>
        </w:rPr>
        <w:t xml:space="preserve">De weg langs de open voorhof, via zuilenzaal naar het allerheiligste gaf een beleven van de </w:t>
      </w:r>
      <w:r w:rsidRPr="006D68A0">
        <w:rPr>
          <w:b/>
          <w:bCs/>
          <w:i/>
          <w:iCs/>
          <w:sz w:val="22"/>
          <w:szCs w:val="22"/>
        </w:rPr>
        <w:t>incarnatie</w:t>
      </w:r>
      <w:r w:rsidRPr="006D68A0">
        <w:rPr>
          <w:sz w:val="22"/>
          <w:szCs w:val="22"/>
        </w:rPr>
        <w:t xml:space="preserve"> van de ziel in het lichaam: een steeds verdere vernauwing van buiten naar binnen, van voorhof via zuilenzaal naar allerheiligste, of te wel van ledematen via romp naar hoofd. </w:t>
      </w:r>
    </w:p>
    <w:p w14:paraId="537001D8" w14:textId="38B8ADA3" w:rsidR="001E6FAD" w:rsidRPr="006D68A0" w:rsidRDefault="00FE249B" w:rsidP="001E6FAD">
      <w:pPr>
        <w:ind w:left="360"/>
        <w:jc w:val="center"/>
        <w:rPr>
          <w:sz w:val="22"/>
          <w:szCs w:val="22"/>
        </w:rPr>
      </w:pPr>
      <w:r>
        <w:rPr>
          <w:sz w:val="22"/>
          <w:szCs w:val="22"/>
        </w:rPr>
        <w:pict w14:anchorId="0B038BA5">
          <v:shape id="_x0000_i1059" type="#_x0000_t75" style="width:217.75pt;height:118.1pt">
            <v:imagedata r:id="rId54" o:title="Egypte_07_Tempel_ VanBemmelen"/>
          </v:shape>
        </w:pict>
      </w:r>
      <w:r>
        <w:rPr>
          <w:sz w:val="22"/>
          <w:szCs w:val="22"/>
        </w:rPr>
        <w:pict w14:anchorId="59C97B67">
          <v:shape id="_x0000_i1060" type="#_x0000_t75" style="width:130.2pt;height:119.25pt;mso-position-horizontal-relative:char;mso-position-vertical-relative:line">
            <v:imagedata r:id="rId55" o:title=""/>
          </v:shape>
        </w:pict>
      </w:r>
    </w:p>
    <w:p w14:paraId="1026B298" w14:textId="3E7CEE29" w:rsidR="001E3DD4" w:rsidRPr="001E6FAD" w:rsidRDefault="008037B4" w:rsidP="009E6C42">
      <w:pPr>
        <w:keepNext/>
        <w:jc w:val="center"/>
        <w:rPr>
          <w:sz w:val="20"/>
          <w:szCs w:val="20"/>
        </w:rPr>
      </w:pPr>
      <w:r w:rsidRPr="001E6FAD">
        <w:rPr>
          <w:sz w:val="20"/>
          <w:szCs w:val="20"/>
        </w:rPr>
        <w:t xml:space="preserve"> </w:t>
      </w:r>
    </w:p>
    <w:p w14:paraId="6F38DB16" w14:textId="11FA6167" w:rsidR="00A52147" w:rsidRPr="001E6FAD" w:rsidRDefault="001E6FAD" w:rsidP="001E6FAD">
      <w:pPr>
        <w:pStyle w:val="Bijschrift"/>
        <w:spacing w:before="0" w:after="0"/>
        <w:jc w:val="both"/>
      </w:pPr>
      <w:r>
        <w:t>Links</w:t>
      </w:r>
      <w:r w:rsidR="008037B4" w:rsidRPr="001E6FAD">
        <w:t xml:space="preserve">: </w:t>
      </w:r>
      <w:r w:rsidR="001E3DD4" w:rsidRPr="001E6FAD">
        <w:t xml:space="preserve">De menselijke verhoudingen en de Egyptische tempel (naar D.J. van </w:t>
      </w:r>
      <w:proofErr w:type="spellStart"/>
      <w:r w:rsidR="001E3DD4" w:rsidRPr="001E6FAD">
        <w:t>Bemmelen</w:t>
      </w:r>
      <w:proofErr w:type="spellEnd"/>
      <w:r w:rsidR="001E3DD4" w:rsidRPr="001E6FAD">
        <w:t>)</w:t>
      </w:r>
    </w:p>
    <w:p w14:paraId="44A747F5" w14:textId="77777777" w:rsidR="001E6FAD" w:rsidRDefault="001E6FAD" w:rsidP="001E6FAD">
      <w:pPr>
        <w:pStyle w:val="Bijschrift"/>
        <w:spacing w:before="0" w:after="0"/>
        <w:jc w:val="both"/>
      </w:pPr>
      <w:r>
        <w:t>Rechts</w:t>
      </w:r>
      <w:r w:rsidR="008037B4" w:rsidRPr="001E6FAD">
        <w:t>: we zullen bij de behandeling van de Grieken zien, dat ook daar de menselijke maat een rol speelt in de tempelbouw, maar op een heel andere manier</w:t>
      </w:r>
      <w:r>
        <w:t xml:space="preserve">        </w:t>
      </w:r>
    </w:p>
    <w:p w14:paraId="6FE5E857" w14:textId="636116ED" w:rsidR="00850888" w:rsidRPr="006D68A0" w:rsidRDefault="00850888" w:rsidP="001E6FAD">
      <w:pPr>
        <w:pStyle w:val="Bijschrift"/>
        <w:spacing w:before="0" w:after="0"/>
        <w:jc w:val="center"/>
        <w:rPr>
          <w:sz w:val="22"/>
          <w:szCs w:val="22"/>
        </w:rPr>
      </w:pPr>
      <w:r w:rsidRPr="006D68A0">
        <w:rPr>
          <w:sz w:val="22"/>
          <w:szCs w:val="22"/>
        </w:rPr>
        <w:t>0-0-0-0-0</w:t>
      </w:r>
    </w:p>
    <w:sectPr w:rsidR="00850888" w:rsidRPr="006D68A0" w:rsidSect="006D68A0">
      <w:headerReference w:type="even" r:id="rId56"/>
      <w:headerReference w:type="default" r:id="rId57"/>
      <w:pgSz w:w="11906" w:h="16838"/>
      <w:pgMar w:top="1134" w:right="1418" w:bottom="1134" w:left="141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74EC2E" w14:textId="77777777" w:rsidR="00D15D3D" w:rsidRDefault="00D15D3D">
      <w:r>
        <w:separator/>
      </w:r>
    </w:p>
  </w:endnote>
  <w:endnote w:type="continuationSeparator" w:id="0">
    <w:p w14:paraId="2ABE5487" w14:textId="77777777" w:rsidR="00D15D3D" w:rsidRDefault="00D15D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AF8C24" w14:textId="77777777" w:rsidR="00D15D3D" w:rsidRDefault="00D15D3D">
      <w:r>
        <w:separator/>
      </w:r>
    </w:p>
  </w:footnote>
  <w:footnote w:type="continuationSeparator" w:id="0">
    <w:p w14:paraId="6CBEC6CB" w14:textId="77777777" w:rsidR="00D15D3D" w:rsidRDefault="00D15D3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8AF431" w14:textId="77777777" w:rsidR="003374F3" w:rsidRDefault="003374F3" w:rsidP="009F463C">
    <w:pPr>
      <w:pStyle w:val="Koptekst"/>
      <w:framePr w:wrap="around" w:vAnchor="text" w:hAnchor="margin" w:xAlign="center" w:y="1"/>
      <w:rPr>
        <w:rStyle w:val="Paginanummer"/>
      </w:rPr>
    </w:pPr>
    <w:r>
      <w:rPr>
        <w:rStyle w:val="Paginanummer"/>
      </w:rPr>
      <w:fldChar w:fldCharType="begin"/>
    </w:r>
    <w:r>
      <w:rPr>
        <w:rStyle w:val="Paginanummer"/>
      </w:rPr>
      <w:instrText xml:space="preserve">PAGE  </w:instrText>
    </w:r>
    <w:r>
      <w:rPr>
        <w:rStyle w:val="Paginanummer"/>
      </w:rPr>
      <w:fldChar w:fldCharType="end"/>
    </w:r>
  </w:p>
  <w:p w14:paraId="76C6BAD0" w14:textId="77777777" w:rsidR="003374F3" w:rsidRDefault="003374F3">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9049C8" w14:textId="77777777" w:rsidR="003374F3" w:rsidRDefault="003374F3" w:rsidP="00293F09">
    <w:pPr>
      <w:pStyle w:val="Koptekst"/>
      <w:framePr w:wrap="around" w:vAnchor="text" w:hAnchor="margin" w:xAlign="center" w:y="1"/>
      <w:rPr>
        <w:rStyle w:val="Paginanummer"/>
      </w:rPr>
    </w:pPr>
    <w:r>
      <w:rPr>
        <w:rStyle w:val="Paginanummer"/>
      </w:rPr>
      <w:fldChar w:fldCharType="begin"/>
    </w:r>
    <w:r>
      <w:rPr>
        <w:rStyle w:val="Paginanummer"/>
      </w:rPr>
      <w:instrText xml:space="preserve">PAGE  </w:instrText>
    </w:r>
    <w:r>
      <w:rPr>
        <w:rStyle w:val="Paginanummer"/>
      </w:rPr>
      <w:fldChar w:fldCharType="separate"/>
    </w:r>
    <w:r w:rsidR="00EE7D5E">
      <w:rPr>
        <w:rStyle w:val="Paginanummer"/>
        <w:noProof/>
      </w:rPr>
      <w:t>15</w:t>
    </w:r>
    <w:r>
      <w:rPr>
        <w:rStyle w:val="Paginanummer"/>
      </w:rPr>
      <w:fldChar w:fldCharType="end"/>
    </w:r>
  </w:p>
  <w:p w14:paraId="286B5F37" w14:textId="77777777" w:rsidR="003374F3" w:rsidRDefault="003374F3">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5434ED2"/>
    <w:multiLevelType w:val="hybridMultilevel"/>
    <w:tmpl w:val="0A98DB50"/>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405E237C"/>
    <w:multiLevelType w:val="hybridMultilevel"/>
    <w:tmpl w:val="03C29C94"/>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4C836FE8"/>
    <w:multiLevelType w:val="hybridMultilevel"/>
    <w:tmpl w:val="D18C883C"/>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69E55532"/>
    <w:multiLevelType w:val="hybridMultilevel"/>
    <w:tmpl w:val="481488D4"/>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num w:numId="1" w16cid:durableId="1711763314">
    <w:abstractNumId w:val="1"/>
  </w:num>
  <w:num w:numId="2" w16cid:durableId="1365983947">
    <w:abstractNumId w:val="0"/>
  </w:num>
  <w:num w:numId="3" w16cid:durableId="259147196">
    <w:abstractNumId w:val="2"/>
  </w:num>
  <w:num w:numId="4" w16cid:durableId="8998269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8"/>
  <w:hyphenationZone w:val="425"/>
  <w:characterSpacingControl w:val="doNotCompres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98326E"/>
    <w:rsid w:val="00057AD5"/>
    <w:rsid w:val="00067B15"/>
    <w:rsid w:val="000C38B1"/>
    <w:rsid w:val="000D7A00"/>
    <w:rsid w:val="000F7922"/>
    <w:rsid w:val="001053FE"/>
    <w:rsid w:val="00135918"/>
    <w:rsid w:val="001455FD"/>
    <w:rsid w:val="00157664"/>
    <w:rsid w:val="00163A4D"/>
    <w:rsid w:val="00174ECD"/>
    <w:rsid w:val="001A2861"/>
    <w:rsid w:val="001C337E"/>
    <w:rsid w:val="001E3DD4"/>
    <w:rsid w:val="001E6FAD"/>
    <w:rsid w:val="00211D97"/>
    <w:rsid w:val="00217FA0"/>
    <w:rsid w:val="002312F0"/>
    <w:rsid w:val="0024363F"/>
    <w:rsid w:val="0028682B"/>
    <w:rsid w:val="00293F09"/>
    <w:rsid w:val="00295A63"/>
    <w:rsid w:val="002A0A85"/>
    <w:rsid w:val="00310E43"/>
    <w:rsid w:val="00336415"/>
    <w:rsid w:val="003374F3"/>
    <w:rsid w:val="00366172"/>
    <w:rsid w:val="003E5BF0"/>
    <w:rsid w:val="003F57EA"/>
    <w:rsid w:val="004030D9"/>
    <w:rsid w:val="004045A7"/>
    <w:rsid w:val="004112A8"/>
    <w:rsid w:val="00423405"/>
    <w:rsid w:val="00440C60"/>
    <w:rsid w:val="00457F5B"/>
    <w:rsid w:val="00457FC8"/>
    <w:rsid w:val="00467E7F"/>
    <w:rsid w:val="004723E5"/>
    <w:rsid w:val="0047591F"/>
    <w:rsid w:val="0049700C"/>
    <w:rsid w:val="004A3E97"/>
    <w:rsid w:val="004A41CA"/>
    <w:rsid w:val="005175AC"/>
    <w:rsid w:val="0053599F"/>
    <w:rsid w:val="00553244"/>
    <w:rsid w:val="005668FA"/>
    <w:rsid w:val="00587D68"/>
    <w:rsid w:val="005A0160"/>
    <w:rsid w:val="005D2423"/>
    <w:rsid w:val="00602901"/>
    <w:rsid w:val="00603721"/>
    <w:rsid w:val="00603F65"/>
    <w:rsid w:val="00604000"/>
    <w:rsid w:val="006068AA"/>
    <w:rsid w:val="006408EA"/>
    <w:rsid w:val="00652439"/>
    <w:rsid w:val="006873F1"/>
    <w:rsid w:val="006D1083"/>
    <w:rsid w:val="006D27F9"/>
    <w:rsid w:val="006D68A0"/>
    <w:rsid w:val="006F4746"/>
    <w:rsid w:val="006F68F4"/>
    <w:rsid w:val="00700578"/>
    <w:rsid w:val="00713CE7"/>
    <w:rsid w:val="007217CA"/>
    <w:rsid w:val="00726814"/>
    <w:rsid w:val="00733E74"/>
    <w:rsid w:val="007513C2"/>
    <w:rsid w:val="007735AB"/>
    <w:rsid w:val="00790DF8"/>
    <w:rsid w:val="007D01DE"/>
    <w:rsid w:val="007F33D1"/>
    <w:rsid w:val="007F78BC"/>
    <w:rsid w:val="008037B4"/>
    <w:rsid w:val="008145E9"/>
    <w:rsid w:val="0082603F"/>
    <w:rsid w:val="00827D86"/>
    <w:rsid w:val="00850888"/>
    <w:rsid w:val="00856669"/>
    <w:rsid w:val="00890390"/>
    <w:rsid w:val="008B6192"/>
    <w:rsid w:val="008B7D5E"/>
    <w:rsid w:val="008D144B"/>
    <w:rsid w:val="008F1047"/>
    <w:rsid w:val="00903C3E"/>
    <w:rsid w:val="009059F5"/>
    <w:rsid w:val="009107E9"/>
    <w:rsid w:val="00917E70"/>
    <w:rsid w:val="00937195"/>
    <w:rsid w:val="0098326E"/>
    <w:rsid w:val="0098524F"/>
    <w:rsid w:val="009B4DC5"/>
    <w:rsid w:val="009D11E7"/>
    <w:rsid w:val="009D4E61"/>
    <w:rsid w:val="009E677B"/>
    <w:rsid w:val="009E6C42"/>
    <w:rsid w:val="009F463C"/>
    <w:rsid w:val="00A05B52"/>
    <w:rsid w:val="00A1778B"/>
    <w:rsid w:val="00A363B7"/>
    <w:rsid w:val="00A40234"/>
    <w:rsid w:val="00A52147"/>
    <w:rsid w:val="00A80A53"/>
    <w:rsid w:val="00AC1121"/>
    <w:rsid w:val="00AC1E21"/>
    <w:rsid w:val="00AD10F9"/>
    <w:rsid w:val="00B144C6"/>
    <w:rsid w:val="00B16A42"/>
    <w:rsid w:val="00B16DBC"/>
    <w:rsid w:val="00B175F4"/>
    <w:rsid w:val="00B26EAB"/>
    <w:rsid w:val="00B42B5B"/>
    <w:rsid w:val="00B52987"/>
    <w:rsid w:val="00B749BA"/>
    <w:rsid w:val="00BB2929"/>
    <w:rsid w:val="00BC0450"/>
    <w:rsid w:val="00BC5FC5"/>
    <w:rsid w:val="00BF3D54"/>
    <w:rsid w:val="00C14D95"/>
    <w:rsid w:val="00C20774"/>
    <w:rsid w:val="00C25442"/>
    <w:rsid w:val="00C503FC"/>
    <w:rsid w:val="00C6191D"/>
    <w:rsid w:val="00C65A68"/>
    <w:rsid w:val="00C82B55"/>
    <w:rsid w:val="00C86866"/>
    <w:rsid w:val="00CA5E44"/>
    <w:rsid w:val="00CC15E5"/>
    <w:rsid w:val="00CE18BD"/>
    <w:rsid w:val="00CF0BB2"/>
    <w:rsid w:val="00D15D3D"/>
    <w:rsid w:val="00D175FA"/>
    <w:rsid w:val="00D3420B"/>
    <w:rsid w:val="00D42FA4"/>
    <w:rsid w:val="00D4387B"/>
    <w:rsid w:val="00D5171F"/>
    <w:rsid w:val="00D57A1B"/>
    <w:rsid w:val="00D71328"/>
    <w:rsid w:val="00D87F26"/>
    <w:rsid w:val="00D92E47"/>
    <w:rsid w:val="00D94FA5"/>
    <w:rsid w:val="00DC45CE"/>
    <w:rsid w:val="00DD305F"/>
    <w:rsid w:val="00DD4191"/>
    <w:rsid w:val="00DE4A57"/>
    <w:rsid w:val="00DE754E"/>
    <w:rsid w:val="00DF4E4F"/>
    <w:rsid w:val="00E14EAF"/>
    <w:rsid w:val="00E46887"/>
    <w:rsid w:val="00E57D05"/>
    <w:rsid w:val="00E6675E"/>
    <w:rsid w:val="00E67B09"/>
    <w:rsid w:val="00E70D5A"/>
    <w:rsid w:val="00E8564D"/>
    <w:rsid w:val="00EC062B"/>
    <w:rsid w:val="00EE7187"/>
    <w:rsid w:val="00EE7D5E"/>
    <w:rsid w:val="00EF30BB"/>
    <w:rsid w:val="00F00253"/>
    <w:rsid w:val="00F12442"/>
    <w:rsid w:val="00F20FBE"/>
    <w:rsid w:val="00F55665"/>
    <w:rsid w:val="00F96E14"/>
    <w:rsid w:val="00FA4265"/>
    <w:rsid w:val="00FA5DB1"/>
    <w:rsid w:val="00FA6C85"/>
    <w:rsid w:val="00FE19C6"/>
    <w:rsid w:val="00FE249B"/>
    <w:rsid w:val="00FF1DF4"/>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62"/>
    <o:shapelayout v:ext="edit">
      <o:idmap v:ext="edit" data="1"/>
    </o:shapelayout>
  </w:shapeDefaults>
  <w:decimalSymbol w:val=","/>
  <w:listSeparator w:val=";"/>
  <w14:docId w14:val="12417D77"/>
  <w15:chartTrackingRefBased/>
  <w15:docId w15:val="{C2589AC2-8F0F-44A4-B6F5-0BFC15019E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nl-NL" w:eastAsia="nl-NL"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ard">
    <w:name w:val="Normal"/>
    <w:qFormat/>
    <w:rPr>
      <w:rFonts w:ascii="Arial" w:hAnsi="Arial"/>
      <w:sz w:val="28"/>
      <w:szCs w:val="2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Zwaar">
    <w:name w:val="Strong"/>
    <w:basedOn w:val="Standaardalinea-lettertype"/>
    <w:qFormat/>
    <w:rPr>
      <w:b/>
      <w:bCs/>
    </w:rPr>
  </w:style>
  <w:style w:type="paragraph" w:styleId="Normaalweb">
    <w:name w:val="Normal (Web)"/>
    <w:basedOn w:val="Standaard"/>
    <w:pPr>
      <w:spacing w:before="100" w:beforeAutospacing="1" w:after="100" w:afterAutospacing="1"/>
    </w:pPr>
    <w:rPr>
      <w:rFonts w:ascii="Times New Roman" w:hAnsi="Times New Roman"/>
      <w:sz w:val="24"/>
      <w:szCs w:val="24"/>
    </w:rPr>
  </w:style>
  <w:style w:type="paragraph" w:styleId="Bijschrift">
    <w:name w:val="caption"/>
    <w:basedOn w:val="Standaard"/>
    <w:next w:val="Standaard"/>
    <w:qFormat/>
    <w:pPr>
      <w:spacing w:before="120" w:after="120"/>
    </w:pPr>
    <w:rPr>
      <w:b/>
      <w:bCs/>
      <w:sz w:val="20"/>
      <w:szCs w:val="20"/>
    </w:rPr>
  </w:style>
  <w:style w:type="paragraph" w:styleId="Plattetekst">
    <w:name w:val="Body Text"/>
    <w:basedOn w:val="Standaard"/>
    <w:pPr>
      <w:jc w:val="both"/>
    </w:pPr>
    <w:rPr>
      <w:sz w:val="24"/>
    </w:rPr>
  </w:style>
  <w:style w:type="paragraph" w:styleId="Koptekst">
    <w:name w:val="header"/>
    <w:basedOn w:val="Standaard"/>
    <w:pPr>
      <w:tabs>
        <w:tab w:val="center" w:pos="4536"/>
        <w:tab w:val="right" w:pos="9072"/>
      </w:tabs>
    </w:pPr>
  </w:style>
  <w:style w:type="character" w:styleId="Paginanummer">
    <w:name w:val="page number"/>
    <w:basedOn w:val="Standaardalinea-lettertype"/>
  </w:style>
  <w:style w:type="paragraph" w:styleId="Voettekst">
    <w:name w:val="footer"/>
    <w:basedOn w:val="Standaard"/>
    <w:rsid w:val="009F463C"/>
    <w:pPr>
      <w:tabs>
        <w:tab w:val="center" w:pos="4536"/>
        <w:tab w:val="right" w:pos="9072"/>
      </w:tabs>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gif"/><Relationship Id="rId26" Type="http://schemas.openxmlformats.org/officeDocument/2006/relationships/image" Target="http://www.egyptologie.nl/wp-content/uploads/achnaton1-e1434031060444-300x240.jpg" TargetMode="External"/><Relationship Id="rId39" Type="http://schemas.openxmlformats.org/officeDocument/2006/relationships/image" Target="media/image24.jpeg"/><Relationship Id="rId21" Type="http://schemas.openxmlformats.org/officeDocument/2006/relationships/image" Target="http://antikforever.com/Egypte/Dieux/Images/Aton%201.jpg" TargetMode="External"/><Relationship Id="rId34" Type="http://schemas.openxmlformats.org/officeDocument/2006/relationships/image" Target="media/image20.jpeg"/><Relationship Id="rId42" Type="http://schemas.openxmlformats.org/officeDocument/2006/relationships/image" Target="media/image26.jpeg"/><Relationship Id="rId47" Type="http://schemas.openxmlformats.org/officeDocument/2006/relationships/image" Target="https://i.pinimg.com/originals/4f/0c/da/4f0cda6ad0045c84e155ab99a74068dd.jpg" TargetMode="External"/><Relationship Id="rId50" Type="http://schemas.openxmlformats.org/officeDocument/2006/relationships/image" Target="media/image31.png"/><Relationship Id="rId55" Type="http://schemas.openxmlformats.org/officeDocument/2006/relationships/image" Target="media/image36.pn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4.jpeg"/><Relationship Id="rId33" Type="http://schemas.openxmlformats.org/officeDocument/2006/relationships/image" Target="media/image19.png"/><Relationship Id="rId38" Type="http://schemas.openxmlformats.org/officeDocument/2006/relationships/image" Target="media/image23.jpeg"/><Relationship Id="rId46" Type="http://schemas.openxmlformats.org/officeDocument/2006/relationships/image" Target="media/image29.jpe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1.jpeg"/><Relationship Id="rId29" Type="http://schemas.openxmlformats.org/officeDocument/2006/relationships/image" Target="media/image16.jpeg"/><Relationship Id="rId41" Type="http://schemas.openxmlformats.org/officeDocument/2006/relationships/image" Target="media/image25.jpeg"/><Relationship Id="rId54" Type="http://schemas.openxmlformats.org/officeDocument/2006/relationships/image" Target="media/image3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3.jpeg"/><Relationship Id="rId32" Type="http://schemas.openxmlformats.org/officeDocument/2006/relationships/image" Target="https://egypte-pagina.nl/nefertiti-front-egypte.jpg" TargetMode="External"/><Relationship Id="rId37" Type="http://schemas.openxmlformats.org/officeDocument/2006/relationships/image" Target="http://fotoalbum.seniorennet.be/incl/getimage2.php?imageid=1316707&amp;albumid=24254&amp;typeid=4" TargetMode="External"/><Relationship Id="rId40" Type="http://schemas.openxmlformats.org/officeDocument/2006/relationships/image" Target="https://upload.wikimedia.org/wikipedia/commons/thumb/2/27/CairoEgMuseumTaaMaskMostlyPhotographed.jpg/800px-CairoEgMuseumTaaMaskMostlyPhotographed.jpg" TargetMode="External"/><Relationship Id="rId45" Type="http://schemas.openxmlformats.org/officeDocument/2006/relationships/image" Target="https://upload.wikimedia.org/wikipedia/commons/thumb/7/7b/Seated_Statue_of_Hatshepsut_MET_Hatshepsut2012.jpg/497px-Seated_Statue_of_Hatshepsut_MET_Hatshepsut2012.jpg" TargetMode="External"/><Relationship Id="rId53" Type="http://schemas.openxmlformats.org/officeDocument/2006/relationships/image" Target="media/image34.jpe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https://www.starovekyegypt.net/wp-content/uploads/faraoni/nova-rise/achetaton.png" TargetMode="External"/><Relationship Id="rId28" Type="http://schemas.openxmlformats.org/officeDocument/2006/relationships/image" Target="https://upload.wikimedia.org/wikipedia/commons/7/7c/Akhenaten_statue.jpg" TargetMode="External"/><Relationship Id="rId36" Type="http://schemas.openxmlformats.org/officeDocument/2006/relationships/image" Target="media/image22.jpeg"/><Relationship Id="rId49" Type="http://schemas.openxmlformats.org/officeDocument/2006/relationships/image" Target="https://www.givemehistory.com/wp-content/uploads/2019/03/Queen-Hatshepsut-1024x683.jpg" TargetMode="External"/><Relationship Id="rId57" Type="http://schemas.openxmlformats.org/officeDocument/2006/relationships/header" Target="header2.xml"/><Relationship Id="rId10" Type="http://schemas.openxmlformats.org/officeDocument/2006/relationships/image" Target="media/image2.png"/><Relationship Id="rId19" Type="http://schemas.openxmlformats.org/officeDocument/2006/relationships/image" Target="http://www.geheimenindebijbel.nl/jozefenechnaton/images/echantonfamilie.gif" TargetMode="External"/><Relationship Id="rId31" Type="http://schemas.openxmlformats.org/officeDocument/2006/relationships/image" Target="media/image18.jpeg"/><Relationship Id="rId44" Type="http://schemas.openxmlformats.org/officeDocument/2006/relationships/image" Target="media/image28.jpeg"/><Relationship Id="rId52" Type="http://schemas.openxmlformats.org/officeDocument/2006/relationships/image" Target="media/image33.jpeg"/><Relationship Id="rId4" Type="http://schemas.openxmlformats.org/officeDocument/2006/relationships/settings" Target="settings.xml"/><Relationship Id="rId9" Type="http://schemas.openxmlformats.org/officeDocument/2006/relationships/image" Target="https://i.pinimg.com/originals/f6/3d/47/f63d47f59204694358f248eeb1b02f09.jpg" TargetMode="External"/><Relationship Id="rId14" Type="http://schemas.openxmlformats.org/officeDocument/2006/relationships/image" Target="media/image6.jpeg"/><Relationship Id="rId22" Type="http://schemas.openxmlformats.org/officeDocument/2006/relationships/image" Target="media/image12.png"/><Relationship Id="rId27" Type="http://schemas.openxmlformats.org/officeDocument/2006/relationships/image" Target="media/image15.jpeg"/><Relationship Id="rId30" Type="http://schemas.openxmlformats.org/officeDocument/2006/relationships/image" Target="media/image17.jpeg"/><Relationship Id="rId35" Type="http://schemas.openxmlformats.org/officeDocument/2006/relationships/image" Target="media/image21.png"/><Relationship Id="rId43" Type="http://schemas.openxmlformats.org/officeDocument/2006/relationships/image" Target="media/image27.jpeg"/><Relationship Id="rId48" Type="http://schemas.openxmlformats.org/officeDocument/2006/relationships/image" Target="media/image30.jpeg"/><Relationship Id="rId56"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image" Target="media/image32.png"/><Relationship Id="rId3" Type="http://schemas.openxmlformats.org/officeDocument/2006/relationships/styles" Target="styles.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9D2007-C824-4B4F-9BB6-6B972B5C81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5455</Words>
  <Characters>30003</Characters>
  <Application>Microsoft Office Word</Application>
  <DocSecurity>0</DocSecurity>
  <Lines>250</Lines>
  <Paragraphs>70</Paragraphs>
  <ScaleCrop>false</ScaleCrop>
  <HeadingPairs>
    <vt:vector size="2" baseType="variant">
      <vt:variant>
        <vt:lpstr>Titel</vt:lpstr>
      </vt:variant>
      <vt:variant>
        <vt:i4>1</vt:i4>
      </vt:variant>
    </vt:vector>
  </HeadingPairs>
  <TitlesOfParts>
    <vt:vector size="1" baseType="lpstr">
      <vt:lpstr>Egypte, beelden en tempels  (samenvatting)</vt:lpstr>
    </vt:vector>
  </TitlesOfParts>
  <Company>SVS</Company>
  <LinksUpToDate>false</LinksUpToDate>
  <CharactersWithSpaces>35388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Egypte, beelden en tempels  (samenvatting)</dc:title>
  <dc:subject/>
  <dc:creator>Gersons</dc:creator>
  <cp:keywords/>
  <dc:description/>
  <cp:lastModifiedBy>Ruud Caddyfan</cp:lastModifiedBy>
  <cp:revision>2</cp:revision>
  <cp:lastPrinted>2010-09-14T09:28:00Z</cp:lastPrinted>
  <dcterms:created xsi:type="dcterms:W3CDTF">2023-04-29T19:48:00Z</dcterms:created>
  <dcterms:modified xsi:type="dcterms:W3CDTF">2023-04-29T19:48:00Z</dcterms:modified>
</cp:coreProperties>
</file>