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A687C" w14:textId="7E8001CA" w:rsidR="00786E35" w:rsidRDefault="00B46021">
      <w:pPr>
        <w:rPr>
          <w:rFonts w:ascii="Arial" w:hAnsi="Arial" w:cs="Arial"/>
          <w:b/>
          <w:bCs/>
          <w:sz w:val="24"/>
          <w:szCs w:val="24"/>
        </w:rPr>
      </w:pPr>
      <w:r w:rsidRPr="00B46021">
        <w:rPr>
          <w:rFonts w:ascii="Arial" w:hAnsi="Arial" w:cs="Arial"/>
          <w:b/>
          <w:bCs/>
          <w:sz w:val="24"/>
          <w:szCs w:val="24"/>
        </w:rPr>
        <w:t>(Na-)tekenopdrachten n.a.v. renaissancewerk</w:t>
      </w:r>
      <w:r w:rsidR="005A084E">
        <w:rPr>
          <w:rFonts w:ascii="Arial" w:hAnsi="Arial" w:cs="Arial"/>
          <w:b/>
          <w:bCs/>
          <w:sz w:val="24"/>
          <w:szCs w:val="24"/>
        </w:rPr>
        <w:t xml:space="preserve"> – slecht enkele suggesties</w:t>
      </w:r>
    </w:p>
    <w:p w14:paraId="0FD19BEB" w14:textId="0F5BBDE6" w:rsidR="00316B79" w:rsidRDefault="00316B79" w:rsidP="00316B7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(versie 202</w:t>
      </w:r>
      <w:r w:rsidR="00B5481C">
        <w:rPr>
          <w:rFonts w:ascii="Arial" w:hAnsi="Arial" w:cs="Arial"/>
          <w:b/>
          <w:bCs/>
          <w:sz w:val="24"/>
          <w:szCs w:val="24"/>
        </w:rPr>
        <w:t>305</w:t>
      </w:r>
      <w:r w:rsidR="00D80691">
        <w:rPr>
          <w:rFonts w:ascii="Arial" w:hAnsi="Arial" w:cs="Arial"/>
          <w:b/>
          <w:bCs/>
          <w:sz w:val="24"/>
          <w:szCs w:val="24"/>
        </w:rPr>
        <w:t>19</w:t>
      </w:r>
      <w:r>
        <w:rPr>
          <w:rFonts w:ascii="Arial" w:hAnsi="Arial" w:cs="Arial"/>
          <w:b/>
          <w:bCs/>
          <w:sz w:val="24"/>
          <w:szCs w:val="24"/>
        </w:rPr>
        <w:t>)</w:t>
      </w:r>
    </w:p>
    <w:p w14:paraId="47E73550" w14:textId="4EE69891" w:rsidR="00B46021" w:rsidRDefault="00B46021" w:rsidP="00B4602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B593E0C" wp14:editId="77C9A9A0">
            <wp:extent cx="2824072" cy="3751730"/>
            <wp:effectExtent l="0" t="0" r="0" b="127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198" cy="377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F77C0E6" wp14:editId="55CB990C">
            <wp:extent cx="2732430" cy="3726671"/>
            <wp:effectExtent l="0" t="0" r="0" b="7620"/>
            <wp:docPr id="2" name="Afbeelding 2" descr="Afbeelding met tekst, persoon, gro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persoon, groe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19" cy="375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EE84" w14:textId="2DDD6D30" w:rsidR="00B46021" w:rsidRDefault="00B46021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Melancholia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– I van   A.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Dürer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                       Raphael </w:t>
      </w:r>
      <w:r w:rsidR="005A084E"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 xml:space="preserve"> zelfportret</w:t>
      </w:r>
    </w:p>
    <w:p w14:paraId="07B7A1CD" w14:textId="22B2A76D" w:rsidR="005A084E" w:rsidRDefault="005A084E">
      <w:pPr>
        <w:rPr>
          <w:rFonts w:ascii="Arial" w:hAnsi="Arial" w:cs="Arial"/>
          <w:b/>
          <w:bCs/>
          <w:sz w:val="24"/>
          <w:szCs w:val="24"/>
        </w:rPr>
      </w:pPr>
    </w:p>
    <w:p w14:paraId="3ACDC409" w14:textId="34E3DD1F" w:rsidR="005A084E" w:rsidRDefault="005A084E" w:rsidP="005A084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A03EAD" wp14:editId="20041918">
            <wp:extent cx="3991416" cy="3539490"/>
            <wp:effectExtent l="0" t="0" r="9525" b="3810"/>
            <wp:docPr id="4" name="Afbeelding 4" descr="Waarom Da Vinci's Vitruviusman zo beroemd 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arom Da Vinci's Vitruviusman zo beroemd 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25" cy="35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896A" w14:textId="0C5B0EDD" w:rsidR="005A084E" w:rsidRPr="00B5481C" w:rsidRDefault="005A084E" w:rsidP="00E33C5D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B5481C">
        <w:rPr>
          <w:rFonts w:ascii="Arial" w:hAnsi="Arial" w:cs="Arial"/>
          <w:b/>
          <w:bCs/>
          <w:sz w:val="24"/>
          <w:szCs w:val="24"/>
          <w:lang w:val="en-US"/>
        </w:rPr>
        <w:t>Leonardo Da Vinci Vitruvius-man</w:t>
      </w:r>
    </w:p>
    <w:p w14:paraId="1C55DC60" w14:textId="571DC0FB" w:rsidR="005B1CA9" w:rsidRPr="00B5481C" w:rsidRDefault="00100443" w:rsidP="00E33C5D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C4ADA83" wp14:editId="06FDB932">
            <wp:extent cx="3296697" cy="2198888"/>
            <wp:effectExtent l="0" t="0" r="0" b="0"/>
            <wp:docPr id="21" name="Afbeelding 21" descr="The fetus in the womb (detail; c. 1511), Leonardo da Vin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etus in the womb (detail; c. 1511), Leonardo da Vinc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24" cy="221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81C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5B1CA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51619D0" wp14:editId="1D462203">
            <wp:extent cx="2333269" cy="2304525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56" cy="230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B117" w14:textId="7FBF0B80" w:rsidR="005B1CA9" w:rsidRDefault="00100443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Rechts: </w:t>
      </w:r>
      <w:r w:rsidR="005B1CA9">
        <w:rPr>
          <w:rFonts w:ascii="Arial" w:hAnsi="Arial" w:cs="Arial"/>
          <w:b/>
          <w:bCs/>
          <w:sz w:val="24"/>
          <w:szCs w:val="24"/>
        </w:rPr>
        <w:t xml:space="preserve">Door leerling </w:t>
      </w:r>
      <w:r>
        <w:rPr>
          <w:rFonts w:ascii="Arial" w:hAnsi="Arial" w:cs="Arial"/>
          <w:b/>
          <w:bCs/>
          <w:sz w:val="24"/>
          <w:szCs w:val="24"/>
        </w:rPr>
        <w:t>k</w:t>
      </w:r>
      <w:r w:rsidR="005B1CA9">
        <w:rPr>
          <w:rFonts w:ascii="Arial" w:hAnsi="Arial" w:cs="Arial"/>
          <w:b/>
          <w:bCs/>
          <w:sz w:val="24"/>
          <w:szCs w:val="24"/>
        </w:rPr>
        <w:t>las nagetekend n.a.v. een studie van Leonardo da Vinci</w:t>
      </w:r>
    </w:p>
    <w:p w14:paraId="7B20103E" w14:textId="6790E8D5" w:rsidR="005A084E" w:rsidRDefault="00E33C5D" w:rsidP="00E73BBD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C5D4A5F" wp14:editId="130449AF">
            <wp:extent cx="3731645" cy="5732891"/>
            <wp:effectExtent l="0" t="0" r="254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193" cy="587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4652" w14:textId="5865D5C6" w:rsidR="00E33C5D" w:rsidRDefault="00E33C5D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Madonna van Raphael. </w:t>
      </w:r>
      <w:r w:rsidR="00E73BBD">
        <w:rPr>
          <w:rFonts w:ascii="Arial" w:hAnsi="Arial" w:cs="Arial"/>
          <w:b/>
          <w:bCs/>
          <w:sz w:val="24"/>
          <w:szCs w:val="24"/>
        </w:rPr>
        <w:t>Hier onder</w:t>
      </w:r>
      <w:r>
        <w:rPr>
          <w:rFonts w:ascii="Arial" w:hAnsi="Arial" w:cs="Arial"/>
          <w:b/>
          <w:bCs/>
          <w:sz w:val="24"/>
          <w:szCs w:val="24"/>
        </w:rPr>
        <w:t xml:space="preserve"> nagetekend door een leerling</w:t>
      </w:r>
      <w:r w:rsidR="00E73BBD"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Arial" w:hAnsi="Arial" w:cs="Arial"/>
          <w:b/>
          <w:bCs/>
          <w:sz w:val="24"/>
          <w:szCs w:val="24"/>
        </w:rPr>
        <w:t xml:space="preserve"> 9</w:t>
      </w:r>
      <w:r w:rsidRPr="00E33C5D">
        <w:rPr>
          <w:rFonts w:ascii="Arial" w:hAnsi="Arial" w:cs="Arial"/>
          <w:b/>
          <w:bCs/>
          <w:sz w:val="24"/>
          <w:szCs w:val="24"/>
          <w:vertAlign w:val="superscript"/>
        </w:rPr>
        <w:t>e</w:t>
      </w:r>
      <w:r>
        <w:rPr>
          <w:rFonts w:ascii="Arial" w:hAnsi="Arial" w:cs="Arial"/>
          <w:b/>
          <w:bCs/>
          <w:sz w:val="24"/>
          <w:szCs w:val="24"/>
        </w:rPr>
        <w:t xml:space="preserve"> klas</w:t>
      </w:r>
    </w:p>
    <w:p w14:paraId="620AC9D8" w14:textId="77777777" w:rsidR="00E73BBD" w:rsidRDefault="00E73BBD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E9D153A" wp14:editId="1AE8C606">
            <wp:extent cx="3738783" cy="2804088"/>
            <wp:effectExtent l="0" t="8890" r="5715" b="5715"/>
            <wp:docPr id="10" name="Afbeelding 10" descr="Afbeelding met oud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oud, steen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6423" cy="28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7C7A825" wp14:editId="218A7DB1">
            <wp:extent cx="2838616" cy="3784820"/>
            <wp:effectExtent l="0" t="0" r="0" b="6350"/>
            <wp:docPr id="3" name="Afbeelding 3" descr="Afbeelding met tekst, baby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baby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05" cy="383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EEC0" w14:textId="4EB65A93" w:rsidR="00E73BBD" w:rsidRDefault="00E73BBD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Madonna van Raphael</w:t>
      </w:r>
      <w:r w:rsidR="00316B79">
        <w:rPr>
          <w:rFonts w:ascii="Arial" w:hAnsi="Arial" w:cs="Arial"/>
          <w:b/>
          <w:bCs/>
          <w:sz w:val="24"/>
          <w:szCs w:val="24"/>
        </w:rPr>
        <w:t xml:space="preserve"> van hier boven</w:t>
      </w:r>
      <w:r>
        <w:rPr>
          <w:rFonts w:ascii="Arial" w:hAnsi="Arial" w:cs="Arial"/>
          <w:b/>
          <w:bCs/>
          <w:sz w:val="24"/>
          <w:szCs w:val="24"/>
        </w:rPr>
        <w:t xml:space="preserve">, nagetekend door leerlingen </w:t>
      </w:r>
    </w:p>
    <w:p w14:paraId="161AEC29" w14:textId="0EE7B026" w:rsidR="00100443" w:rsidRDefault="00100443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E4BB93" wp14:editId="3A6B03E5">
            <wp:extent cx="4548146" cy="4347608"/>
            <wp:effectExtent l="0" t="0" r="5080" b="0"/>
            <wp:docPr id="23" name="Afbeelding 23" descr="Study for the head of leda - by Leonardo da V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udy for the head of leda - by Leonardo da Vinc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84" cy="43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D5DD2" w14:textId="280BADB6" w:rsidR="00100443" w:rsidRDefault="00100443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Het origineel van Leonardo</w:t>
      </w:r>
    </w:p>
    <w:p w14:paraId="770D3F1B" w14:textId="7A4875E6" w:rsidR="00E73BBD" w:rsidRDefault="00E73BBD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4E29819" wp14:editId="2C3EA4E3">
            <wp:extent cx="3091503" cy="2318628"/>
            <wp:effectExtent l="5397" t="0" r="318" b="317"/>
            <wp:docPr id="12" name="Afbeelding 12" descr="Afbeelding met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pentekening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1748" cy="232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D192650" wp14:editId="7A651261">
            <wp:extent cx="3220279" cy="3076517"/>
            <wp:effectExtent l="0" t="0" r="0" b="0"/>
            <wp:docPr id="15" name="Afbeelding 15" descr="Afbeelding met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pentekening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545" cy="308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E5CD" w14:textId="3DF14854" w:rsidR="00E73BBD" w:rsidRDefault="00E73BBD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Studie </w:t>
      </w:r>
      <w:r w:rsidR="008601DC">
        <w:rPr>
          <w:rFonts w:ascii="Arial" w:hAnsi="Arial" w:cs="Arial"/>
          <w:b/>
          <w:bCs/>
          <w:sz w:val="24"/>
          <w:szCs w:val="24"/>
        </w:rPr>
        <w:t>van</w:t>
      </w:r>
      <w:r>
        <w:rPr>
          <w:rFonts w:ascii="Arial" w:hAnsi="Arial" w:cs="Arial"/>
          <w:b/>
          <w:bCs/>
          <w:sz w:val="24"/>
          <w:szCs w:val="24"/>
        </w:rPr>
        <w:t xml:space="preserve"> Leonardo</w:t>
      </w:r>
      <w:r w:rsidR="008601DC">
        <w:rPr>
          <w:rFonts w:ascii="Arial" w:hAnsi="Arial" w:cs="Arial"/>
          <w:b/>
          <w:bCs/>
          <w:sz w:val="24"/>
          <w:szCs w:val="24"/>
        </w:rPr>
        <w:t xml:space="preserve"> (hier boven)</w:t>
      </w:r>
      <w:r>
        <w:rPr>
          <w:rFonts w:ascii="Arial" w:hAnsi="Arial" w:cs="Arial"/>
          <w:b/>
          <w:bCs/>
          <w:sz w:val="24"/>
          <w:szCs w:val="24"/>
        </w:rPr>
        <w:t xml:space="preserve">, nagetekend door leerlingen </w:t>
      </w:r>
    </w:p>
    <w:p w14:paraId="6C70A1DE" w14:textId="37FEBC4F" w:rsidR="008601DC" w:rsidRDefault="008601DC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8AE383" w14:textId="77777777" w:rsidR="008601DC" w:rsidRDefault="008601DC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B37FC3C" w14:textId="36C3BD7C" w:rsidR="00E33C5D" w:rsidRPr="00B5481C" w:rsidRDefault="00E33C5D" w:rsidP="00E33C5D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79612B0" wp14:editId="2586C2F0">
            <wp:extent cx="3625794" cy="2718036"/>
            <wp:effectExtent l="0" t="0" r="0" b="6350"/>
            <wp:docPr id="7" name="Afbeelding 7" descr="Wie is de Mol - Toscane week 4 - De vele smaken van Italian Res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 is de Mol - Toscane week 4 - De vele smaken van Italian Res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02" cy="27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81C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816B95" w:rsidRPr="00B5481C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 </w:t>
      </w:r>
      <w:r w:rsidR="00816B9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E490B4D" wp14:editId="7208D8A1">
            <wp:extent cx="1900362" cy="2715640"/>
            <wp:effectExtent l="0" t="0" r="5080" b="8890"/>
            <wp:docPr id="8" name="Afbeelding 8" descr="Afbeelding met tekst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schilderij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918" cy="278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18F" w14:textId="672EB14C" w:rsidR="00E33C5D" w:rsidRPr="00816B95" w:rsidRDefault="00E33C5D" w:rsidP="00E33C5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5481C">
        <w:rPr>
          <w:rFonts w:ascii="Arial" w:hAnsi="Arial" w:cs="Arial"/>
          <w:b/>
          <w:bCs/>
          <w:sz w:val="20"/>
          <w:szCs w:val="20"/>
          <w:lang w:val="en-US"/>
        </w:rPr>
        <w:t xml:space="preserve">Links: </w:t>
      </w:r>
      <w:proofErr w:type="spellStart"/>
      <w:r w:rsidRPr="00B5481C">
        <w:rPr>
          <w:rFonts w:ascii="Arial" w:hAnsi="Arial" w:cs="Arial"/>
          <w:b/>
          <w:bCs/>
          <w:sz w:val="20"/>
          <w:szCs w:val="20"/>
          <w:lang w:val="en-US"/>
        </w:rPr>
        <w:t>kerk</w:t>
      </w:r>
      <w:proofErr w:type="spellEnd"/>
      <w:r w:rsidRPr="00B5481C">
        <w:rPr>
          <w:rFonts w:ascii="Arial" w:hAnsi="Arial" w:cs="Arial"/>
          <w:b/>
          <w:bCs/>
          <w:sz w:val="20"/>
          <w:szCs w:val="20"/>
          <w:lang w:val="en-US"/>
        </w:rPr>
        <w:t xml:space="preserve"> Santa Maria del Fiore in Florence. </w:t>
      </w:r>
      <w:r w:rsidRPr="00816B95">
        <w:rPr>
          <w:rFonts w:ascii="Arial" w:hAnsi="Arial" w:cs="Arial"/>
          <w:b/>
          <w:bCs/>
          <w:sz w:val="20"/>
          <w:szCs w:val="20"/>
        </w:rPr>
        <w:t>Rechts tekening van de koepel door een leerling 9</w:t>
      </w:r>
      <w:r w:rsidRPr="00816B95">
        <w:rPr>
          <w:rFonts w:ascii="Arial" w:hAnsi="Arial" w:cs="Arial"/>
          <w:b/>
          <w:bCs/>
          <w:sz w:val="20"/>
          <w:szCs w:val="20"/>
          <w:vertAlign w:val="superscript"/>
        </w:rPr>
        <w:t>e</w:t>
      </w:r>
      <w:r w:rsidRPr="00816B95">
        <w:rPr>
          <w:rFonts w:ascii="Arial" w:hAnsi="Arial" w:cs="Arial"/>
          <w:b/>
          <w:bCs/>
          <w:sz w:val="20"/>
          <w:szCs w:val="20"/>
        </w:rPr>
        <w:t xml:space="preserve"> klas</w:t>
      </w:r>
      <w:r w:rsidR="0057636B" w:rsidRPr="00816B95">
        <w:rPr>
          <w:rFonts w:ascii="Arial" w:hAnsi="Arial" w:cs="Arial"/>
          <w:b/>
          <w:bCs/>
          <w:sz w:val="20"/>
          <w:szCs w:val="20"/>
        </w:rPr>
        <w:t xml:space="preserve"> (Waldorfschool USA)</w:t>
      </w:r>
    </w:p>
    <w:p w14:paraId="717E460D" w14:textId="1808658E" w:rsidR="00E73BBD" w:rsidRDefault="00E73BBD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5201E92" wp14:editId="58109023">
            <wp:extent cx="3616498" cy="2712373"/>
            <wp:effectExtent l="0" t="5080" r="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2141" cy="27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57636B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2C55CDB" wp14:editId="7A541FBC">
            <wp:extent cx="2886323" cy="3634629"/>
            <wp:effectExtent l="0" t="0" r="0" b="4445"/>
            <wp:docPr id="6" name="Afbeelding 6" descr="Afbeelding met gebouw, oud, koo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gebouw, oud, kooi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30" cy="367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CA9">
        <w:rPr>
          <w:rFonts w:ascii="Arial" w:hAnsi="Arial" w:cs="Arial"/>
          <w:b/>
          <w:bCs/>
          <w:sz w:val="24"/>
          <w:szCs w:val="24"/>
        </w:rPr>
        <w:t xml:space="preserve"> </w:t>
      </w:r>
      <w:r w:rsidR="00816B9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E336F16" w14:textId="33A0594F" w:rsidR="00E73BBD" w:rsidRPr="00816B95" w:rsidRDefault="00E73BBD" w:rsidP="00E73BB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816B95">
        <w:rPr>
          <w:rFonts w:ascii="Arial" w:hAnsi="Arial" w:cs="Arial"/>
          <w:b/>
          <w:bCs/>
          <w:sz w:val="20"/>
          <w:szCs w:val="20"/>
        </w:rPr>
        <w:t>Het “</w:t>
      </w:r>
      <w:proofErr w:type="spellStart"/>
      <w:r w:rsidRPr="00816B95">
        <w:rPr>
          <w:rFonts w:ascii="Arial" w:hAnsi="Arial" w:cs="Arial"/>
          <w:b/>
          <w:bCs/>
          <w:sz w:val="20"/>
          <w:szCs w:val="20"/>
        </w:rPr>
        <w:t>tempietto</w:t>
      </w:r>
      <w:proofErr w:type="spellEnd"/>
      <w:r w:rsidRPr="00816B95">
        <w:rPr>
          <w:rFonts w:ascii="Arial" w:hAnsi="Arial" w:cs="Arial"/>
          <w:b/>
          <w:bCs/>
          <w:sz w:val="20"/>
          <w:szCs w:val="20"/>
        </w:rPr>
        <w:t>” (tempeltje) van Bramante</w:t>
      </w:r>
      <w:r w:rsidR="00316B79">
        <w:rPr>
          <w:rFonts w:ascii="Arial" w:hAnsi="Arial" w:cs="Arial"/>
          <w:b/>
          <w:bCs/>
          <w:sz w:val="20"/>
          <w:szCs w:val="20"/>
        </w:rPr>
        <w:t>, nagetekend door leerlingen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152CAE9D" w14:textId="77777777" w:rsidR="00E73BBD" w:rsidRDefault="00E73BBD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DCE7A75" w14:textId="12239585" w:rsidR="0057636B" w:rsidRDefault="00816B95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F1D7C60" wp14:editId="099CCB79">
            <wp:extent cx="2887982" cy="3587754"/>
            <wp:effectExtent l="0" t="0" r="762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58" cy="365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BBD">
        <w:rPr>
          <w:rFonts w:ascii="Arial" w:hAnsi="Arial" w:cs="Arial"/>
          <w:b/>
          <w:bCs/>
          <w:sz w:val="24"/>
          <w:szCs w:val="24"/>
        </w:rPr>
        <w:t xml:space="preserve"> </w:t>
      </w:r>
      <w:r w:rsidR="00E73BBD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A2BCD81" wp14:editId="4CA79CF1">
            <wp:extent cx="3561277" cy="2670957"/>
            <wp:effectExtent l="6985" t="0" r="8255" b="825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3155" cy="26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1104" w14:textId="4FF08D83" w:rsidR="00E73BBD" w:rsidRDefault="00E73BBD" w:rsidP="00E33C5D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</w:t>
      </w:r>
      <w:r w:rsidRPr="00816B95">
        <w:rPr>
          <w:rFonts w:ascii="Arial" w:hAnsi="Arial" w:cs="Arial"/>
          <w:b/>
          <w:bCs/>
          <w:sz w:val="20"/>
          <w:szCs w:val="20"/>
        </w:rPr>
        <w:t xml:space="preserve">e “Capella </w:t>
      </w:r>
      <w:proofErr w:type="spellStart"/>
      <w:r w:rsidRPr="00816B95">
        <w:rPr>
          <w:rFonts w:ascii="Arial" w:hAnsi="Arial" w:cs="Arial"/>
          <w:b/>
          <w:bCs/>
          <w:sz w:val="20"/>
          <w:szCs w:val="20"/>
        </w:rPr>
        <w:t>Pazzi</w:t>
      </w:r>
      <w:proofErr w:type="spellEnd"/>
      <w:r w:rsidRPr="00816B95">
        <w:rPr>
          <w:rFonts w:ascii="Arial" w:hAnsi="Arial" w:cs="Arial"/>
          <w:b/>
          <w:bCs/>
          <w:sz w:val="20"/>
          <w:szCs w:val="20"/>
        </w:rPr>
        <w:t xml:space="preserve">” van </w:t>
      </w:r>
      <w:proofErr w:type="spellStart"/>
      <w:r w:rsidRPr="00816B95">
        <w:rPr>
          <w:rFonts w:ascii="Arial" w:hAnsi="Arial" w:cs="Arial"/>
          <w:b/>
          <w:bCs/>
          <w:sz w:val="20"/>
          <w:szCs w:val="20"/>
        </w:rPr>
        <w:t>Brunelleschi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nagetekend door leerlingen </w:t>
      </w:r>
    </w:p>
    <w:p w14:paraId="12859BEF" w14:textId="77777777" w:rsidR="00112872" w:rsidRDefault="00112872" w:rsidP="00E33C5D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1A59C1C" w14:textId="2ABBDB3E" w:rsidR="00112872" w:rsidRDefault="00112872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8E23E08" wp14:editId="307C3F2A">
            <wp:extent cx="5760720" cy="4559300"/>
            <wp:effectExtent l="0" t="0" r="0" b="0"/>
            <wp:docPr id="19" name="Afbeelding 19" descr="Afbeelding met tekst, geel,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, geel, oud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B4F1" w14:textId="4909B53C" w:rsidR="00112872" w:rsidRPr="00316B79" w:rsidRDefault="00112872" w:rsidP="00E33C5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16B79">
        <w:rPr>
          <w:rFonts w:ascii="Arial" w:hAnsi="Arial" w:cs="Arial"/>
          <w:b/>
          <w:bCs/>
          <w:sz w:val="20"/>
          <w:szCs w:val="20"/>
        </w:rPr>
        <w:t xml:space="preserve">Gevel kerk Santa Maria </w:t>
      </w:r>
      <w:proofErr w:type="spellStart"/>
      <w:r w:rsidRPr="00316B79">
        <w:rPr>
          <w:rFonts w:ascii="Arial" w:hAnsi="Arial" w:cs="Arial"/>
          <w:b/>
          <w:bCs/>
          <w:sz w:val="20"/>
          <w:szCs w:val="20"/>
        </w:rPr>
        <w:t>Novella</w:t>
      </w:r>
      <w:proofErr w:type="spellEnd"/>
      <w:r w:rsidRPr="00316B79">
        <w:rPr>
          <w:rFonts w:ascii="Arial" w:hAnsi="Arial" w:cs="Arial"/>
          <w:b/>
          <w:bCs/>
          <w:sz w:val="20"/>
          <w:szCs w:val="20"/>
        </w:rPr>
        <w:t>, nagetekend door leerling</w:t>
      </w:r>
    </w:p>
    <w:p w14:paraId="727520B9" w14:textId="0F6DB330" w:rsidR="0057636B" w:rsidRDefault="0057636B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DD2794" wp14:editId="3371FE6F">
            <wp:extent cx="2422400" cy="6071825"/>
            <wp:effectExtent l="4127" t="0" r="1588" b="1587"/>
            <wp:docPr id="9" name="Afbeelding 9" descr="Afbeelding met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pentekening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4883" cy="62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B493" w14:textId="31950DA1" w:rsidR="0057636B" w:rsidRDefault="0057636B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 “handen” van Michelangelo</w:t>
      </w:r>
      <w:r w:rsidR="00E73BBD">
        <w:rPr>
          <w:rFonts w:ascii="Arial" w:hAnsi="Arial" w:cs="Arial"/>
          <w:b/>
          <w:bCs/>
          <w:sz w:val="24"/>
          <w:szCs w:val="24"/>
        </w:rPr>
        <w:t>, nagetekend  door leerling</w:t>
      </w:r>
    </w:p>
    <w:p w14:paraId="35460550" w14:textId="4ED10CB4" w:rsidR="00E73BBD" w:rsidRDefault="00E73BBD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8FC2A82" w14:textId="2960E7C6" w:rsidR="00E33C5D" w:rsidRPr="00B46021" w:rsidRDefault="00E33C5D" w:rsidP="00E33C5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33C5D">
        <w:rPr>
          <w:rFonts w:ascii="Arial" w:hAnsi="Arial" w:cs="Arial"/>
          <w:b/>
          <w:bCs/>
          <w:sz w:val="24"/>
          <w:szCs w:val="24"/>
        </w:rPr>
        <w:t>0-0-0-0-0</w:t>
      </w:r>
    </w:p>
    <w:sectPr w:rsidR="00E33C5D" w:rsidRPr="00B46021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F1D3E" w14:textId="77777777" w:rsidR="00C11A1B" w:rsidRDefault="00C11A1B" w:rsidP="00316B79">
      <w:pPr>
        <w:spacing w:after="0" w:line="240" w:lineRule="auto"/>
      </w:pPr>
      <w:r>
        <w:separator/>
      </w:r>
    </w:p>
  </w:endnote>
  <w:endnote w:type="continuationSeparator" w:id="0">
    <w:p w14:paraId="17E11D41" w14:textId="77777777" w:rsidR="00C11A1B" w:rsidRDefault="00C11A1B" w:rsidP="00316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F0E0E" w14:textId="77777777" w:rsidR="00C11A1B" w:rsidRDefault="00C11A1B" w:rsidP="00316B79">
      <w:pPr>
        <w:spacing w:after="0" w:line="240" w:lineRule="auto"/>
      </w:pPr>
      <w:r>
        <w:separator/>
      </w:r>
    </w:p>
  </w:footnote>
  <w:footnote w:type="continuationSeparator" w:id="0">
    <w:p w14:paraId="7D4409EC" w14:textId="77777777" w:rsidR="00C11A1B" w:rsidRDefault="00C11A1B" w:rsidP="00316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7141382"/>
      <w:docPartObj>
        <w:docPartGallery w:val="Page Numbers (Top of Page)"/>
        <w:docPartUnique/>
      </w:docPartObj>
    </w:sdtPr>
    <w:sdtEndPr/>
    <w:sdtContent>
      <w:p w14:paraId="1096CB79" w14:textId="58DCD05D" w:rsidR="00316B79" w:rsidRDefault="00316B79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4A9394" w14:textId="77777777" w:rsidR="00316B79" w:rsidRDefault="00316B7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93"/>
    <w:rsid w:val="0000518E"/>
    <w:rsid w:val="00086AE5"/>
    <w:rsid w:val="00100443"/>
    <w:rsid w:val="00112872"/>
    <w:rsid w:val="00192656"/>
    <w:rsid w:val="001C22D4"/>
    <w:rsid w:val="001F67C7"/>
    <w:rsid w:val="00316B79"/>
    <w:rsid w:val="003E4188"/>
    <w:rsid w:val="0045226C"/>
    <w:rsid w:val="004638EB"/>
    <w:rsid w:val="0049109C"/>
    <w:rsid w:val="0057636B"/>
    <w:rsid w:val="005A084E"/>
    <w:rsid w:val="005B1CA9"/>
    <w:rsid w:val="00697847"/>
    <w:rsid w:val="007372EB"/>
    <w:rsid w:val="00751EE7"/>
    <w:rsid w:val="00783E80"/>
    <w:rsid w:val="00816B95"/>
    <w:rsid w:val="00840207"/>
    <w:rsid w:val="008601DC"/>
    <w:rsid w:val="00926F9F"/>
    <w:rsid w:val="00963CE2"/>
    <w:rsid w:val="009A1393"/>
    <w:rsid w:val="00A07893"/>
    <w:rsid w:val="00B46021"/>
    <w:rsid w:val="00B5481C"/>
    <w:rsid w:val="00B5550A"/>
    <w:rsid w:val="00BD6E88"/>
    <w:rsid w:val="00BE7140"/>
    <w:rsid w:val="00BF0778"/>
    <w:rsid w:val="00C11A1B"/>
    <w:rsid w:val="00D80691"/>
    <w:rsid w:val="00E33C5D"/>
    <w:rsid w:val="00E73BBD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DD16C"/>
  <w15:chartTrackingRefBased/>
  <w15:docId w15:val="{C3A7010E-807C-4733-A0DD-34A55D1BE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16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16B79"/>
  </w:style>
  <w:style w:type="paragraph" w:styleId="Voettekst">
    <w:name w:val="footer"/>
    <w:basedOn w:val="Standaard"/>
    <w:link w:val="VoettekstChar"/>
    <w:uiPriority w:val="99"/>
    <w:unhideWhenUsed/>
    <w:rsid w:val="00316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16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0FEFA-7ED0-4A56-9565-2C74BF6ED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2023-05-19T20:33:00Z</dcterms:created>
  <dcterms:modified xsi:type="dcterms:W3CDTF">2023-05-19T20:33:00Z</dcterms:modified>
</cp:coreProperties>
</file>