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8E15" w14:textId="77777777" w:rsidR="00A249F9" w:rsidRDefault="005A7EBF" w:rsidP="00A249F9">
      <w:pPr>
        <w:jc w:val="both"/>
        <w:rPr>
          <w:rFonts w:ascii="Arial" w:hAnsi="Arial" w:cs="Arial"/>
          <w:b/>
          <w:bCs/>
          <w:sz w:val="28"/>
          <w:szCs w:val="28"/>
        </w:rPr>
      </w:pPr>
      <w:r w:rsidRPr="005A7EBF">
        <w:rPr>
          <w:rFonts w:ascii="Arial" w:hAnsi="Arial" w:cs="Arial"/>
          <w:b/>
          <w:bCs/>
          <w:sz w:val="28"/>
          <w:szCs w:val="28"/>
        </w:rPr>
        <w:t>Hoe gaan we te werk</w:t>
      </w:r>
      <w:r w:rsidR="00EA5D45">
        <w:rPr>
          <w:rFonts w:ascii="Arial" w:hAnsi="Arial" w:cs="Arial"/>
          <w:b/>
          <w:bCs/>
          <w:sz w:val="28"/>
          <w:szCs w:val="28"/>
        </w:rPr>
        <w:t xml:space="preserve"> bij de periode meetkundige </w:t>
      </w:r>
    </w:p>
    <w:p w14:paraId="5006F21A" w14:textId="07BC0447" w:rsidR="00786E35" w:rsidRDefault="00EA5D45" w:rsidP="00A249F9">
      <w:pPr>
        <w:jc w:val="both"/>
        <w:rPr>
          <w:rFonts w:ascii="Arial" w:hAnsi="Arial" w:cs="Arial"/>
          <w:b/>
          <w:bCs/>
          <w:sz w:val="28"/>
          <w:szCs w:val="28"/>
        </w:rPr>
      </w:pPr>
      <w:r>
        <w:rPr>
          <w:rFonts w:ascii="Arial" w:hAnsi="Arial" w:cs="Arial"/>
          <w:b/>
          <w:bCs/>
          <w:sz w:val="28"/>
          <w:szCs w:val="28"/>
        </w:rPr>
        <w:t>verzamelingen klas 8</w:t>
      </w:r>
      <w:r w:rsidR="005A7EBF">
        <w:rPr>
          <w:rFonts w:ascii="Arial" w:hAnsi="Arial" w:cs="Arial"/>
          <w:b/>
          <w:bCs/>
          <w:sz w:val="28"/>
          <w:szCs w:val="28"/>
        </w:rPr>
        <w:t>?</w:t>
      </w:r>
      <w:r w:rsidR="00DE78D6">
        <w:rPr>
          <w:rFonts w:ascii="Arial" w:hAnsi="Arial" w:cs="Arial"/>
          <w:b/>
          <w:bCs/>
          <w:sz w:val="28"/>
          <w:szCs w:val="28"/>
        </w:rPr>
        <w:t xml:space="preserve">   (versie 2020030</w:t>
      </w:r>
      <w:r w:rsidR="00A249F9">
        <w:rPr>
          <w:rFonts w:ascii="Arial" w:hAnsi="Arial" w:cs="Arial"/>
          <w:b/>
          <w:bCs/>
          <w:sz w:val="28"/>
          <w:szCs w:val="28"/>
        </w:rPr>
        <w:t>7</w:t>
      </w:r>
      <w:bookmarkStart w:id="0" w:name="_GoBack"/>
      <w:bookmarkEnd w:id="0"/>
      <w:r w:rsidR="00DE78D6">
        <w:rPr>
          <w:rFonts w:ascii="Arial" w:hAnsi="Arial" w:cs="Arial"/>
          <w:b/>
          <w:bCs/>
          <w:sz w:val="28"/>
          <w:szCs w:val="28"/>
        </w:rPr>
        <w:t>)</w:t>
      </w:r>
    </w:p>
    <w:p w14:paraId="3582BA5E" w14:textId="5DD6A8B8" w:rsidR="00EA5D45" w:rsidRDefault="00EA5D45" w:rsidP="00A249F9">
      <w:pPr>
        <w:jc w:val="both"/>
        <w:rPr>
          <w:rFonts w:ascii="Arial" w:hAnsi="Arial" w:cs="Arial"/>
          <w:sz w:val="28"/>
          <w:szCs w:val="28"/>
        </w:rPr>
      </w:pPr>
      <w:r>
        <w:rPr>
          <w:rFonts w:ascii="Arial" w:hAnsi="Arial" w:cs="Arial"/>
          <w:sz w:val="28"/>
          <w:szCs w:val="28"/>
        </w:rPr>
        <w:t>Na deze periode voor het eerst gegeven te hebben in 197</w:t>
      </w:r>
      <w:r w:rsidR="006B3C86">
        <w:rPr>
          <w:rFonts w:ascii="Arial" w:hAnsi="Arial" w:cs="Arial"/>
          <w:sz w:val="28"/>
          <w:szCs w:val="28"/>
        </w:rPr>
        <w:t>9</w:t>
      </w:r>
      <w:r>
        <w:rPr>
          <w:rFonts w:ascii="Arial" w:hAnsi="Arial" w:cs="Arial"/>
          <w:sz w:val="28"/>
          <w:szCs w:val="28"/>
        </w:rPr>
        <w:t xml:space="preserve"> (vers van de Vrijeschool-PABO</w:t>
      </w:r>
      <w:r w:rsidR="00F54F9C">
        <w:rPr>
          <w:rFonts w:ascii="Arial" w:hAnsi="Arial" w:cs="Arial"/>
          <w:sz w:val="28"/>
          <w:szCs w:val="28"/>
        </w:rPr>
        <w:t>!!</w:t>
      </w:r>
      <w:r>
        <w:rPr>
          <w:rFonts w:ascii="Arial" w:hAnsi="Arial" w:cs="Arial"/>
          <w:sz w:val="28"/>
          <w:szCs w:val="28"/>
        </w:rPr>
        <w:t xml:space="preserve">) en daarna tot nu toe nog talloze keren, komen </w:t>
      </w:r>
      <w:r w:rsidR="00F54F9C">
        <w:rPr>
          <w:rFonts w:ascii="Arial" w:hAnsi="Arial" w:cs="Arial"/>
          <w:sz w:val="28"/>
          <w:szCs w:val="28"/>
        </w:rPr>
        <w:t xml:space="preserve">steeds een </w:t>
      </w:r>
      <w:r>
        <w:rPr>
          <w:rFonts w:ascii="Arial" w:hAnsi="Arial" w:cs="Arial"/>
          <w:sz w:val="28"/>
          <w:szCs w:val="28"/>
        </w:rPr>
        <w:t xml:space="preserve">aantal ervaringsfeiten boven drijven – eigenlijk zijn het dillema’s -  die ik graag wil delen met collega’s, voor wie deze periode nog nieuw is. Ik geef hier onder de dilemma’s weer, met daarbij de oplossing, die ik het beste vond werken. Waarmee meteen gezegd wil zijn, dat ik mijn </w:t>
      </w:r>
      <w:r w:rsidR="00FD5356">
        <w:rPr>
          <w:rFonts w:ascii="Arial" w:hAnsi="Arial" w:cs="Arial"/>
          <w:sz w:val="28"/>
          <w:szCs w:val="28"/>
        </w:rPr>
        <w:t>oplossingen</w:t>
      </w:r>
      <w:r>
        <w:rPr>
          <w:rFonts w:ascii="Arial" w:hAnsi="Arial" w:cs="Arial"/>
          <w:sz w:val="28"/>
          <w:szCs w:val="28"/>
        </w:rPr>
        <w:t xml:space="preserve"> graag geef voor betere. Daar gaan we</w:t>
      </w:r>
      <w:r w:rsidR="00A249F9">
        <w:rPr>
          <w:rFonts w:ascii="Arial" w:hAnsi="Arial" w:cs="Arial"/>
          <w:sz w:val="28"/>
          <w:szCs w:val="28"/>
        </w:rPr>
        <w:t xml:space="preserve"> dan</w:t>
      </w:r>
      <w:r>
        <w:rPr>
          <w:rFonts w:ascii="Arial" w:hAnsi="Arial" w:cs="Arial"/>
          <w:sz w:val="28"/>
          <w:szCs w:val="28"/>
        </w:rPr>
        <w:t>:</w:t>
      </w:r>
    </w:p>
    <w:p w14:paraId="733489B4" w14:textId="77777777" w:rsidR="00EA5D45" w:rsidRPr="003014E7" w:rsidRDefault="00FD5356" w:rsidP="00A249F9">
      <w:pPr>
        <w:jc w:val="both"/>
        <w:rPr>
          <w:rFonts w:ascii="Arial" w:hAnsi="Arial" w:cs="Arial"/>
          <w:sz w:val="28"/>
          <w:szCs w:val="28"/>
        </w:rPr>
      </w:pPr>
      <w:r w:rsidRPr="003014E7">
        <w:rPr>
          <w:rFonts w:ascii="Arial" w:hAnsi="Arial" w:cs="Arial"/>
          <w:b/>
          <w:bCs/>
          <w:sz w:val="28"/>
          <w:szCs w:val="28"/>
        </w:rPr>
        <w:t>P</w:t>
      </w:r>
      <w:r w:rsidR="00EA5D45" w:rsidRPr="003014E7">
        <w:rPr>
          <w:rFonts w:ascii="Arial" w:hAnsi="Arial" w:cs="Arial"/>
          <w:b/>
          <w:bCs/>
          <w:sz w:val="28"/>
          <w:szCs w:val="28"/>
        </w:rPr>
        <w:t>robleem</w:t>
      </w:r>
      <w:r w:rsidR="00EA5D45" w:rsidRPr="003014E7">
        <w:rPr>
          <w:rFonts w:ascii="Arial" w:hAnsi="Arial" w:cs="Arial"/>
          <w:sz w:val="28"/>
          <w:szCs w:val="28"/>
        </w:rPr>
        <w:t>: je hebt constant het gevoel de individuele leerling die het met de leerstof wat moeilijk heeft, te kort te doen.</w:t>
      </w:r>
      <w:r w:rsidRPr="003014E7">
        <w:rPr>
          <w:rFonts w:ascii="Arial" w:hAnsi="Arial" w:cs="Arial"/>
          <w:sz w:val="28"/>
          <w:szCs w:val="28"/>
        </w:rPr>
        <w:t xml:space="preserve"> Het is bijna ondoenlijk om van de ene hulpvraag naar de volgende te gaan. En degenen die moeten wachten doen niets meer.</w:t>
      </w:r>
      <w:r w:rsidR="003014E7">
        <w:rPr>
          <w:rFonts w:ascii="Arial" w:hAnsi="Arial" w:cs="Arial"/>
          <w:sz w:val="28"/>
          <w:szCs w:val="28"/>
        </w:rPr>
        <w:t xml:space="preserve"> Herkenbaar?</w:t>
      </w:r>
    </w:p>
    <w:p w14:paraId="4193AB43" w14:textId="77777777" w:rsidR="00FD5356" w:rsidRPr="003014E7" w:rsidRDefault="00FD5356" w:rsidP="00A249F9">
      <w:pPr>
        <w:jc w:val="both"/>
        <w:rPr>
          <w:rFonts w:ascii="Arial" w:hAnsi="Arial" w:cs="Arial"/>
          <w:b/>
          <w:bCs/>
          <w:sz w:val="28"/>
          <w:szCs w:val="28"/>
        </w:rPr>
      </w:pPr>
      <w:r w:rsidRPr="003014E7">
        <w:rPr>
          <w:rFonts w:ascii="Arial" w:hAnsi="Arial" w:cs="Arial"/>
          <w:b/>
          <w:bCs/>
          <w:sz w:val="28"/>
          <w:szCs w:val="28"/>
        </w:rPr>
        <w:t>Oplossingen:</w:t>
      </w:r>
    </w:p>
    <w:p w14:paraId="591E0055" w14:textId="77777777" w:rsidR="00FD5356" w:rsidRPr="003014E7" w:rsidRDefault="003014E7" w:rsidP="00A249F9">
      <w:pPr>
        <w:jc w:val="both"/>
        <w:rPr>
          <w:rFonts w:ascii="Arial" w:hAnsi="Arial" w:cs="Arial"/>
          <w:sz w:val="28"/>
          <w:szCs w:val="28"/>
        </w:rPr>
      </w:pPr>
      <w:r>
        <w:rPr>
          <w:rFonts w:ascii="Arial" w:hAnsi="Arial" w:cs="Arial"/>
          <w:sz w:val="28"/>
          <w:szCs w:val="28"/>
        </w:rPr>
        <w:t>1.</w:t>
      </w:r>
      <w:r w:rsidR="00FD5356" w:rsidRPr="003014E7">
        <w:rPr>
          <w:rFonts w:ascii="Arial" w:hAnsi="Arial" w:cs="Arial"/>
          <w:sz w:val="28"/>
          <w:szCs w:val="28"/>
        </w:rPr>
        <w:t>Leerlingen af en toe laten werken in groepjes van bijv. vier bij elkaar, met verschillende niveaus gemengd, zodat ze het elkaar kunnen uitleggen</w:t>
      </w:r>
      <w:r>
        <w:rPr>
          <w:rFonts w:ascii="Arial" w:hAnsi="Arial" w:cs="Arial"/>
          <w:sz w:val="28"/>
          <w:szCs w:val="28"/>
        </w:rPr>
        <w:t>. Maar dit kun je niet elke dag doen, want ze moeten ook leren individueel in totale stilte te werken en na te denken over hoe de opgave moet</w:t>
      </w:r>
      <w:r w:rsidR="00F54F9C">
        <w:rPr>
          <w:rFonts w:ascii="Arial" w:hAnsi="Arial" w:cs="Arial"/>
          <w:sz w:val="28"/>
          <w:szCs w:val="28"/>
        </w:rPr>
        <w:t xml:space="preserve"> en vervolgens op eigen koers leren varen</w:t>
      </w:r>
      <w:r>
        <w:rPr>
          <w:rFonts w:ascii="Arial" w:hAnsi="Arial" w:cs="Arial"/>
          <w:sz w:val="28"/>
          <w:szCs w:val="28"/>
        </w:rPr>
        <w:t>.</w:t>
      </w:r>
    </w:p>
    <w:p w14:paraId="6EFF924B" w14:textId="77777777" w:rsidR="00FD5356" w:rsidRDefault="003014E7" w:rsidP="00A249F9">
      <w:pPr>
        <w:jc w:val="both"/>
        <w:rPr>
          <w:rFonts w:ascii="Arial" w:hAnsi="Arial" w:cs="Arial"/>
          <w:sz w:val="28"/>
          <w:szCs w:val="28"/>
        </w:rPr>
      </w:pPr>
      <w:r>
        <w:rPr>
          <w:rFonts w:ascii="Arial" w:hAnsi="Arial" w:cs="Arial"/>
          <w:sz w:val="28"/>
          <w:szCs w:val="28"/>
        </w:rPr>
        <w:t>2.</w:t>
      </w:r>
      <w:r w:rsidR="00FD5356" w:rsidRPr="003014E7">
        <w:rPr>
          <w:rFonts w:ascii="Arial" w:hAnsi="Arial" w:cs="Arial"/>
          <w:sz w:val="28"/>
          <w:szCs w:val="28"/>
        </w:rPr>
        <w:t xml:space="preserve">Om er zeker van te zijn, dat elke leerling uiteindelijk van elke opgave een foutloze weergave bezit, ben ik al snel afgestapt van het traditionele </w:t>
      </w:r>
      <w:r w:rsidRPr="003014E7">
        <w:rPr>
          <w:rFonts w:ascii="Arial" w:hAnsi="Arial" w:cs="Arial"/>
          <w:sz w:val="28"/>
          <w:szCs w:val="28"/>
        </w:rPr>
        <w:t>perioden schrift</w:t>
      </w:r>
      <w:r w:rsidR="00FD5356" w:rsidRPr="003014E7">
        <w:rPr>
          <w:rFonts w:ascii="Arial" w:hAnsi="Arial" w:cs="Arial"/>
          <w:sz w:val="28"/>
          <w:szCs w:val="28"/>
        </w:rPr>
        <w:t xml:space="preserve">. Dat zou in ieder geval een groot </w:t>
      </w:r>
      <w:r w:rsidR="00E600B4">
        <w:rPr>
          <w:rFonts w:ascii="Arial" w:hAnsi="Arial" w:cs="Arial"/>
          <w:sz w:val="28"/>
          <w:szCs w:val="28"/>
        </w:rPr>
        <w:t>(A4)-</w:t>
      </w:r>
      <w:r w:rsidR="00FD5356" w:rsidRPr="003014E7">
        <w:rPr>
          <w:rFonts w:ascii="Arial" w:hAnsi="Arial" w:cs="Arial"/>
          <w:sz w:val="28"/>
          <w:szCs w:val="28"/>
        </w:rPr>
        <w:t xml:space="preserve">formaat schrift moeten zijn met ruitjes van 1cm x 1cm, maar dan nog………. </w:t>
      </w:r>
      <w:r w:rsidR="00F54F9C">
        <w:rPr>
          <w:rFonts w:ascii="Arial" w:hAnsi="Arial" w:cs="Arial"/>
          <w:sz w:val="28"/>
          <w:szCs w:val="28"/>
        </w:rPr>
        <w:t xml:space="preserve">Dan moeten alle opgaven van het bord worden overgeschreven……. En </w:t>
      </w:r>
      <w:r w:rsidR="00E600B4">
        <w:rPr>
          <w:rFonts w:ascii="Arial" w:hAnsi="Arial" w:cs="Arial"/>
          <w:sz w:val="28"/>
          <w:szCs w:val="28"/>
        </w:rPr>
        <w:t>a</w:t>
      </w:r>
      <w:r w:rsidRPr="003014E7">
        <w:rPr>
          <w:rFonts w:ascii="Arial" w:hAnsi="Arial" w:cs="Arial"/>
          <w:sz w:val="28"/>
          <w:szCs w:val="28"/>
        </w:rPr>
        <w:t>ls de uitwerking in zo’n schrift niet klopt</w:t>
      </w:r>
      <w:r w:rsidR="00E600B4">
        <w:rPr>
          <w:rFonts w:ascii="Arial" w:hAnsi="Arial" w:cs="Arial"/>
          <w:sz w:val="28"/>
          <w:szCs w:val="28"/>
        </w:rPr>
        <w:t>,</w:t>
      </w:r>
      <w:r w:rsidRPr="003014E7">
        <w:rPr>
          <w:rFonts w:ascii="Arial" w:hAnsi="Arial" w:cs="Arial"/>
          <w:sz w:val="28"/>
          <w:szCs w:val="28"/>
        </w:rPr>
        <w:t xml:space="preserve"> helpt weggummen of doorkrassen niet. En snapt de leerling de fout en wil die het overdoen, hoe </w:t>
      </w:r>
      <w:r>
        <w:rPr>
          <w:rFonts w:ascii="Arial" w:hAnsi="Arial" w:cs="Arial"/>
          <w:sz w:val="28"/>
          <w:szCs w:val="28"/>
        </w:rPr>
        <w:t>krijg</w:t>
      </w:r>
      <w:r w:rsidRPr="003014E7">
        <w:rPr>
          <w:rFonts w:ascii="Arial" w:hAnsi="Arial" w:cs="Arial"/>
          <w:sz w:val="28"/>
          <w:szCs w:val="28"/>
        </w:rPr>
        <w:t xml:space="preserve"> je dan de eerste poging weg uit dat schrift?</w:t>
      </w:r>
    </w:p>
    <w:p w14:paraId="5D9C4A25" w14:textId="77777777" w:rsidR="003014E7" w:rsidRDefault="003014E7" w:rsidP="00A249F9">
      <w:pPr>
        <w:jc w:val="both"/>
        <w:rPr>
          <w:rFonts w:ascii="Arial" w:hAnsi="Arial" w:cs="Arial"/>
          <w:sz w:val="28"/>
          <w:szCs w:val="28"/>
        </w:rPr>
      </w:pPr>
      <w:r>
        <w:rPr>
          <w:rFonts w:ascii="Arial" w:hAnsi="Arial" w:cs="Arial"/>
          <w:sz w:val="28"/>
          <w:szCs w:val="28"/>
        </w:rPr>
        <w:t xml:space="preserve">Het </w:t>
      </w:r>
      <w:r w:rsidR="00F54F9C">
        <w:rPr>
          <w:rFonts w:ascii="Arial" w:hAnsi="Arial" w:cs="Arial"/>
          <w:sz w:val="28"/>
          <w:szCs w:val="28"/>
        </w:rPr>
        <w:t>perioden</w:t>
      </w:r>
      <w:r>
        <w:rPr>
          <w:rFonts w:ascii="Arial" w:hAnsi="Arial" w:cs="Arial"/>
          <w:sz w:val="28"/>
          <w:szCs w:val="28"/>
        </w:rPr>
        <w:t xml:space="preserve"> schrift, al dan niet met ruitjes, laat niet toe dat voorgedrukte en uitgedeelde</w:t>
      </w:r>
      <w:r w:rsidR="00E600B4">
        <w:rPr>
          <w:rFonts w:ascii="Arial" w:hAnsi="Arial" w:cs="Arial"/>
          <w:sz w:val="28"/>
          <w:szCs w:val="28"/>
        </w:rPr>
        <w:t>/</w:t>
      </w:r>
      <w:r w:rsidR="00F54F9C">
        <w:rPr>
          <w:rFonts w:ascii="Arial" w:hAnsi="Arial" w:cs="Arial"/>
          <w:sz w:val="28"/>
          <w:szCs w:val="28"/>
        </w:rPr>
        <w:t>gekopieerde</w:t>
      </w:r>
      <w:r>
        <w:rPr>
          <w:rFonts w:ascii="Arial" w:hAnsi="Arial" w:cs="Arial"/>
          <w:sz w:val="28"/>
          <w:szCs w:val="28"/>
        </w:rPr>
        <w:t xml:space="preserve"> bladen toegevoegd kunnen worden. Want dan zou je zo’n blad moeten inplakken, wat bobbelig wordt en lastig om op </w:t>
      </w:r>
      <w:r w:rsidR="00E600B4">
        <w:rPr>
          <w:rFonts w:ascii="Arial" w:hAnsi="Arial" w:cs="Arial"/>
          <w:sz w:val="28"/>
          <w:szCs w:val="28"/>
        </w:rPr>
        <w:t xml:space="preserve">de achterkant </w:t>
      </w:r>
      <w:r>
        <w:rPr>
          <w:rFonts w:ascii="Arial" w:hAnsi="Arial" w:cs="Arial"/>
          <w:sz w:val="28"/>
          <w:szCs w:val="28"/>
        </w:rPr>
        <w:t>te tekenen.</w:t>
      </w:r>
    </w:p>
    <w:p w14:paraId="4FD553DE" w14:textId="77777777" w:rsidR="003014E7" w:rsidRDefault="003014E7" w:rsidP="00A249F9">
      <w:pPr>
        <w:jc w:val="both"/>
        <w:rPr>
          <w:rFonts w:ascii="Arial" w:hAnsi="Arial" w:cs="Arial"/>
          <w:sz w:val="28"/>
          <w:szCs w:val="28"/>
        </w:rPr>
      </w:pPr>
      <w:r>
        <w:rPr>
          <w:rFonts w:ascii="Arial" w:hAnsi="Arial" w:cs="Arial"/>
          <w:sz w:val="28"/>
          <w:szCs w:val="28"/>
        </w:rPr>
        <w:t xml:space="preserve">Ik werk daarom graag met een plastic </w:t>
      </w:r>
      <w:r w:rsidR="00F54F9C">
        <w:rPr>
          <w:rFonts w:ascii="Arial" w:hAnsi="Arial" w:cs="Arial"/>
          <w:sz w:val="28"/>
          <w:szCs w:val="28"/>
        </w:rPr>
        <w:t xml:space="preserve">A-4 </w:t>
      </w:r>
      <w:r>
        <w:rPr>
          <w:rFonts w:ascii="Arial" w:hAnsi="Arial" w:cs="Arial"/>
          <w:sz w:val="28"/>
          <w:szCs w:val="28"/>
        </w:rPr>
        <w:t>mapje, waarbij ik het oorspronkelijke bindsysteem vervang door de zgn. “</w:t>
      </w:r>
      <w:r w:rsidRPr="003014E7">
        <w:rPr>
          <w:rFonts w:ascii="Arial" w:hAnsi="Arial" w:cs="Arial"/>
          <w:b/>
          <w:bCs/>
          <w:sz w:val="28"/>
          <w:szCs w:val="28"/>
        </w:rPr>
        <w:t>Jalema Clip</w:t>
      </w:r>
      <w:r>
        <w:rPr>
          <w:rFonts w:ascii="Arial" w:hAnsi="Arial" w:cs="Arial"/>
          <w:sz w:val="28"/>
          <w:szCs w:val="28"/>
        </w:rPr>
        <w:t xml:space="preserve">”. Koop daarvan een doos; </w:t>
      </w:r>
      <w:r w:rsidR="00F54F9C">
        <w:rPr>
          <w:rFonts w:ascii="Arial" w:hAnsi="Arial" w:cs="Arial"/>
          <w:sz w:val="28"/>
          <w:szCs w:val="28"/>
        </w:rPr>
        <w:t xml:space="preserve">is </w:t>
      </w:r>
      <w:r>
        <w:rPr>
          <w:rFonts w:ascii="Arial" w:hAnsi="Arial" w:cs="Arial"/>
          <w:sz w:val="28"/>
          <w:szCs w:val="28"/>
        </w:rPr>
        <w:t xml:space="preserve">verkrijgbaar bij iedere kantoorboekhandel. Dan werkt zo’n mapje als een losbladig systeem, waar je op elk willekeurig moment iets kan toevoegen, er uit halen </w:t>
      </w:r>
      <w:r w:rsidR="00E600B4">
        <w:rPr>
          <w:rFonts w:ascii="Arial" w:hAnsi="Arial" w:cs="Arial"/>
          <w:sz w:val="28"/>
          <w:szCs w:val="28"/>
        </w:rPr>
        <w:t>of</w:t>
      </w:r>
      <w:r>
        <w:rPr>
          <w:rFonts w:ascii="Arial" w:hAnsi="Arial" w:cs="Arial"/>
          <w:sz w:val="28"/>
          <w:szCs w:val="28"/>
        </w:rPr>
        <w:t xml:space="preserve"> kunt vervangen.</w:t>
      </w:r>
    </w:p>
    <w:p w14:paraId="45FF511A" w14:textId="066ABC48" w:rsidR="00F54F9C" w:rsidRDefault="00E600B4" w:rsidP="00A249F9">
      <w:pPr>
        <w:jc w:val="both"/>
        <w:rPr>
          <w:rFonts w:ascii="Arial" w:hAnsi="Arial" w:cs="Arial"/>
          <w:sz w:val="28"/>
          <w:szCs w:val="28"/>
        </w:rPr>
      </w:pPr>
      <w:r>
        <w:rPr>
          <w:rFonts w:ascii="Arial" w:hAnsi="Arial" w:cs="Arial"/>
          <w:sz w:val="28"/>
          <w:szCs w:val="28"/>
        </w:rPr>
        <w:lastRenderedPageBreak/>
        <w:t>Ik gebruik standaard 120grams blanco papier, wat iets steviger is dan de normale 80grams</w:t>
      </w:r>
      <w:r w:rsidR="00F54F9C">
        <w:rPr>
          <w:rFonts w:ascii="Arial" w:hAnsi="Arial" w:cs="Arial"/>
          <w:sz w:val="28"/>
          <w:szCs w:val="28"/>
        </w:rPr>
        <w:t>, zodat het minder snel uitscheur</w:t>
      </w:r>
      <w:r w:rsidR="002A16C3">
        <w:rPr>
          <w:rFonts w:ascii="Arial" w:hAnsi="Arial" w:cs="Arial"/>
          <w:sz w:val="28"/>
          <w:szCs w:val="28"/>
        </w:rPr>
        <w:t>t</w:t>
      </w:r>
      <w:r w:rsidR="00F54F9C">
        <w:rPr>
          <w:rFonts w:ascii="Arial" w:hAnsi="Arial" w:cs="Arial"/>
          <w:sz w:val="28"/>
          <w:szCs w:val="28"/>
        </w:rPr>
        <w:t xml:space="preserve"> bij de gaatjes</w:t>
      </w:r>
      <w:r>
        <w:rPr>
          <w:rFonts w:ascii="Arial" w:hAnsi="Arial" w:cs="Arial"/>
          <w:sz w:val="28"/>
          <w:szCs w:val="28"/>
        </w:rPr>
        <w:t xml:space="preserve">. </w:t>
      </w:r>
    </w:p>
    <w:p w14:paraId="6ED72A09" w14:textId="0B237A99" w:rsidR="00E600B4" w:rsidRDefault="00E600B4" w:rsidP="00A249F9">
      <w:pPr>
        <w:ind w:firstLine="708"/>
        <w:jc w:val="both"/>
        <w:rPr>
          <w:rFonts w:ascii="Arial" w:hAnsi="Arial" w:cs="Arial"/>
          <w:sz w:val="28"/>
          <w:szCs w:val="28"/>
        </w:rPr>
      </w:pPr>
      <w:r>
        <w:rPr>
          <w:rFonts w:ascii="Arial" w:hAnsi="Arial" w:cs="Arial"/>
          <w:sz w:val="28"/>
          <w:szCs w:val="28"/>
        </w:rPr>
        <w:t>Mij lijkt het constant moeten overschrijven van een opgave verloren tijd. En als overschrijven van het schoolbord moet gebeuren, is de kans op fouten groot. Dus geef ik de opgave</w:t>
      </w:r>
      <w:r w:rsidR="002A16C3">
        <w:rPr>
          <w:rFonts w:ascii="Arial" w:hAnsi="Arial" w:cs="Arial"/>
          <w:sz w:val="28"/>
          <w:szCs w:val="28"/>
        </w:rPr>
        <w:t>n</w:t>
      </w:r>
      <w:r>
        <w:rPr>
          <w:rFonts w:ascii="Arial" w:hAnsi="Arial" w:cs="Arial"/>
          <w:sz w:val="28"/>
          <w:szCs w:val="28"/>
        </w:rPr>
        <w:t xml:space="preserve"> op dat stevige papier</w:t>
      </w:r>
      <w:r w:rsidR="002A16C3">
        <w:rPr>
          <w:rFonts w:ascii="Arial" w:hAnsi="Arial" w:cs="Arial"/>
          <w:sz w:val="28"/>
          <w:szCs w:val="28"/>
        </w:rPr>
        <w:t>, kant en klaar</w:t>
      </w:r>
      <w:r>
        <w:rPr>
          <w:rFonts w:ascii="Arial" w:hAnsi="Arial" w:cs="Arial"/>
          <w:sz w:val="28"/>
          <w:szCs w:val="28"/>
        </w:rPr>
        <w:t xml:space="preserve"> voorgedrukt, met twee gaatjes links voor het bindsysteem. Na de opgave bestudeerd te hebben, kunnen de leerlingen meteen aan de slag, individueel of in groepjes. Maar……….. bij elke uitgedeelde opgave staat op de achterkant de oplossing, met afbeelding van de constructie en uitleg! </w:t>
      </w:r>
    </w:p>
    <w:p w14:paraId="4F748212" w14:textId="77777777" w:rsidR="00E600B4" w:rsidRDefault="00E600B4" w:rsidP="00A249F9">
      <w:pPr>
        <w:jc w:val="both"/>
        <w:rPr>
          <w:rFonts w:ascii="Arial" w:hAnsi="Arial" w:cs="Arial"/>
          <w:i/>
          <w:iCs/>
          <w:sz w:val="28"/>
          <w:szCs w:val="28"/>
        </w:rPr>
      </w:pPr>
      <w:r>
        <w:rPr>
          <w:rFonts w:ascii="Arial" w:hAnsi="Arial" w:cs="Arial"/>
          <w:sz w:val="28"/>
          <w:szCs w:val="28"/>
        </w:rPr>
        <w:t xml:space="preserve">Daar voer ik altijd met de klas een gesprekje over. </w:t>
      </w:r>
      <w:r w:rsidRPr="00E600B4">
        <w:rPr>
          <w:rFonts w:ascii="Arial" w:hAnsi="Arial" w:cs="Arial"/>
          <w:i/>
          <w:iCs/>
          <w:sz w:val="28"/>
          <w:szCs w:val="28"/>
        </w:rPr>
        <w:t>“Hè? Krijgen we meteen het antwoord</w:t>
      </w:r>
      <w:r w:rsidR="00F54F9C">
        <w:rPr>
          <w:rFonts w:ascii="Arial" w:hAnsi="Arial" w:cs="Arial"/>
          <w:i/>
          <w:iCs/>
          <w:sz w:val="28"/>
          <w:szCs w:val="28"/>
        </w:rPr>
        <w:t xml:space="preserve"> er al bij</w:t>
      </w:r>
      <w:r w:rsidRPr="00E600B4">
        <w:rPr>
          <w:rFonts w:ascii="Arial" w:hAnsi="Arial" w:cs="Arial"/>
          <w:i/>
          <w:iCs/>
          <w:sz w:val="28"/>
          <w:szCs w:val="28"/>
        </w:rPr>
        <w:t xml:space="preserve">?” </w:t>
      </w:r>
      <w:r>
        <w:rPr>
          <w:rFonts w:ascii="Arial" w:hAnsi="Arial" w:cs="Arial"/>
          <w:sz w:val="28"/>
          <w:szCs w:val="28"/>
        </w:rPr>
        <w:t xml:space="preserve"> </w:t>
      </w:r>
      <w:r w:rsidRPr="00E600B4">
        <w:rPr>
          <w:rFonts w:ascii="Arial" w:hAnsi="Arial" w:cs="Arial"/>
          <w:i/>
          <w:iCs/>
          <w:sz w:val="28"/>
          <w:szCs w:val="28"/>
        </w:rPr>
        <w:t xml:space="preserve">“Ja, dat krijgen jullie, want ik vertrouw mijn leerlingen”. </w:t>
      </w:r>
    </w:p>
    <w:p w14:paraId="43AECE78" w14:textId="77777777" w:rsidR="00F54F9C" w:rsidRDefault="00E600B4" w:rsidP="00A249F9">
      <w:pPr>
        <w:jc w:val="both"/>
        <w:rPr>
          <w:rFonts w:ascii="Arial" w:hAnsi="Arial" w:cs="Arial"/>
          <w:sz w:val="28"/>
          <w:szCs w:val="28"/>
        </w:rPr>
      </w:pPr>
      <w:r>
        <w:rPr>
          <w:rFonts w:ascii="Arial" w:hAnsi="Arial" w:cs="Arial"/>
          <w:sz w:val="28"/>
          <w:szCs w:val="28"/>
        </w:rPr>
        <w:t>Vandaar dat de collega’s die op mijn website kijken bij deze periode, van elke genummerde opgave een print kunnen maken, die uitdelen aan de klas</w:t>
      </w:r>
      <w:r w:rsidR="00694867">
        <w:rPr>
          <w:rFonts w:ascii="Arial" w:hAnsi="Arial" w:cs="Arial"/>
          <w:sz w:val="28"/>
          <w:szCs w:val="28"/>
        </w:rPr>
        <w:t xml:space="preserve"> en steeds staat op de achterkant de oplossing. </w:t>
      </w:r>
    </w:p>
    <w:p w14:paraId="2433BAF2" w14:textId="77777777" w:rsidR="00E600B4" w:rsidRDefault="00694867" w:rsidP="00A249F9">
      <w:pPr>
        <w:ind w:firstLine="708"/>
        <w:jc w:val="both"/>
        <w:rPr>
          <w:rFonts w:ascii="Arial" w:hAnsi="Arial" w:cs="Arial"/>
          <w:sz w:val="28"/>
          <w:szCs w:val="28"/>
        </w:rPr>
      </w:pPr>
      <w:r>
        <w:rPr>
          <w:rFonts w:ascii="Arial" w:hAnsi="Arial" w:cs="Arial"/>
          <w:sz w:val="28"/>
          <w:szCs w:val="28"/>
        </w:rPr>
        <w:t>En de afspraak is: we zijn sportief. We kijken bewust niet eerst op de achterkant, maar proberen het eerst zelf. En als we een beetje vertrouwd raken met de periode verzamelingen, dan kunnen we de achterkanten gebruiken om te checken of we het goed hebben gedaan. En als je dat bijv. doet in tweetallen, dan kun je samen even op de achterkant kijken en zien of je het net zo hebt gedaan</w:t>
      </w:r>
      <w:r w:rsidR="00F54F9C">
        <w:rPr>
          <w:rFonts w:ascii="Arial" w:hAnsi="Arial" w:cs="Arial"/>
          <w:sz w:val="28"/>
          <w:szCs w:val="28"/>
        </w:rPr>
        <w:t>, als dat het daar staat</w:t>
      </w:r>
      <w:r>
        <w:rPr>
          <w:rFonts w:ascii="Arial" w:hAnsi="Arial" w:cs="Arial"/>
          <w:sz w:val="28"/>
          <w:szCs w:val="28"/>
        </w:rPr>
        <w:t xml:space="preserve">. Hup, </w:t>
      </w:r>
      <w:r w:rsidR="00F54F9C">
        <w:rPr>
          <w:rFonts w:ascii="Arial" w:hAnsi="Arial" w:cs="Arial"/>
          <w:sz w:val="28"/>
          <w:szCs w:val="28"/>
        </w:rPr>
        <w:t xml:space="preserve">op </w:t>
      </w:r>
      <w:r>
        <w:rPr>
          <w:rFonts w:ascii="Arial" w:hAnsi="Arial" w:cs="Arial"/>
          <w:sz w:val="28"/>
          <w:szCs w:val="28"/>
        </w:rPr>
        <w:t>naar de volgende opgave</w:t>
      </w:r>
      <w:r w:rsidR="00F54F9C">
        <w:rPr>
          <w:rFonts w:ascii="Arial" w:hAnsi="Arial" w:cs="Arial"/>
          <w:sz w:val="28"/>
          <w:szCs w:val="28"/>
        </w:rPr>
        <w:t>!!</w:t>
      </w:r>
    </w:p>
    <w:p w14:paraId="6F979839" w14:textId="77777777" w:rsidR="00694867" w:rsidRDefault="00694867" w:rsidP="00A249F9">
      <w:pPr>
        <w:jc w:val="both"/>
        <w:rPr>
          <w:rFonts w:ascii="Arial" w:hAnsi="Arial" w:cs="Arial"/>
          <w:sz w:val="28"/>
          <w:szCs w:val="28"/>
        </w:rPr>
      </w:pPr>
      <w:r>
        <w:rPr>
          <w:rFonts w:ascii="Arial" w:hAnsi="Arial" w:cs="Arial"/>
          <w:sz w:val="28"/>
          <w:szCs w:val="28"/>
        </w:rPr>
        <w:tab/>
        <w:t xml:space="preserve">Nadeel is natuurlijk, dat die achterkanten in zwart-wit zijn, terwijl de verzamelingen juist altijd mooi ingekleurd moeten worden. Maar daarvoor is de oplossing simpel: op mijn website staat bij deze periode een totale PowerPoint presentatie met afbeeldingen van </w:t>
      </w:r>
      <w:r w:rsidRPr="00F54F9C">
        <w:rPr>
          <w:rFonts w:ascii="Arial" w:hAnsi="Arial" w:cs="Arial"/>
          <w:b/>
          <w:bCs/>
          <w:i/>
          <w:iCs/>
          <w:sz w:val="28"/>
          <w:szCs w:val="28"/>
        </w:rPr>
        <w:t>alle</w:t>
      </w:r>
      <w:r>
        <w:rPr>
          <w:rFonts w:ascii="Arial" w:hAnsi="Arial" w:cs="Arial"/>
          <w:sz w:val="28"/>
          <w:szCs w:val="28"/>
        </w:rPr>
        <w:t xml:space="preserve"> opgaven in kleur – en de hele klas gebruikt steeds uitsluitend de “aanbevolen” kleuren, zodat iedereen uiteindelijk hetzelfde heeft. En </w:t>
      </w:r>
      <w:r w:rsidR="00F54F9C">
        <w:rPr>
          <w:rFonts w:ascii="Arial" w:hAnsi="Arial" w:cs="Arial"/>
          <w:sz w:val="28"/>
          <w:szCs w:val="28"/>
        </w:rPr>
        <w:t xml:space="preserve">als </w:t>
      </w:r>
      <w:r>
        <w:rPr>
          <w:rFonts w:ascii="Arial" w:hAnsi="Arial" w:cs="Arial"/>
          <w:sz w:val="28"/>
          <w:szCs w:val="28"/>
        </w:rPr>
        <w:t>jij als docent de PowerPoint aan zet en een leerling wil precies weten hoe</w:t>
      </w:r>
      <w:r w:rsidR="00F54F9C">
        <w:rPr>
          <w:rFonts w:ascii="Arial" w:hAnsi="Arial" w:cs="Arial"/>
          <w:sz w:val="28"/>
          <w:szCs w:val="28"/>
        </w:rPr>
        <w:t xml:space="preserve"> een verzameling</w:t>
      </w:r>
      <w:r>
        <w:rPr>
          <w:rFonts w:ascii="Arial" w:hAnsi="Arial" w:cs="Arial"/>
          <w:sz w:val="28"/>
          <w:szCs w:val="28"/>
        </w:rPr>
        <w:t xml:space="preserve"> is ingekleurd, dan mag die even naar voren </w:t>
      </w:r>
      <w:r w:rsidR="00F54F9C">
        <w:rPr>
          <w:rFonts w:ascii="Arial" w:hAnsi="Arial" w:cs="Arial"/>
          <w:sz w:val="28"/>
          <w:szCs w:val="28"/>
        </w:rPr>
        <w:t>komen en</w:t>
      </w:r>
      <w:r>
        <w:rPr>
          <w:rFonts w:ascii="Arial" w:hAnsi="Arial" w:cs="Arial"/>
          <w:sz w:val="28"/>
          <w:szCs w:val="28"/>
        </w:rPr>
        <w:t xml:space="preserve"> door de dia’s heen bladeren en zijn/haar opgave even zien in kleur. </w:t>
      </w:r>
    </w:p>
    <w:p w14:paraId="25B7B965" w14:textId="77777777" w:rsidR="00694867" w:rsidRDefault="00694867" w:rsidP="00A249F9">
      <w:pPr>
        <w:jc w:val="both"/>
        <w:rPr>
          <w:rFonts w:ascii="Arial" w:hAnsi="Arial" w:cs="Arial"/>
          <w:sz w:val="28"/>
          <w:szCs w:val="28"/>
        </w:rPr>
      </w:pPr>
      <w:r>
        <w:rPr>
          <w:rFonts w:ascii="Arial" w:hAnsi="Arial" w:cs="Arial"/>
          <w:sz w:val="28"/>
          <w:szCs w:val="28"/>
        </w:rPr>
        <w:t>Verder hebben we de volgende spelregels afgesproken – en die zijn keihard:</w:t>
      </w:r>
    </w:p>
    <w:p w14:paraId="145026BE" w14:textId="77777777" w:rsidR="00694867" w:rsidRDefault="00694867" w:rsidP="00A249F9">
      <w:pPr>
        <w:pStyle w:val="Lijstalinea"/>
        <w:numPr>
          <w:ilvl w:val="0"/>
          <w:numId w:val="3"/>
        </w:numPr>
        <w:jc w:val="both"/>
        <w:rPr>
          <w:rFonts w:ascii="Arial" w:hAnsi="Arial" w:cs="Arial"/>
          <w:sz w:val="28"/>
          <w:szCs w:val="28"/>
        </w:rPr>
      </w:pPr>
      <w:r>
        <w:rPr>
          <w:rFonts w:ascii="Arial" w:hAnsi="Arial" w:cs="Arial"/>
          <w:sz w:val="28"/>
          <w:szCs w:val="28"/>
        </w:rPr>
        <w:t>Als je de achterkant raadpleegt om je eigen constructie te checken, dan is dat prima.</w:t>
      </w:r>
    </w:p>
    <w:p w14:paraId="61EB12B3" w14:textId="77777777" w:rsidR="00694867" w:rsidRDefault="00694867" w:rsidP="00A249F9">
      <w:pPr>
        <w:pStyle w:val="Lijstalinea"/>
        <w:numPr>
          <w:ilvl w:val="0"/>
          <w:numId w:val="3"/>
        </w:numPr>
        <w:jc w:val="both"/>
        <w:rPr>
          <w:rFonts w:ascii="Arial" w:hAnsi="Arial" w:cs="Arial"/>
          <w:sz w:val="28"/>
          <w:szCs w:val="28"/>
        </w:rPr>
      </w:pPr>
      <w:r>
        <w:rPr>
          <w:rFonts w:ascii="Arial" w:hAnsi="Arial" w:cs="Arial"/>
          <w:sz w:val="28"/>
          <w:szCs w:val="28"/>
        </w:rPr>
        <w:lastRenderedPageBreak/>
        <w:t xml:space="preserve">Als je de achterkant raadpleegt omdat je even niet meer verder </w:t>
      </w:r>
      <w:r w:rsidR="00B566ED">
        <w:rPr>
          <w:rFonts w:ascii="Arial" w:hAnsi="Arial" w:cs="Arial"/>
          <w:sz w:val="28"/>
          <w:szCs w:val="28"/>
        </w:rPr>
        <w:t>wist hoe het moest</w:t>
      </w:r>
      <w:r>
        <w:rPr>
          <w:rFonts w:ascii="Arial" w:hAnsi="Arial" w:cs="Arial"/>
          <w:sz w:val="28"/>
          <w:szCs w:val="28"/>
        </w:rPr>
        <w:t xml:space="preserve">, dan is dat ook prima, maar je probeert dan alsnog op de voorkant de opgave </w:t>
      </w:r>
      <w:r w:rsidR="00B566ED">
        <w:rPr>
          <w:rFonts w:ascii="Arial" w:hAnsi="Arial" w:cs="Arial"/>
          <w:sz w:val="28"/>
          <w:szCs w:val="28"/>
        </w:rPr>
        <w:t xml:space="preserve">zelf </w:t>
      </w:r>
      <w:r>
        <w:rPr>
          <w:rFonts w:ascii="Arial" w:hAnsi="Arial" w:cs="Arial"/>
          <w:sz w:val="28"/>
          <w:szCs w:val="28"/>
        </w:rPr>
        <w:t xml:space="preserve">tot een goed einde te brengen. </w:t>
      </w:r>
    </w:p>
    <w:p w14:paraId="12394867" w14:textId="77777777" w:rsidR="00694867" w:rsidRDefault="00694867" w:rsidP="00A249F9">
      <w:pPr>
        <w:pStyle w:val="Lijstalinea"/>
        <w:jc w:val="both"/>
        <w:rPr>
          <w:rFonts w:ascii="Arial" w:hAnsi="Arial" w:cs="Arial"/>
          <w:sz w:val="28"/>
          <w:szCs w:val="28"/>
        </w:rPr>
      </w:pPr>
      <w:r>
        <w:rPr>
          <w:rFonts w:ascii="Arial" w:hAnsi="Arial" w:cs="Arial"/>
          <w:sz w:val="28"/>
          <w:szCs w:val="28"/>
        </w:rPr>
        <w:t>Maar in dat geval ben je verplicht om als huiswerk de opgave die je echt niet kon zonder “achterkant” nog een keer te maken, zodat je die de volgende dag op school w</w:t>
      </w:r>
      <w:r w:rsidR="002A7877">
        <w:rPr>
          <w:rFonts w:ascii="Arial" w:hAnsi="Arial" w:cs="Arial"/>
          <w:sz w:val="28"/>
          <w:szCs w:val="28"/>
        </w:rPr>
        <w:t>è</w:t>
      </w:r>
      <w:r>
        <w:rPr>
          <w:rFonts w:ascii="Arial" w:hAnsi="Arial" w:cs="Arial"/>
          <w:sz w:val="28"/>
          <w:szCs w:val="28"/>
        </w:rPr>
        <w:t>l kan en ook moet kunnen uitleggen.</w:t>
      </w:r>
    </w:p>
    <w:p w14:paraId="3A9B560F" w14:textId="77777777" w:rsidR="00762EC8" w:rsidRDefault="00762EC8" w:rsidP="00A249F9">
      <w:pPr>
        <w:pStyle w:val="Lijstalinea"/>
        <w:jc w:val="both"/>
        <w:rPr>
          <w:rFonts w:ascii="Arial" w:hAnsi="Arial" w:cs="Arial"/>
          <w:sz w:val="28"/>
          <w:szCs w:val="28"/>
        </w:rPr>
      </w:pPr>
      <w:r>
        <w:rPr>
          <w:rFonts w:ascii="Arial" w:hAnsi="Arial" w:cs="Arial"/>
          <w:sz w:val="28"/>
          <w:szCs w:val="28"/>
        </w:rPr>
        <w:t>Mijn vertrouwen gaat zo ver, dat ik ook de URL van mijn website aan de leerlingen geef, zodat ze ook thuis de kleuren van de verzameling-velden kunnen zien</w:t>
      </w:r>
      <w:r w:rsidR="002A7877">
        <w:rPr>
          <w:rFonts w:ascii="Arial" w:hAnsi="Arial" w:cs="Arial"/>
          <w:sz w:val="28"/>
          <w:szCs w:val="28"/>
        </w:rPr>
        <w:t xml:space="preserve"> en controleren</w:t>
      </w:r>
      <w:r>
        <w:rPr>
          <w:rFonts w:ascii="Arial" w:hAnsi="Arial" w:cs="Arial"/>
          <w:sz w:val="28"/>
          <w:szCs w:val="28"/>
        </w:rPr>
        <w:t>.</w:t>
      </w:r>
    </w:p>
    <w:p w14:paraId="74415197" w14:textId="114369E6" w:rsidR="00762EC8" w:rsidRDefault="00762EC8" w:rsidP="00A249F9">
      <w:pPr>
        <w:pStyle w:val="Lijstalinea"/>
        <w:jc w:val="both"/>
        <w:rPr>
          <w:rFonts w:ascii="Arial" w:hAnsi="Arial" w:cs="Arial"/>
          <w:sz w:val="28"/>
          <w:szCs w:val="28"/>
        </w:rPr>
      </w:pPr>
      <w:r>
        <w:rPr>
          <w:rFonts w:ascii="Arial" w:hAnsi="Arial" w:cs="Arial"/>
          <w:sz w:val="28"/>
          <w:szCs w:val="28"/>
        </w:rPr>
        <w:t xml:space="preserve">En ze weten, dat wie er misbruik van maakt, bij een proefwerk </w:t>
      </w:r>
      <w:r w:rsidR="002A16C3">
        <w:rPr>
          <w:rFonts w:ascii="Arial" w:hAnsi="Arial" w:cs="Arial"/>
          <w:sz w:val="28"/>
          <w:szCs w:val="28"/>
        </w:rPr>
        <w:t>door de mand valt</w:t>
      </w:r>
      <w:r>
        <w:rPr>
          <w:rFonts w:ascii="Arial" w:hAnsi="Arial" w:cs="Arial"/>
          <w:sz w:val="28"/>
          <w:szCs w:val="28"/>
        </w:rPr>
        <w:t xml:space="preserve">. </w:t>
      </w:r>
      <w:r w:rsidR="002A7877">
        <w:rPr>
          <w:rFonts w:ascii="Arial" w:hAnsi="Arial" w:cs="Arial"/>
          <w:sz w:val="28"/>
          <w:szCs w:val="28"/>
        </w:rPr>
        <w:t>D</w:t>
      </w:r>
      <w:r>
        <w:rPr>
          <w:rFonts w:ascii="Arial" w:hAnsi="Arial" w:cs="Arial"/>
          <w:sz w:val="28"/>
          <w:szCs w:val="28"/>
        </w:rPr>
        <w:t xml:space="preserve">at wil </w:t>
      </w:r>
      <w:r w:rsidR="002A7877">
        <w:rPr>
          <w:rFonts w:ascii="Arial" w:hAnsi="Arial" w:cs="Arial"/>
          <w:sz w:val="28"/>
          <w:szCs w:val="28"/>
        </w:rPr>
        <w:t xml:space="preserve">toch </w:t>
      </w:r>
      <w:r>
        <w:rPr>
          <w:rFonts w:ascii="Arial" w:hAnsi="Arial" w:cs="Arial"/>
          <w:sz w:val="28"/>
          <w:szCs w:val="28"/>
        </w:rPr>
        <w:t>niemand</w:t>
      </w:r>
      <w:r w:rsidR="002A7877">
        <w:rPr>
          <w:rFonts w:ascii="Arial" w:hAnsi="Arial" w:cs="Arial"/>
          <w:sz w:val="28"/>
          <w:szCs w:val="28"/>
        </w:rPr>
        <w:t>?</w:t>
      </w:r>
      <w:r>
        <w:rPr>
          <w:rFonts w:ascii="Arial" w:hAnsi="Arial" w:cs="Arial"/>
          <w:sz w:val="28"/>
          <w:szCs w:val="28"/>
        </w:rPr>
        <w:t xml:space="preserve"> Ik heb hier dus heel goede ervaringen mee.</w:t>
      </w:r>
    </w:p>
    <w:p w14:paraId="08E40D63" w14:textId="77777777" w:rsidR="00762EC8" w:rsidRDefault="00762EC8" w:rsidP="00A249F9">
      <w:pPr>
        <w:pStyle w:val="Lijstalinea"/>
        <w:jc w:val="both"/>
        <w:rPr>
          <w:rFonts w:ascii="Arial" w:hAnsi="Arial" w:cs="Arial"/>
          <w:sz w:val="28"/>
          <w:szCs w:val="28"/>
        </w:rPr>
      </w:pPr>
    </w:p>
    <w:p w14:paraId="2FE24870" w14:textId="77777777" w:rsidR="00762EC8" w:rsidRDefault="00762EC8" w:rsidP="00A249F9">
      <w:pPr>
        <w:pStyle w:val="Lijstalinea"/>
        <w:jc w:val="both"/>
        <w:rPr>
          <w:rFonts w:ascii="Arial" w:hAnsi="Arial" w:cs="Arial"/>
          <w:sz w:val="28"/>
          <w:szCs w:val="28"/>
        </w:rPr>
      </w:pPr>
      <w:r>
        <w:rPr>
          <w:rFonts w:ascii="Arial" w:hAnsi="Arial" w:cs="Arial"/>
          <w:sz w:val="28"/>
          <w:szCs w:val="28"/>
        </w:rPr>
        <w:t xml:space="preserve">Doordat de leerlingen in geval van nood de oplossingen binnen bereik hebben, kun je het als docent nog wel in je eentje behappen met een dertigtal leerlingen. Zonder dit “systeem” zou ik niet weten hoe </w:t>
      </w:r>
      <w:r w:rsidR="002A7877">
        <w:rPr>
          <w:rFonts w:ascii="Arial" w:hAnsi="Arial" w:cs="Arial"/>
          <w:sz w:val="28"/>
          <w:szCs w:val="28"/>
        </w:rPr>
        <w:t>dat</w:t>
      </w:r>
      <w:r>
        <w:rPr>
          <w:rFonts w:ascii="Arial" w:hAnsi="Arial" w:cs="Arial"/>
          <w:sz w:val="28"/>
          <w:szCs w:val="28"/>
        </w:rPr>
        <w:t xml:space="preserve"> </w:t>
      </w:r>
      <w:r w:rsidR="002A7877">
        <w:rPr>
          <w:rFonts w:ascii="Arial" w:hAnsi="Arial" w:cs="Arial"/>
          <w:sz w:val="28"/>
          <w:szCs w:val="28"/>
        </w:rPr>
        <w:t xml:space="preserve">zou </w:t>
      </w:r>
      <w:r>
        <w:rPr>
          <w:rFonts w:ascii="Arial" w:hAnsi="Arial" w:cs="Arial"/>
          <w:sz w:val="28"/>
          <w:szCs w:val="28"/>
        </w:rPr>
        <w:t>moet</w:t>
      </w:r>
      <w:r w:rsidR="002A7877">
        <w:rPr>
          <w:rFonts w:ascii="Arial" w:hAnsi="Arial" w:cs="Arial"/>
          <w:sz w:val="28"/>
          <w:szCs w:val="28"/>
        </w:rPr>
        <w:t>en</w:t>
      </w:r>
      <w:r>
        <w:rPr>
          <w:rFonts w:ascii="Arial" w:hAnsi="Arial" w:cs="Arial"/>
          <w:sz w:val="28"/>
          <w:szCs w:val="28"/>
        </w:rPr>
        <w:t>.</w:t>
      </w:r>
      <w:r w:rsidR="007C07D9">
        <w:rPr>
          <w:rFonts w:ascii="Arial" w:hAnsi="Arial" w:cs="Arial"/>
          <w:sz w:val="28"/>
          <w:szCs w:val="28"/>
        </w:rPr>
        <w:t xml:space="preserve"> Dan moet je al gauw aan een klassen-assistent gaan denken.</w:t>
      </w:r>
    </w:p>
    <w:p w14:paraId="1701B061" w14:textId="77777777" w:rsidR="007C07D9" w:rsidRDefault="007C07D9" w:rsidP="00A249F9">
      <w:pPr>
        <w:pStyle w:val="Lijstalinea"/>
        <w:jc w:val="both"/>
        <w:rPr>
          <w:rFonts w:ascii="Arial" w:hAnsi="Arial" w:cs="Arial"/>
          <w:sz w:val="28"/>
          <w:szCs w:val="28"/>
        </w:rPr>
      </w:pPr>
    </w:p>
    <w:p w14:paraId="36D83BDA" w14:textId="7CF69B20" w:rsidR="007C07D9" w:rsidRDefault="007C07D9" w:rsidP="00A249F9">
      <w:pPr>
        <w:pStyle w:val="Lijstalinea"/>
        <w:jc w:val="both"/>
        <w:rPr>
          <w:rFonts w:ascii="Arial" w:hAnsi="Arial" w:cs="Arial"/>
          <w:sz w:val="28"/>
          <w:szCs w:val="28"/>
        </w:rPr>
      </w:pPr>
      <w:r>
        <w:rPr>
          <w:rFonts w:ascii="Arial" w:hAnsi="Arial" w:cs="Arial"/>
          <w:sz w:val="28"/>
          <w:szCs w:val="28"/>
        </w:rPr>
        <w:t>Het spreekt vanzelf, dat een constructie wel eens totaal de mist in gaat vóórdat de leerling op de achterkant heeft gekeken. Maar geen nood: dan deel ik een nieuwe kopie uit. De oude gaat uit het mapje en de nieuwe komt er in. En zo blijft het geheel netjes</w:t>
      </w:r>
      <w:r w:rsidR="00A249F9">
        <w:rPr>
          <w:rFonts w:ascii="Arial" w:hAnsi="Arial" w:cs="Arial"/>
          <w:sz w:val="28"/>
          <w:szCs w:val="28"/>
        </w:rPr>
        <w:t xml:space="preserve"> </w:t>
      </w:r>
      <w:r w:rsidR="002A16C3">
        <w:rPr>
          <w:rFonts w:ascii="Arial" w:hAnsi="Arial" w:cs="Arial"/>
          <w:sz w:val="28"/>
          <w:szCs w:val="28"/>
        </w:rPr>
        <w:t xml:space="preserve"> en compleet</w:t>
      </w:r>
      <w:r>
        <w:rPr>
          <w:rFonts w:ascii="Arial" w:hAnsi="Arial" w:cs="Arial"/>
          <w:sz w:val="28"/>
          <w:szCs w:val="28"/>
        </w:rPr>
        <w:t>.</w:t>
      </w:r>
    </w:p>
    <w:p w14:paraId="207CE008" w14:textId="77777777" w:rsidR="007C07D9" w:rsidRDefault="007C07D9" w:rsidP="00A249F9">
      <w:pPr>
        <w:pStyle w:val="Lijstalinea"/>
        <w:jc w:val="both"/>
        <w:rPr>
          <w:rFonts w:ascii="Arial" w:hAnsi="Arial" w:cs="Arial"/>
          <w:sz w:val="28"/>
          <w:szCs w:val="28"/>
        </w:rPr>
      </w:pPr>
    </w:p>
    <w:p w14:paraId="71AB5178" w14:textId="77777777" w:rsidR="007C07D9" w:rsidRDefault="007C07D9" w:rsidP="00A249F9">
      <w:pPr>
        <w:pStyle w:val="Lijstalinea"/>
        <w:jc w:val="both"/>
        <w:rPr>
          <w:rFonts w:ascii="Arial" w:hAnsi="Arial" w:cs="Arial"/>
          <w:b/>
          <w:bCs/>
          <w:sz w:val="28"/>
          <w:szCs w:val="28"/>
        </w:rPr>
      </w:pPr>
      <w:r w:rsidRPr="007C07D9">
        <w:rPr>
          <w:rFonts w:ascii="Arial" w:hAnsi="Arial" w:cs="Arial"/>
          <w:b/>
          <w:bCs/>
          <w:sz w:val="28"/>
          <w:szCs w:val="28"/>
        </w:rPr>
        <w:t>Leerlingen die ziek zijn, of zijn geweest</w:t>
      </w:r>
    </w:p>
    <w:p w14:paraId="54615C22" w14:textId="77777777" w:rsidR="007C07D9" w:rsidRDefault="007C07D9" w:rsidP="00A249F9">
      <w:pPr>
        <w:pStyle w:val="Lijstalinea"/>
        <w:jc w:val="both"/>
        <w:rPr>
          <w:rFonts w:ascii="Arial" w:hAnsi="Arial" w:cs="Arial"/>
          <w:sz w:val="28"/>
          <w:szCs w:val="28"/>
        </w:rPr>
      </w:pPr>
      <w:r>
        <w:rPr>
          <w:rFonts w:ascii="Arial" w:hAnsi="Arial" w:cs="Arial"/>
          <w:sz w:val="28"/>
          <w:szCs w:val="28"/>
        </w:rPr>
        <w:t xml:space="preserve">Wie ziek thuis zit (maar </w:t>
      </w:r>
      <w:r w:rsidR="00B566ED">
        <w:rPr>
          <w:rFonts w:ascii="Arial" w:hAnsi="Arial" w:cs="Arial"/>
          <w:sz w:val="28"/>
          <w:szCs w:val="28"/>
        </w:rPr>
        <w:t>zich niet al te beroerd voelt</w:t>
      </w:r>
      <w:r>
        <w:rPr>
          <w:rFonts w:ascii="Arial" w:hAnsi="Arial" w:cs="Arial"/>
          <w:sz w:val="28"/>
          <w:szCs w:val="28"/>
        </w:rPr>
        <w:t>!) hoeft zich niet te vervelen, want via de klassen-app weet diegene waar de klas mee bezig is en kan via de website op afstand gewoon mee doen.</w:t>
      </w:r>
    </w:p>
    <w:p w14:paraId="361861CA" w14:textId="77777777" w:rsidR="007C07D9" w:rsidRDefault="007C07D9" w:rsidP="00A249F9">
      <w:pPr>
        <w:pStyle w:val="Lijstalinea"/>
        <w:jc w:val="both"/>
        <w:rPr>
          <w:rFonts w:ascii="Arial" w:hAnsi="Arial" w:cs="Arial"/>
          <w:sz w:val="28"/>
          <w:szCs w:val="28"/>
        </w:rPr>
      </w:pPr>
      <w:r>
        <w:rPr>
          <w:rFonts w:ascii="Arial" w:hAnsi="Arial" w:cs="Arial"/>
          <w:sz w:val="28"/>
          <w:szCs w:val="28"/>
        </w:rPr>
        <w:t>Een echte wiskunde-crack uit de klas wil zeker voor de zieke leerling wel even 24/7 helpdesk spelen!</w:t>
      </w:r>
      <w:r w:rsidR="00DE78D6">
        <w:rPr>
          <w:rFonts w:ascii="Arial" w:hAnsi="Arial" w:cs="Arial"/>
          <w:sz w:val="28"/>
          <w:szCs w:val="28"/>
        </w:rPr>
        <w:t xml:space="preserve"> Dit werkt echt</w:t>
      </w:r>
      <w:r w:rsidR="00B566ED">
        <w:rPr>
          <w:rFonts w:ascii="Arial" w:hAnsi="Arial" w:cs="Arial"/>
          <w:sz w:val="28"/>
          <w:szCs w:val="28"/>
        </w:rPr>
        <w:t xml:space="preserve"> heel goed</w:t>
      </w:r>
      <w:r w:rsidR="00DE78D6">
        <w:rPr>
          <w:rFonts w:ascii="Arial" w:hAnsi="Arial" w:cs="Arial"/>
          <w:sz w:val="28"/>
          <w:szCs w:val="28"/>
        </w:rPr>
        <w:t>!</w:t>
      </w:r>
    </w:p>
    <w:p w14:paraId="606C4943" w14:textId="77777777" w:rsidR="00DE78D6" w:rsidRDefault="00DE78D6" w:rsidP="00A249F9">
      <w:pPr>
        <w:pStyle w:val="Lijstalinea"/>
        <w:jc w:val="both"/>
        <w:rPr>
          <w:rFonts w:ascii="Arial" w:hAnsi="Arial" w:cs="Arial"/>
          <w:sz w:val="28"/>
          <w:szCs w:val="28"/>
        </w:rPr>
      </w:pPr>
    </w:p>
    <w:p w14:paraId="35438919" w14:textId="1BAA0F37" w:rsidR="00DE78D6" w:rsidRDefault="00DE78D6" w:rsidP="00A249F9">
      <w:pPr>
        <w:pStyle w:val="Lijstalinea"/>
        <w:jc w:val="both"/>
        <w:rPr>
          <w:rFonts w:ascii="Arial" w:hAnsi="Arial" w:cs="Arial"/>
          <w:sz w:val="28"/>
          <w:szCs w:val="28"/>
        </w:rPr>
      </w:pPr>
      <w:r>
        <w:rPr>
          <w:rFonts w:ascii="Arial" w:hAnsi="Arial" w:cs="Arial"/>
          <w:sz w:val="28"/>
          <w:szCs w:val="28"/>
        </w:rPr>
        <w:t>Dus</w:t>
      </w:r>
      <w:r w:rsidR="00A249F9">
        <w:rPr>
          <w:rFonts w:ascii="Arial" w:hAnsi="Arial" w:cs="Arial"/>
          <w:sz w:val="28"/>
          <w:szCs w:val="28"/>
        </w:rPr>
        <w:t>:</w:t>
      </w:r>
      <w:r>
        <w:rPr>
          <w:rFonts w:ascii="Arial" w:hAnsi="Arial" w:cs="Arial"/>
          <w:sz w:val="28"/>
          <w:szCs w:val="28"/>
        </w:rPr>
        <w:t xml:space="preserve"> gebruik mijn website; hij is er speciaal voor!</w:t>
      </w:r>
    </w:p>
    <w:p w14:paraId="7AEF6449" w14:textId="77777777" w:rsidR="00DE78D6" w:rsidRDefault="00DE78D6" w:rsidP="00A249F9">
      <w:pPr>
        <w:pStyle w:val="Lijstalinea"/>
        <w:jc w:val="both"/>
        <w:rPr>
          <w:rFonts w:ascii="Arial" w:hAnsi="Arial" w:cs="Arial"/>
          <w:sz w:val="28"/>
          <w:szCs w:val="28"/>
        </w:rPr>
      </w:pPr>
      <w:r>
        <w:rPr>
          <w:rFonts w:ascii="Arial" w:hAnsi="Arial" w:cs="Arial"/>
          <w:sz w:val="28"/>
          <w:szCs w:val="28"/>
        </w:rPr>
        <w:t>Heel veel succes!! En voor vragen en opmerkingen kun je altijd bij mij terecht.</w:t>
      </w:r>
    </w:p>
    <w:p w14:paraId="4CE74D6A" w14:textId="77777777" w:rsidR="00DE78D6" w:rsidRDefault="00DE78D6" w:rsidP="00A249F9">
      <w:pPr>
        <w:pStyle w:val="Lijstalinea"/>
        <w:jc w:val="both"/>
        <w:rPr>
          <w:rFonts w:ascii="Arial" w:hAnsi="Arial" w:cs="Arial"/>
          <w:sz w:val="28"/>
          <w:szCs w:val="28"/>
        </w:rPr>
      </w:pPr>
      <w:r>
        <w:rPr>
          <w:rFonts w:ascii="Arial" w:hAnsi="Arial" w:cs="Arial"/>
          <w:sz w:val="28"/>
          <w:szCs w:val="28"/>
        </w:rPr>
        <w:t>Beste groeten,</w:t>
      </w:r>
    </w:p>
    <w:p w14:paraId="6091AFF3" w14:textId="77777777" w:rsidR="00DE78D6" w:rsidRDefault="00DE78D6" w:rsidP="00A249F9">
      <w:pPr>
        <w:pStyle w:val="Lijstalinea"/>
        <w:jc w:val="both"/>
        <w:rPr>
          <w:rFonts w:ascii="Arial" w:hAnsi="Arial" w:cs="Arial"/>
          <w:sz w:val="28"/>
          <w:szCs w:val="28"/>
        </w:rPr>
      </w:pPr>
      <w:r>
        <w:rPr>
          <w:rFonts w:ascii="Arial" w:hAnsi="Arial" w:cs="Arial"/>
          <w:sz w:val="28"/>
          <w:szCs w:val="28"/>
        </w:rPr>
        <w:t>Ruud Gersons</w:t>
      </w:r>
    </w:p>
    <w:p w14:paraId="5017F251" w14:textId="77777777" w:rsidR="00DE78D6" w:rsidRDefault="00DE78D6" w:rsidP="00A249F9">
      <w:pPr>
        <w:pStyle w:val="Lijstalinea"/>
        <w:jc w:val="both"/>
        <w:rPr>
          <w:rFonts w:ascii="Arial" w:hAnsi="Arial" w:cs="Arial"/>
          <w:sz w:val="28"/>
          <w:szCs w:val="28"/>
        </w:rPr>
      </w:pPr>
    </w:p>
    <w:p w14:paraId="41B7DCA0" w14:textId="77777777" w:rsidR="00DE78D6" w:rsidRPr="007C07D9" w:rsidRDefault="00DE78D6" w:rsidP="00A249F9">
      <w:pPr>
        <w:pStyle w:val="Lijstalinea"/>
        <w:jc w:val="both"/>
        <w:rPr>
          <w:rFonts w:ascii="Arial" w:hAnsi="Arial" w:cs="Arial"/>
          <w:sz w:val="28"/>
          <w:szCs w:val="28"/>
        </w:rPr>
      </w:pPr>
    </w:p>
    <w:p w14:paraId="4597BFBD" w14:textId="77777777" w:rsidR="00EA5D45" w:rsidRPr="00EA5D45" w:rsidRDefault="00EA5D45" w:rsidP="00A249F9">
      <w:pPr>
        <w:jc w:val="both"/>
        <w:rPr>
          <w:rFonts w:ascii="Arial" w:hAnsi="Arial" w:cs="Arial"/>
          <w:sz w:val="28"/>
          <w:szCs w:val="28"/>
        </w:rPr>
      </w:pPr>
    </w:p>
    <w:p w14:paraId="69A398CA" w14:textId="77777777" w:rsidR="005A7EBF" w:rsidRDefault="005A7EBF" w:rsidP="00A249F9">
      <w:pPr>
        <w:jc w:val="both"/>
        <w:rPr>
          <w:rFonts w:ascii="Arial" w:hAnsi="Arial" w:cs="Arial"/>
          <w:b/>
          <w:bCs/>
          <w:sz w:val="28"/>
          <w:szCs w:val="28"/>
        </w:rPr>
      </w:pPr>
    </w:p>
    <w:p w14:paraId="44296323" w14:textId="77777777" w:rsidR="005A7EBF" w:rsidRPr="005A7EBF" w:rsidRDefault="005A7EBF" w:rsidP="00A249F9">
      <w:pPr>
        <w:jc w:val="both"/>
        <w:rPr>
          <w:rFonts w:ascii="Arial" w:hAnsi="Arial" w:cs="Arial"/>
          <w:sz w:val="28"/>
          <w:szCs w:val="28"/>
        </w:rPr>
      </w:pPr>
    </w:p>
    <w:sectPr w:rsidR="005A7EBF" w:rsidRPr="005A7E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8482" w14:textId="77777777" w:rsidR="00AE1A1D" w:rsidRDefault="00AE1A1D" w:rsidP="00157D5E">
      <w:pPr>
        <w:spacing w:after="0" w:line="240" w:lineRule="auto"/>
      </w:pPr>
      <w:r>
        <w:separator/>
      </w:r>
    </w:p>
  </w:endnote>
  <w:endnote w:type="continuationSeparator" w:id="0">
    <w:p w14:paraId="3DEE8081" w14:textId="77777777" w:rsidR="00AE1A1D" w:rsidRDefault="00AE1A1D" w:rsidP="0015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605F" w14:textId="77777777" w:rsidR="00AE1A1D" w:rsidRDefault="00AE1A1D" w:rsidP="00157D5E">
      <w:pPr>
        <w:spacing w:after="0" w:line="240" w:lineRule="auto"/>
      </w:pPr>
      <w:r>
        <w:separator/>
      </w:r>
    </w:p>
  </w:footnote>
  <w:footnote w:type="continuationSeparator" w:id="0">
    <w:p w14:paraId="65EE8417" w14:textId="77777777" w:rsidR="00AE1A1D" w:rsidRDefault="00AE1A1D" w:rsidP="0015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80242"/>
      <w:docPartObj>
        <w:docPartGallery w:val="Page Numbers (Top of Page)"/>
        <w:docPartUnique/>
      </w:docPartObj>
    </w:sdtPr>
    <w:sdtEndPr/>
    <w:sdtContent>
      <w:p w14:paraId="7570FF5F" w14:textId="77777777" w:rsidR="00157D5E" w:rsidRDefault="00157D5E">
        <w:pPr>
          <w:pStyle w:val="Koptekst"/>
          <w:jc w:val="center"/>
        </w:pPr>
        <w:r>
          <w:fldChar w:fldCharType="begin"/>
        </w:r>
        <w:r>
          <w:instrText>PAGE   \* MERGEFORMAT</w:instrText>
        </w:r>
        <w:r>
          <w:fldChar w:fldCharType="separate"/>
        </w:r>
        <w:r>
          <w:t>2</w:t>
        </w:r>
        <w:r>
          <w:fldChar w:fldCharType="end"/>
        </w:r>
      </w:p>
    </w:sdtContent>
  </w:sdt>
  <w:p w14:paraId="0B01E39D" w14:textId="77777777" w:rsidR="00157D5E" w:rsidRDefault="00157D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579C"/>
    <w:multiLevelType w:val="hybridMultilevel"/>
    <w:tmpl w:val="07B06344"/>
    <w:lvl w:ilvl="0" w:tplc="74C632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C2660BA"/>
    <w:multiLevelType w:val="hybridMultilevel"/>
    <w:tmpl w:val="32C41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9B6C01"/>
    <w:multiLevelType w:val="hybridMultilevel"/>
    <w:tmpl w:val="C7D48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17"/>
    <w:rsid w:val="0000518E"/>
    <w:rsid w:val="00086AE5"/>
    <w:rsid w:val="000A0817"/>
    <w:rsid w:val="000C299F"/>
    <w:rsid w:val="00157D5E"/>
    <w:rsid w:val="0020427C"/>
    <w:rsid w:val="002A16C3"/>
    <w:rsid w:val="002A7877"/>
    <w:rsid w:val="003014E7"/>
    <w:rsid w:val="0036195A"/>
    <w:rsid w:val="0045226C"/>
    <w:rsid w:val="0049109C"/>
    <w:rsid w:val="005A7EBF"/>
    <w:rsid w:val="00694867"/>
    <w:rsid w:val="006B3C86"/>
    <w:rsid w:val="00762EC8"/>
    <w:rsid w:val="007C07D9"/>
    <w:rsid w:val="00926F9F"/>
    <w:rsid w:val="00963CE2"/>
    <w:rsid w:val="009A1393"/>
    <w:rsid w:val="00A249F9"/>
    <w:rsid w:val="00A369E8"/>
    <w:rsid w:val="00AE1A1D"/>
    <w:rsid w:val="00B5550A"/>
    <w:rsid w:val="00B566ED"/>
    <w:rsid w:val="00CA7CD8"/>
    <w:rsid w:val="00DE78D6"/>
    <w:rsid w:val="00E600B4"/>
    <w:rsid w:val="00EA5D45"/>
    <w:rsid w:val="00EB4B77"/>
    <w:rsid w:val="00F54F9C"/>
    <w:rsid w:val="00FD5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A37E"/>
  <w15:chartTrackingRefBased/>
  <w15:docId w15:val="{021EC775-D8B2-4ACB-8151-F2114A8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D45"/>
    <w:pPr>
      <w:ind w:left="720"/>
      <w:contextualSpacing/>
    </w:pPr>
  </w:style>
  <w:style w:type="paragraph" w:styleId="Koptekst">
    <w:name w:val="header"/>
    <w:basedOn w:val="Standaard"/>
    <w:link w:val="KoptekstChar"/>
    <w:uiPriority w:val="99"/>
    <w:unhideWhenUsed/>
    <w:rsid w:val="00157D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D5E"/>
  </w:style>
  <w:style w:type="paragraph" w:styleId="Voettekst">
    <w:name w:val="footer"/>
    <w:basedOn w:val="Standaard"/>
    <w:link w:val="VoettekstChar"/>
    <w:uiPriority w:val="99"/>
    <w:unhideWhenUsed/>
    <w:rsid w:val="00157D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970</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2020-03-06T13:41:00Z</dcterms:created>
  <dcterms:modified xsi:type="dcterms:W3CDTF">2020-03-07T19:58:00Z</dcterms:modified>
</cp:coreProperties>
</file>