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79F3" w14:textId="3D6A6A2D" w:rsidR="00C57F87" w:rsidRPr="00D639E7" w:rsidRDefault="00593359" w:rsidP="00060007">
      <w:pPr>
        <w:rPr>
          <w:rFonts w:ascii="Arial" w:hAnsi="Arial" w:cs="Arial"/>
          <w:b/>
          <w:sz w:val="24"/>
          <w:lang w:val="fr-FR"/>
        </w:rPr>
      </w:pPr>
      <w:proofErr w:type="spellStart"/>
      <w:r w:rsidRPr="00D639E7">
        <w:rPr>
          <w:rFonts w:ascii="Arial" w:hAnsi="Arial" w:cs="Arial"/>
          <w:b/>
          <w:sz w:val="24"/>
          <w:lang w:val="fr-FR"/>
        </w:rPr>
        <w:t>Wiskundige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notatie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van </w:t>
      </w:r>
      <w:proofErr w:type="spellStart"/>
      <w:r w:rsidR="00643F0F" w:rsidRPr="00D639E7">
        <w:rPr>
          <w:rFonts w:ascii="Arial" w:hAnsi="Arial" w:cs="Arial"/>
          <w:b/>
          <w:sz w:val="24"/>
          <w:lang w:val="fr-FR"/>
        </w:rPr>
        <w:t>punt</w:t>
      </w:r>
      <w:r w:rsidRPr="00D639E7">
        <w:rPr>
          <w:rFonts w:ascii="Arial" w:hAnsi="Arial" w:cs="Arial"/>
          <w:b/>
          <w:sz w:val="24"/>
          <w:lang w:val="fr-FR"/>
        </w:rPr>
        <w:t>verzamelingen</w:t>
      </w:r>
      <w:proofErr w:type="spellEnd"/>
      <w:r w:rsidR="0041192C">
        <w:rPr>
          <w:rFonts w:ascii="Arial" w:hAnsi="Arial" w:cs="Arial"/>
          <w:b/>
          <w:sz w:val="24"/>
          <w:lang w:val="fr-FR"/>
        </w:rPr>
        <w:tab/>
      </w:r>
      <w:r w:rsidR="0041192C">
        <w:rPr>
          <w:rFonts w:ascii="Arial" w:hAnsi="Arial" w:cs="Arial"/>
          <w:b/>
          <w:sz w:val="24"/>
          <w:lang w:val="fr-FR"/>
        </w:rPr>
        <w:tab/>
        <w:t>(</w:t>
      </w:r>
      <w:proofErr w:type="spellStart"/>
      <w:r w:rsidR="0041192C">
        <w:rPr>
          <w:rFonts w:ascii="Arial" w:hAnsi="Arial" w:cs="Arial"/>
          <w:b/>
          <w:sz w:val="24"/>
          <w:lang w:val="fr-FR"/>
        </w:rPr>
        <w:t>Versie</w:t>
      </w:r>
      <w:proofErr w:type="spellEnd"/>
      <w:r w:rsidR="0041192C">
        <w:rPr>
          <w:rFonts w:ascii="Arial" w:hAnsi="Arial" w:cs="Arial"/>
          <w:b/>
          <w:sz w:val="24"/>
          <w:lang w:val="fr-FR"/>
        </w:rPr>
        <w:t xml:space="preserve"> 20220130)</w:t>
      </w:r>
    </w:p>
    <w:p w14:paraId="129D48C8" w14:textId="77777777" w:rsidR="00593359" w:rsidRPr="00D639E7" w:rsidRDefault="00593359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sz w:val="24"/>
          <w:lang w:val="fr-FR"/>
        </w:rPr>
        <w:t xml:space="preserve">Om </w:t>
      </w:r>
      <w:proofErr w:type="spellStart"/>
      <w:r w:rsidRPr="00D639E7">
        <w:rPr>
          <w:rFonts w:ascii="Arial" w:hAnsi="Arial" w:cs="Arial"/>
          <w:sz w:val="24"/>
          <w:lang w:val="fr-FR"/>
        </w:rPr>
        <w:t>precies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af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te spreken wat we bedoelen, is een logische notatie noodazkelijk. Het ziet er uit als een geheime taal, of een gecodeerde taal. Maar iedereen </w:t>
      </w:r>
      <w:r w:rsidR="0064395E" w:rsidRPr="00D639E7">
        <w:rPr>
          <w:rFonts w:ascii="Arial" w:hAnsi="Arial" w:cs="Arial"/>
          <w:sz w:val="24"/>
          <w:lang w:val="fr-FR"/>
        </w:rPr>
        <w:t xml:space="preserve">die wiskunde bedrijft, </w:t>
      </w:r>
      <w:r w:rsidRPr="00D639E7">
        <w:rPr>
          <w:rFonts w:ascii="Arial" w:hAnsi="Arial" w:cs="Arial"/>
          <w:sz w:val="24"/>
          <w:lang w:val="fr-FR"/>
        </w:rPr>
        <w:t>weet wat we er mee bedoelen !</w:t>
      </w:r>
    </w:p>
    <w:p w14:paraId="36FDD602" w14:textId="77777777" w:rsidR="00593359" w:rsidRPr="00D639E7" w:rsidRDefault="00593359" w:rsidP="00593359">
      <w:pPr>
        <w:jc w:val="both"/>
        <w:rPr>
          <w:rFonts w:ascii="Arial" w:hAnsi="Arial" w:cs="Arial"/>
          <w:sz w:val="24"/>
          <w:lang w:val="fr-FR"/>
        </w:rPr>
      </w:pPr>
    </w:p>
    <w:p w14:paraId="4307CACA" w14:textId="77777777" w:rsidR="0064395E" w:rsidRPr="00D639E7" w:rsidRDefault="0064395E" w:rsidP="00593359">
      <w:pPr>
        <w:jc w:val="both"/>
        <w:rPr>
          <w:rFonts w:ascii="Arial" w:hAnsi="Arial" w:cs="Arial"/>
          <w:b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>Definitie van een cirkel :</w:t>
      </w:r>
    </w:p>
    <w:p w14:paraId="1CFB8CD7" w14:textId="77777777" w:rsidR="00D639E7" w:rsidRPr="00D639E7" w:rsidRDefault="0064395E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 xml:space="preserve">► Een cirkel is de verzameling van alle punten P die even ver liggen van het middelpunt M ◄ </w:t>
      </w:r>
      <w:r w:rsidRPr="00D639E7">
        <w:rPr>
          <w:rFonts w:ascii="Arial" w:hAnsi="Arial" w:cs="Arial"/>
          <w:sz w:val="24"/>
          <w:lang w:val="fr-FR"/>
        </w:rPr>
        <w:t>(Uit je hoofd kennen !)</w:t>
      </w:r>
      <w:r w:rsidR="003C6231" w:rsidRPr="00D639E7">
        <w:rPr>
          <w:rFonts w:ascii="Arial" w:hAnsi="Arial" w:cs="Arial"/>
          <w:sz w:val="24"/>
          <w:lang w:val="fr-FR"/>
        </w:rPr>
        <w:t xml:space="preserve"> </w:t>
      </w:r>
    </w:p>
    <w:p w14:paraId="7956C555" w14:textId="77777777" w:rsidR="00D639E7" w:rsidRPr="00D639E7" w:rsidRDefault="00D639E7" w:rsidP="00593359">
      <w:pPr>
        <w:jc w:val="both"/>
        <w:rPr>
          <w:rFonts w:ascii="Arial" w:hAnsi="Arial" w:cs="Arial"/>
          <w:sz w:val="24"/>
          <w:lang w:val="fr-FR"/>
        </w:rPr>
      </w:pPr>
    </w:p>
    <w:p w14:paraId="10DD34AF" w14:textId="77777777" w:rsidR="0064395E" w:rsidRPr="005C07F2" w:rsidRDefault="003C6231" w:rsidP="00593359">
      <w:pPr>
        <w:jc w:val="both"/>
        <w:rPr>
          <w:rFonts w:ascii="Arial" w:hAnsi="Arial" w:cs="Arial"/>
          <w:b/>
          <w:sz w:val="24"/>
          <w:lang w:val="fr-FR"/>
        </w:rPr>
      </w:pPr>
      <w:r w:rsidRPr="005C07F2">
        <w:rPr>
          <w:rFonts w:ascii="Arial" w:hAnsi="Arial" w:cs="Arial"/>
          <w:b/>
          <w:sz w:val="24"/>
          <w:lang w:val="fr-FR"/>
        </w:rPr>
        <w:t xml:space="preserve">Formule </w:t>
      </w:r>
      <w:r w:rsidR="00D639E7" w:rsidRPr="005C07F2">
        <w:rPr>
          <w:rFonts w:ascii="Arial" w:hAnsi="Arial" w:cs="Arial"/>
          <w:b/>
          <w:sz w:val="24"/>
          <w:lang w:val="fr-FR"/>
        </w:rPr>
        <w:t xml:space="preserve">van de </w:t>
      </w:r>
      <w:proofErr w:type="spellStart"/>
      <w:r w:rsidR="00D639E7" w:rsidRPr="005C07F2">
        <w:rPr>
          <w:rFonts w:ascii="Arial" w:hAnsi="Arial" w:cs="Arial"/>
          <w:b/>
          <w:sz w:val="24"/>
          <w:lang w:val="fr-FR"/>
        </w:rPr>
        <w:t>cirkel</w:t>
      </w:r>
      <w:proofErr w:type="spellEnd"/>
      <w:r w:rsidRPr="005C07F2">
        <w:rPr>
          <w:rFonts w:ascii="Arial" w:hAnsi="Arial" w:cs="Arial"/>
          <w:b/>
          <w:sz w:val="24"/>
          <w:lang w:val="fr-FR"/>
        </w:rPr>
        <w:t> </w:t>
      </w:r>
      <w:proofErr w:type="spellStart"/>
      <w:r w:rsidR="00D639E7" w:rsidRPr="005C07F2">
        <w:rPr>
          <w:rFonts w:ascii="Arial" w:hAnsi="Arial" w:cs="Arial"/>
          <w:b/>
          <w:sz w:val="24"/>
          <w:lang w:val="fr-FR"/>
        </w:rPr>
        <w:t>als</w:t>
      </w:r>
      <w:proofErr w:type="spellEnd"/>
      <w:r w:rsidR="00D639E7" w:rsidRP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D639E7" w:rsidRPr="005C07F2">
        <w:rPr>
          <w:rFonts w:ascii="Arial" w:hAnsi="Arial" w:cs="Arial"/>
          <w:b/>
          <w:sz w:val="24"/>
          <w:lang w:val="fr-FR"/>
        </w:rPr>
        <w:t>we</w:t>
      </w:r>
      <w:proofErr w:type="spellEnd"/>
      <w:r w:rsidR="00D639E7" w:rsidRPr="005C07F2">
        <w:rPr>
          <w:rFonts w:ascii="Arial" w:hAnsi="Arial" w:cs="Arial"/>
          <w:b/>
          <w:sz w:val="24"/>
          <w:lang w:val="fr-FR"/>
        </w:rPr>
        <w:t xml:space="preserve"> niet </w:t>
      </w:r>
      <w:proofErr w:type="spellStart"/>
      <w:r w:rsidR="00D639E7" w:rsidRPr="005C07F2">
        <w:rPr>
          <w:rFonts w:ascii="Arial" w:hAnsi="Arial" w:cs="Arial"/>
          <w:b/>
          <w:sz w:val="24"/>
          <w:lang w:val="fr-FR"/>
        </w:rPr>
        <w:t>weten</w:t>
      </w:r>
      <w:proofErr w:type="spellEnd"/>
      <w:r w:rsidR="00D639E7" w:rsidRP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D639E7" w:rsidRPr="005C07F2">
        <w:rPr>
          <w:rFonts w:ascii="Arial" w:hAnsi="Arial" w:cs="Arial"/>
          <w:b/>
          <w:sz w:val="24"/>
          <w:lang w:val="fr-FR"/>
        </w:rPr>
        <w:t>hoe</w:t>
      </w:r>
      <w:proofErr w:type="spellEnd"/>
      <w:r w:rsidR="00D639E7" w:rsidRP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D639E7" w:rsidRPr="005C07F2">
        <w:rPr>
          <w:rFonts w:ascii="Arial" w:hAnsi="Arial" w:cs="Arial"/>
          <w:b/>
          <w:sz w:val="24"/>
          <w:lang w:val="fr-FR"/>
        </w:rPr>
        <w:t>groot</w:t>
      </w:r>
      <w:proofErr w:type="spellEnd"/>
      <w:r w:rsidR="00D639E7" w:rsidRPr="005C07F2">
        <w:rPr>
          <w:rFonts w:ascii="Arial" w:hAnsi="Arial" w:cs="Arial"/>
          <w:b/>
          <w:sz w:val="24"/>
          <w:lang w:val="fr-FR"/>
        </w:rPr>
        <w:t xml:space="preserve"> de </w:t>
      </w:r>
      <w:proofErr w:type="spellStart"/>
      <w:r w:rsidR="00D639E7" w:rsidRPr="005C07F2">
        <w:rPr>
          <w:rFonts w:ascii="Arial" w:hAnsi="Arial" w:cs="Arial"/>
          <w:b/>
          <w:sz w:val="24"/>
          <w:lang w:val="fr-FR"/>
        </w:rPr>
        <w:t>straal</w:t>
      </w:r>
      <w:proofErr w:type="spellEnd"/>
      <w:r w:rsidR="00D639E7" w:rsidRP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D639E7" w:rsidRPr="005C07F2">
        <w:rPr>
          <w:rFonts w:ascii="Arial" w:hAnsi="Arial" w:cs="Arial"/>
          <w:b/>
          <w:sz w:val="24"/>
          <w:lang w:val="fr-FR"/>
        </w:rPr>
        <w:t>is</w:t>
      </w:r>
      <w:proofErr w:type="spellEnd"/>
      <w:r w:rsidRPr="005C07F2">
        <w:rPr>
          <w:rFonts w:ascii="Arial" w:hAnsi="Arial" w:cs="Arial"/>
          <w:b/>
          <w:sz w:val="24"/>
          <w:lang w:val="fr-FR"/>
        </w:rPr>
        <w:t>:</w:t>
      </w:r>
    </w:p>
    <w:p w14:paraId="113AD925" w14:textId="77777777" w:rsidR="003C6231" w:rsidRPr="00D639E7" w:rsidRDefault="003C6231" w:rsidP="00593359">
      <w:pPr>
        <w:jc w:val="both"/>
        <w:rPr>
          <w:rFonts w:ascii="Arial" w:hAnsi="Arial" w:cs="Arial"/>
          <w:sz w:val="24"/>
          <w:lang w:val="fr-FR"/>
        </w:rPr>
      </w:pPr>
    </w:p>
    <w:p w14:paraId="19A9236E" w14:textId="77777777" w:rsidR="003C6231" w:rsidRPr="00D639E7" w:rsidRDefault="003C6231" w:rsidP="003C6231">
      <w:pPr>
        <w:rPr>
          <w:rFonts w:ascii="Arial" w:hAnsi="Arial" w:cs="Arial"/>
          <w:b/>
          <w:bCs/>
          <w:sz w:val="24"/>
          <w:lang w:val="fr-FR"/>
        </w:rPr>
      </w:pPr>
      <w:proofErr w:type="spellStart"/>
      <w:r w:rsidRPr="00D639E7">
        <w:rPr>
          <w:rFonts w:ascii="Arial" w:hAnsi="Arial" w:cs="Arial"/>
          <w:b/>
          <w:bCs/>
          <w:sz w:val="32"/>
          <w:szCs w:val="32"/>
          <w:lang w:val="fr-FR"/>
        </w:rPr>
        <w:t>V</w:t>
      </w:r>
      <w:r w:rsidRPr="00D639E7">
        <w:rPr>
          <w:rFonts w:ascii="Arial" w:hAnsi="Arial" w:cs="Arial"/>
          <w:b/>
          <w:bCs/>
          <w:sz w:val="24"/>
          <w:lang w:val="fr-FR"/>
        </w:rPr>
        <w:t>cirkel</w:t>
      </w:r>
      <w:proofErr w:type="spellEnd"/>
      <w:r w:rsidR="00D639E7" w:rsidRPr="00D639E7">
        <w:rPr>
          <w:rFonts w:ascii="Arial" w:hAnsi="Arial" w:cs="Arial"/>
          <w:b/>
          <w:bCs/>
          <w:sz w:val="24"/>
          <w:lang w:val="fr-FR"/>
        </w:rPr>
        <w:t xml:space="preserve"> </w:t>
      </w:r>
      <w:r w:rsidRPr="00D639E7">
        <w:rPr>
          <w:rFonts w:ascii="Arial" w:hAnsi="Arial" w:cs="Arial"/>
          <w:b/>
          <w:bCs/>
          <w:sz w:val="24"/>
          <w:lang w:val="fr-FR"/>
        </w:rPr>
        <w:t>=</w:t>
      </w:r>
      <w:r w:rsidR="00D639E7" w:rsidRPr="00D639E7">
        <w:rPr>
          <w:rFonts w:ascii="Arial" w:hAnsi="Arial" w:cs="Arial"/>
          <w:b/>
          <w:bCs/>
          <w:sz w:val="24"/>
          <w:lang w:val="fr-FR"/>
        </w:rPr>
        <w:t xml:space="preserve"> </w:t>
      </w:r>
      <w:r w:rsidRPr="00D639E7">
        <w:rPr>
          <w:rFonts w:ascii="Arial" w:hAnsi="Arial" w:cs="Arial"/>
          <w:b/>
          <w:bCs/>
          <w:sz w:val="24"/>
          <w:lang w:val="fr-FR"/>
        </w:rPr>
        <w:t xml:space="preserve">{ P │d (P,M) = constant }    </w:t>
      </w:r>
    </w:p>
    <w:p w14:paraId="08C0F547" w14:textId="77777777" w:rsidR="003C6231" w:rsidRPr="00D639E7" w:rsidRDefault="003C6231" w:rsidP="003C6231">
      <w:pPr>
        <w:rPr>
          <w:rFonts w:ascii="Arial" w:hAnsi="Arial" w:cs="Arial"/>
          <w:b/>
          <w:bCs/>
          <w:sz w:val="24"/>
          <w:lang w:val="fr-FR"/>
        </w:rPr>
      </w:pPr>
    </w:p>
    <w:p w14:paraId="6D8E4EC0" w14:textId="77777777" w:rsidR="003C6231" w:rsidRPr="00D639E7" w:rsidRDefault="003C6231" w:rsidP="003C6231">
      <w:pPr>
        <w:rPr>
          <w:rFonts w:ascii="Arial" w:hAnsi="Arial" w:cs="Arial"/>
          <w:b/>
          <w:bCs/>
          <w:sz w:val="24"/>
          <w:lang w:val="fr-FR"/>
        </w:rPr>
      </w:pPr>
      <w:proofErr w:type="spellStart"/>
      <w:r w:rsidRPr="00D639E7">
        <w:rPr>
          <w:rFonts w:ascii="Arial" w:hAnsi="Arial" w:cs="Arial"/>
          <w:b/>
          <w:bCs/>
          <w:sz w:val="24"/>
          <w:lang w:val="fr-FR"/>
        </w:rPr>
        <w:t>Opmerking</w:t>
      </w:r>
      <w:proofErr w:type="spellEnd"/>
      <w:r w:rsidRPr="00D639E7">
        <w:rPr>
          <w:rFonts w:ascii="Arial" w:hAnsi="Arial" w:cs="Arial"/>
          <w:b/>
          <w:bCs/>
          <w:sz w:val="24"/>
          <w:lang w:val="fr-FR"/>
        </w:rPr>
        <w:t> :</w:t>
      </w:r>
    </w:p>
    <w:p w14:paraId="0770112B" w14:textId="77777777" w:rsidR="003C6231" w:rsidRPr="00D639E7" w:rsidRDefault="003C6231" w:rsidP="003C6231">
      <w:pPr>
        <w:rPr>
          <w:rFonts w:ascii="Arial" w:hAnsi="Arial" w:cs="Arial"/>
          <w:bCs/>
          <w:sz w:val="24"/>
          <w:lang w:val="fr-FR"/>
        </w:rPr>
      </w:pPr>
      <w:proofErr w:type="spellStart"/>
      <w:r w:rsidRPr="00D639E7">
        <w:rPr>
          <w:rFonts w:ascii="Arial" w:hAnsi="Arial" w:cs="Arial"/>
          <w:bCs/>
          <w:sz w:val="24"/>
          <w:lang w:val="fr-FR"/>
        </w:rPr>
        <w:t>Vanzelfsprekend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kan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bij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een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cirkel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ook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de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straal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="005C07F2">
        <w:rPr>
          <w:rFonts w:ascii="Arial" w:hAnsi="Arial" w:cs="Arial"/>
          <w:bCs/>
          <w:sz w:val="24"/>
          <w:lang w:val="fr-FR"/>
        </w:rPr>
        <w:t>wèl</w:t>
      </w:r>
      <w:proofErr w:type="spellEnd"/>
      <w:r w:rsidR="005C07F2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gegeven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zijn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in cm. Dan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ziet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bij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een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straal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van </w:t>
      </w:r>
      <w:r w:rsidR="00D639E7" w:rsidRPr="00D639E7">
        <w:rPr>
          <w:rFonts w:ascii="Arial" w:hAnsi="Arial" w:cs="Arial"/>
          <w:bCs/>
          <w:sz w:val="24"/>
          <w:lang w:val="fr-FR"/>
        </w:rPr>
        <w:t>4</w:t>
      </w:r>
      <w:r w:rsidRPr="00D639E7">
        <w:rPr>
          <w:rFonts w:ascii="Arial" w:hAnsi="Arial" w:cs="Arial"/>
          <w:bCs/>
          <w:sz w:val="24"/>
          <w:lang w:val="fr-FR"/>
        </w:rPr>
        <w:t xml:space="preserve">cm de formule er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als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volgt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Cs/>
          <w:sz w:val="24"/>
          <w:lang w:val="fr-FR"/>
        </w:rPr>
        <w:t>uit</w:t>
      </w:r>
      <w:proofErr w:type="spellEnd"/>
      <w:r w:rsidRPr="00D639E7">
        <w:rPr>
          <w:rFonts w:ascii="Arial" w:hAnsi="Arial" w:cs="Arial"/>
          <w:bCs/>
          <w:sz w:val="24"/>
          <w:lang w:val="fr-FR"/>
        </w:rPr>
        <w:t> :</w:t>
      </w:r>
    </w:p>
    <w:p w14:paraId="714F4402" w14:textId="77777777" w:rsidR="003C6231" w:rsidRPr="00D639E7" w:rsidRDefault="003C6231" w:rsidP="00593359">
      <w:pPr>
        <w:jc w:val="both"/>
        <w:rPr>
          <w:rFonts w:ascii="Arial" w:hAnsi="Arial" w:cs="Arial"/>
          <w:sz w:val="24"/>
          <w:lang w:val="fr-FR"/>
        </w:rPr>
      </w:pPr>
    </w:p>
    <w:p w14:paraId="08F0F312" w14:textId="77777777" w:rsidR="00D639E7" w:rsidRPr="00D639E7" w:rsidRDefault="00D639E7" w:rsidP="00D639E7">
      <w:pPr>
        <w:rPr>
          <w:rFonts w:ascii="Arial" w:hAnsi="Arial" w:cs="Arial"/>
          <w:b/>
          <w:bCs/>
          <w:sz w:val="24"/>
          <w:lang w:val="fr-FR"/>
        </w:rPr>
      </w:pPr>
      <w:proofErr w:type="spellStart"/>
      <w:r w:rsidRPr="00D639E7">
        <w:rPr>
          <w:rFonts w:ascii="Arial" w:hAnsi="Arial" w:cs="Arial"/>
          <w:b/>
          <w:bCs/>
          <w:sz w:val="32"/>
          <w:szCs w:val="32"/>
          <w:lang w:val="fr-FR"/>
        </w:rPr>
        <w:t>V</w:t>
      </w:r>
      <w:r w:rsidRPr="00D639E7">
        <w:rPr>
          <w:rFonts w:ascii="Arial" w:hAnsi="Arial" w:cs="Arial"/>
          <w:b/>
          <w:bCs/>
          <w:sz w:val="24"/>
          <w:lang w:val="fr-FR"/>
        </w:rPr>
        <w:t>cirkel</w:t>
      </w:r>
      <w:proofErr w:type="spellEnd"/>
      <w:r w:rsidRPr="00D639E7">
        <w:rPr>
          <w:rFonts w:ascii="Arial" w:hAnsi="Arial" w:cs="Arial"/>
          <w:b/>
          <w:bCs/>
          <w:sz w:val="24"/>
          <w:lang w:val="fr-FR"/>
        </w:rPr>
        <w:t xml:space="preserve"> = { P │d (P,M) = 4cm }    </w:t>
      </w:r>
    </w:p>
    <w:p w14:paraId="1EA9B436" w14:textId="77777777" w:rsidR="00D639E7" w:rsidRPr="00D639E7" w:rsidRDefault="00D639E7" w:rsidP="00D639E7">
      <w:pPr>
        <w:rPr>
          <w:rFonts w:ascii="Arial" w:hAnsi="Arial" w:cs="Arial"/>
          <w:b/>
          <w:bCs/>
          <w:sz w:val="24"/>
          <w:lang w:val="fr-FR"/>
        </w:rPr>
      </w:pPr>
    </w:p>
    <w:p w14:paraId="6F7337B5" w14:textId="77777777" w:rsidR="0064395E" w:rsidRPr="00D639E7" w:rsidRDefault="0064395E" w:rsidP="0064395E">
      <w:pPr>
        <w:rPr>
          <w:rFonts w:ascii="Arial" w:hAnsi="Arial" w:cs="Arial"/>
          <w:b/>
          <w:bCs/>
          <w:sz w:val="24"/>
          <w:lang w:val="fr-FR"/>
        </w:rPr>
      </w:pPr>
      <w:proofErr w:type="spellStart"/>
      <w:r w:rsidRPr="00D639E7">
        <w:rPr>
          <w:rFonts w:ascii="Arial" w:hAnsi="Arial" w:cs="Arial"/>
          <w:b/>
          <w:bCs/>
          <w:sz w:val="24"/>
          <w:lang w:val="fr-FR"/>
        </w:rPr>
        <w:t>Voorbeelden</w:t>
      </w:r>
      <w:proofErr w:type="spellEnd"/>
      <w:r w:rsidRPr="00D639E7">
        <w:rPr>
          <w:rFonts w:ascii="Arial" w:hAnsi="Arial" w:cs="Arial"/>
          <w:b/>
          <w:bCs/>
          <w:sz w:val="24"/>
          <w:lang w:val="fr-FR"/>
        </w:rPr>
        <w:t xml:space="preserve"> van </w:t>
      </w:r>
      <w:proofErr w:type="spellStart"/>
      <w:r w:rsidRPr="00D639E7">
        <w:rPr>
          <w:rFonts w:ascii="Arial" w:hAnsi="Arial" w:cs="Arial"/>
          <w:b/>
          <w:bCs/>
          <w:sz w:val="24"/>
          <w:lang w:val="fr-FR"/>
        </w:rPr>
        <w:t>puntverzamelingen</w:t>
      </w:r>
      <w:proofErr w:type="spellEnd"/>
      <w:r w:rsidRPr="00D639E7">
        <w:rPr>
          <w:rFonts w:ascii="Arial" w:hAnsi="Arial" w:cs="Arial"/>
          <w:b/>
          <w:bCs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/>
          <w:bCs/>
          <w:sz w:val="24"/>
          <w:lang w:val="fr-FR"/>
        </w:rPr>
        <w:t>bij</w:t>
      </w:r>
      <w:proofErr w:type="spellEnd"/>
      <w:r w:rsidRPr="00D639E7">
        <w:rPr>
          <w:rFonts w:ascii="Arial" w:hAnsi="Arial" w:cs="Arial"/>
          <w:b/>
          <w:bCs/>
          <w:sz w:val="24"/>
          <w:lang w:val="fr-FR"/>
        </w:rPr>
        <w:t xml:space="preserve"> een cirkel (ontleend aan som  3)</w:t>
      </w:r>
    </w:p>
    <w:p w14:paraId="322D0E85" w14:textId="77777777" w:rsidR="0064395E" w:rsidRPr="00D639E7" w:rsidRDefault="0064395E" w:rsidP="0064395E">
      <w:pPr>
        <w:rPr>
          <w:rFonts w:ascii="Arial" w:hAnsi="Arial" w:cs="Arial"/>
          <w:b/>
          <w:bCs/>
          <w:sz w:val="24"/>
          <w:lang w:val="fr-FR"/>
        </w:rPr>
      </w:pPr>
    </w:p>
    <w:p w14:paraId="0592D039" w14:textId="77777777" w:rsidR="0064395E" w:rsidRPr="00D639E7" w:rsidRDefault="0064395E" w:rsidP="0064395E">
      <w:pPr>
        <w:rPr>
          <w:rFonts w:ascii="Arial" w:hAnsi="Arial" w:cs="Arial"/>
          <w:b/>
          <w:bCs/>
          <w:sz w:val="24"/>
          <w:lang w:val="fr-FR"/>
        </w:rPr>
      </w:pPr>
      <w:r w:rsidRPr="00D639E7">
        <w:rPr>
          <w:rFonts w:ascii="Arial" w:hAnsi="Arial" w:cs="Arial"/>
          <w:b/>
          <w:bCs/>
          <w:sz w:val="24"/>
          <w:lang w:val="fr-FR"/>
        </w:rPr>
        <w:t xml:space="preserve">V1={ P │d (P,M) ≤ 3cm </w:t>
      </w:r>
      <w:r w:rsidR="00231C90" w:rsidRPr="00D639E7">
        <w:rPr>
          <w:rFonts w:ascii="Arial" w:hAnsi="Arial" w:cs="Arial"/>
          <w:b/>
          <w:bCs/>
          <w:sz w:val="24"/>
          <w:lang w:val="fr-FR"/>
        </w:rPr>
        <w:t>}</w:t>
      </w:r>
      <w:r w:rsidRPr="00D639E7">
        <w:rPr>
          <w:rFonts w:ascii="Arial" w:hAnsi="Arial" w:cs="Arial"/>
          <w:b/>
          <w:bCs/>
          <w:sz w:val="24"/>
          <w:lang w:val="fr-FR"/>
        </w:rPr>
        <w:t xml:space="preserve">    (=</w:t>
      </w:r>
      <w:r w:rsidR="005C07F2">
        <w:rPr>
          <w:rFonts w:ascii="Arial" w:hAnsi="Arial" w:cs="Arial"/>
          <w:b/>
          <w:bCs/>
          <w:sz w:val="24"/>
          <w:lang w:val="fr-FR"/>
        </w:rPr>
        <w:t xml:space="preserve"> </w:t>
      </w:r>
      <w:proofErr w:type="spellStart"/>
      <w:r w:rsidR="005C07F2">
        <w:rPr>
          <w:rFonts w:ascii="Arial" w:hAnsi="Arial" w:cs="Arial"/>
          <w:b/>
          <w:bCs/>
          <w:sz w:val="24"/>
          <w:lang w:val="fr-FR"/>
        </w:rPr>
        <w:t>bijv</w:t>
      </w:r>
      <w:proofErr w:type="spellEnd"/>
      <w:r w:rsidR="005C07F2">
        <w:rPr>
          <w:rFonts w:ascii="Arial" w:hAnsi="Arial" w:cs="Arial"/>
          <w:b/>
          <w:bCs/>
          <w:sz w:val="24"/>
          <w:lang w:val="fr-FR"/>
        </w:rPr>
        <w:t xml:space="preserve">. </w:t>
      </w:r>
      <w:proofErr w:type="spellStart"/>
      <w:r w:rsidRPr="00035FB7">
        <w:rPr>
          <w:rFonts w:ascii="Arial" w:hAnsi="Arial" w:cs="Arial"/>
          <w:b/>
          <w:bCs/>
          <w:color w:val="000000"/>
          <w:sz w:val="24"/>
          <w:lang w:val="fr-FR"/>
        </w:rPr>
        <w:t>geel</w:t>
      </w:r>
      <w:proofErr w:type="spellEnd"/>
      <w:r w:rsidRPr="00D639E7">
        <w:rPr>
          <w:rFonts w:ascii="Arial" w:hAnsi="Arial" w:cs="Arial"/>
          <w:b/>
          <w:bCs/>
          <w:sz w:val="24"/>
          <w:lang w:val="fr-FR"/>
        </w:rPr>
        <w:t>)</w:t>
      </w:r>
    </w:p>
    <w:p w14:paraId="6C4ACE41" w14:textId="77777777" w:rsidR="0064395E" w:rsidRPr="00D639E7" w:rsidRDefault="0064395E" w:rsidP="0064395E">
      <w:pPr>
        <w:rPr>
          <w:rFonts w:ascii="Arial" w:hAnsi="Arial" w:cs="Arial"/>
          <w:b/>
          <w:bCs/>
          <w:sz w:val="24"/>
          <w:lang w:val="fr-FR"/>
        </w:rPr>
      </w:pPr>
    </w:p>
    <w:p w14:paraId="0CD7929F" w14:textId="77777777" w:rsidR="0064395E" w:rsidRPr="00D639E7" w:rsidRDefault="0064395E" w:rsidP="0064395E">
      <w:pPr>
        <w:pStyle w:val="Kop2"/>
        <w:rPr>
          <w:rFonts w:ascii="Arial" w:hAnsi="Arial" w:cs="Arial"/>
          <w:b/>
          <w:sz w:val="24"/>
        </w:rPr>
      </w:pPr>
      <w:r w:rsidRPr="00D639E7">
        <w:rPr>
          <w:rFonts w:ascii="Arial" w:hAnsi="Arial" w:cs="Arial"/>
          <w:b/>
          <w:bCs/>
          <w:sz w:val="24"/>
        </w:rPr>
        <w:t xml:space="preserve">V2={ P │d (P,M) ≥ 2cm </w:t>
      </w:r>
      <w:r w:rsidR="00231C90" w:rsidRPr="00D639E7">
        <w:rPr>
          <w:rFonts w:ascii="Arial" w:hAnsi="Arial" w:cs="Arial"/>
          <w:b/>
          <w:bCs/>
          <w:sz w:val="24"/>
        </w:rPr>
        <w:t>}</w:t>
      </w:r>
      <w:r w:rsidRPr="00D639E7">
        <w:rPr>
          <w:rFonts w:ascii="Arial" w:hAnsi="Arial" w:cs="Arial"/>
          <w:b/>
          <w:bCs/>
          <w:sz w:val="24"/>
        </w:rPr>
        <w:t xml:space="preserve">  (=</w:t>
      </w:r>
      <w:proofErr w:type="spellStart"/>
      <w:r w:rsidR="005C07F2">
        <w:rPr>
          <w:rFonts w:ascii="Arial" w:hAnsi="Arial" w:cs="Arial"/>
          <w:b/>
          <w:bCs/>
          <w:sz w:val="24"/>
        </w:rPr>
        <w:t>bijv</w:t>
      </w:r>
      <w:proofErr w:type="spellEnd"/>
      <w:r w:rsidR="005C07F2">
        <w:rPr>
          <w:rFonts w:ascii="Arial" w:hAnsi="Arial" w:cs="Arial"/>
          <w:b/>
          <w:bCs/>
          <w:sz w:val="24"/>
        </w:rPr>
        <w:t xml:space="preserve">. </w:t>
      </w:r>
      <w:proofErr w:type="spellStart"/>
      <w:r w:rsidR="005C07F2">
        <w:rPr>
          <w:rFonts w:ascii="Arial" w:hAnsi="Arial" w:cs="Arial"/>
          <w:b/>
          <w:bCs/>
          <w:sz w:val="24"/>
        </w:rPr>
        <w:t>blauw</w:t>
      </w:r>
      <w:proofErr w:type="spellEnd"/>
      <w:r w:rsidRPr="00D639E7">
        <w:rPr>
          <w:rFonts w:ascii="Arial" w:hAnsi="Arial" w:cs="Arial"/>
          <w:b/>
          <w:bCs/>
          <w:sz w:val="24"/>
        </w:rPr>
        <w:t>)</w:t>
      </w:r>
    </w:p>
    <w:p w14:paraId="45208CBE" w14:textId="77777777" w:rsidR="0064395E" w:rsidRPr="00D639E7" w:rsidRDefault="0064395E" w:rsidP="00593359">
      <w:pPr>
        <w:jc w:val="both"/>
        <w:rPr>
          <w:rFonts w:ascii="Arial" w:hAnsi="Arial" w:cs="Arial"/>
          <w:b/>
          <w:sz w:val="24"/>
          <w:lang w:val="fr-FR"/>
        </w:rPr>
      </w:pPr>
    </w:p>
    <w:p w14:paraId="0CC42A98" w14:textId="77777777" w:rsidR="00593359" w:rsidRPr="00D639E7" w:rsidRDefault="00593359" w:rsidP="00593359">
      <w:pPr>
        <w:jc w:val="both"/>
        <w:rPr>
          <w:rFonts w:ascii="Arial" w:hAnsi="Arial" w:cs="Arial"/>
          <w:b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 xml:space="preserve">De </w:t>
      </w:r>
      <w:proofErr w:type="spellStart"/>
      <w:r w:rsidR="005C07F2">
        <w:rPr>
          <w:rFonts w:ascii="Arial" w:hAnsi="Arial" w:cs="Arial"/>
          <w:b/>
          <w:sz w:val="24"/>
          <w:lang w:val="fr-FR"/>
        </w:rPr>
        <w:t>notatie</w:t>
      </w:r>
      <w:proofErr w:type="spellEnd"/>
      <w:r w:rsid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5C07F2">
        <w:rPr>
          <w:rFonts w:ascii="Arial" w:hAnsi="Arial" w:cs="Arial"/>
          <w:b/>
          <w:sz w:val="24"/>
          <w:lang w:val="fr-FR"/>
        </w:rPr>
        <w:t>voor</w:t>
      </w:r>
      <w:proofErr w:type="spellEnd"/>
      <w:r w:rsid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5C07F2">
        <w:rPr>
          <w:rFonts w:ascii="Arial" w:hAnsi="Arial" w:cs="Arial"/>
          <w:b/>
          <w:sz w:val="24"/>
          <w:lang w:val="fr-FR"/>
        </w:rPr>
        <w:t>een</w:t>
      </w:r>
      <w:proofErr w:type="spellEnd"/>
      <w:r w:rsid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5C07F2">
        <w:rPr>
          <w:rFonts w:ascii="Arial" w:hAnsi="Arial" w:cs="Arial"/>
          <w:b/>
          <w:sz w:val="24"/>
          <w:lang w:val="fr-FR"/>
        </w:rPr>
        <w:t>punt</w:t>
      </w:r>
      <w:r w:rsidRPr="00D639E7">
        <w:rPr>
          <w:rFonts w:ascii="Arial" w:hAnsi="Arial" w:cs="Arial"/>
          <w:b/>
          <w:sz w:val="24"/>
          <w:lang w:val="fr-FR"/>
        </w:rPr>
        <w:t>verzameling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> </w:t>
      </w:r>
      <w:r w:rsidR="005C07F2">
        <w:rPr>
          <w:rFonts w:ascii="Arial" w:hAnsi="Arial" w:cs="Arial"/>
          <w:b/>
          <w:sz w:val="24"/>
          <w:lang w:val="fr-FR"/>
        </w:rPr>
        <w:t xml:space="preserve">van </w:t>
      </w:r>
      <w:proofErr w:type="spellStart"/>
      <w:r w:rsidR="005C07F2">
        <w:rPr>
          <w:rFonts w:ascii="Arial" w:hAnsi="Arial" w:cs="Arial"/>
          <w:b/>
          <w:sz w:val="24"/>
          <w:lang w:val="fr-FR"/>
        </w:rPr>
        <w:t>een</w:t>
      </w:r>
      <w:proofErr w:type="spellEnd"/>
      <w:r w:rsid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060007">
        <w:rPr>
          <w:rFonts w:ascii="Arial" w:hAnsi="Arial" w:cs="Arial"/>
          <w:b/>
          <w:sz w:val="24"/>
          <w:lang w:val="fr-FR"/>
        </w:rPr>
        <w:t>figuur</w:t>
      </w:r>
      <w:proofErr w:type="spellEnd"/>
      <w:r w:rsidR="005C07F2">
        <w:rPr>
          <w:rFonts w:ascii="Arial" w:hAnsi="Arial" w:cs="Arial"/>
          <w:b/>
          <w:sz w:val="24"/>
          <w:lang w:val="fr-FR"/>
        </w:rPr>
        <w:t xml:space="preserve"> in het </w:t>
      </w:r>
      <w:proofErr w:type="spellStart"/>
      <w:r w:rsidR="005C07F2">
        <w:rPr>
          <w:rFonts w:ascii="Arial" w:hAnsi="Arial" w:cs="Arial"/>
          <w:b/>
          <w:sz w:val="24"/>
          <w:lang w:val="fr-FR"/>
        </w:rPr>
        <w:t>algemeen</w:t>
      </w:r>
      <w:proofErr w:type="spellEnd"/>
      <w:r w:rsidR="005C07F2">
        <w:rPr>
          <w:rFonts w:ascii="Arial" w:hAnsi="Arial" w:cs="Arial"/>
          <w:b/>
          <w:sz w:val="24"/>
          <w:lang w:val="fr-FR"/>
        </w:rPr>
        <w:t> :</w:t>
      </w:r>
    </w:p>
    <w:p w14:paraId="5CA2CD54" w14:textId="77777777" w:rsidR="00593359" w:rsidRPr="00D639E7" w:rsidRDefault="00593359" w:rsidP="00593359">
      <w:pPr>
        <w:jc w:val="both"/>
        <w:rPr>
          <w:rFonts w:ascii="Arial" w:hAnsi="Arial" w:cs="Arial"/>
          <w:sz w:val="24"/>
          <w:lang w:val="fr-FR"/>
        </w:rPr>
      </w:pPr>
    </w:p>
    <w:p w14:paraId="6CABEDA0" w14:textId="77777777" w:rsidR="005C07F2" w:rsidRPr="005C07F2" w:rsidRDefault="005C07F2" w:rsidP="00593359">
      <w:pPr>
        <w:jc w:val="both"/>
        <w:rPr>
          <w:rFonts w:ascii="Arial" w:hAnsi="Arial" w:cs="Arial"/>
          <w:b/>
          <w:sz w:val="24"/>
          <w:u w:val="single"/>
          <w:lang w:val="fr-FR"/>
        </w:rPr>
      </w:pPr>
      <w:r w:rsidRPr="005C07F2">
        <w:rPr>
          <w:rFonts w:ascii="Arial" w:hAnsi="Arial" w:cs="Arial"/>
          <w:b/>
          <w:sz w:val="24"/>
          <w:u w:val="single"/>
          <w:lang w:val="fr-FR"/>
        </w:rPr>
        <w:t>CODE</w:t>
      </w:r>
      <w:r w:rsidRPr="005C07F2">
        <w:rPr>
          <w:rFonts w:ascii="Arial" w:hAnsi="Arial" w:cs="Arial"/>
          <w:b/>
          <w:sz w:val="24"/>
          <w:u w:val="single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  <w:t xml:space="preserve">     </w:t>
      </w:r>
      <w:r w:rsidRPr="005C07F2">
        <w:rPr>
          <w:rFonts w:ascii="Arial" w:hAnsi="Arial" w:cs="Arial"/>
          <w:b/>
          <w:sz w:val="24"/>
          <w:u w:val="single"/>
          <w:lang w:val="fr-FR"/>
        </w:rPr>
        <w:t>WAT JE ZEGT</w:t>
      </w:r>
      <w:r>
        <w:rPr>
          <w:rFonts w:ascii="Arial" w:hAnsi="Arial" w:cs="Arial"/>
          <w:b/>
          <w:sz w:val="24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</w:r>
      <w:r w:rsidR="00060007">
        <w:rPr>
          <w:rFonts w:ascii="Arial" w:hAnsi="Arial" w:cs="Arial"/>
          <w:b/>
          <w:sz w:val="24"/>
          <w:lang w:val="fr-FR"/>
        </w:rPr>
        <w:tab/>
      </w:r>
      <w:r w:rsidRPr="005C07F2">
        <w:rPr>
          <w:rFonts w:ascii="Arial" w:hAnsi="Arial" w:cs="Arial"/>
          <w:b/>
          <w:sz w:val="24"/>
          <w:u w:val="single"/>
          <w:lang w:val="fr-FR"/>
        </w:rPr>
        <w:t>OPMERKING</w:t>
      </w:r>
    </w:p>
    <w:p w14:paraId="1AC7F25D" w14:textId="77777777" w:rsidR="00593359" w:rsidRPr="00D639E7" w:rsidRDefault="00593359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>V</w:t>
      </w:r>
      <w:r w:rsidR="00945747" w:rsidRPr="00D639E7">
        <w:rPr>
          <w:rFonts w:ascii="Arial" w:hAnsi="Arial" w:cs="Arial"/>
          <w:b/>
          <w:sz w:val="24"/>
          <w:lang w:val="fr-FR"/>
        </w:rPr>
        <w:t>... = {</w:t>
      </w:r>
      <w:r w:rsidRPr="00D639E7">
        <w:rPr>
          <w:rFonts w:ascii="Arial" w:hAnsi="Arial" w:cs="Arial"/>
          <w:sz w:val="24"/>
          <w:lang w:val="fr-FR"/>
        </w:rPr>
        <w:t xml:space="preserve">    </w:t>
      </w:r>
      <w:r w:rsidR="00945747" w:rsidRPr="00D639E7">
        <w:rPr>
          <w:rFonts w:ascii="Arial" w:hAnsi="Arial" w:cs="Arial"/>
          <w:sz w:val="24"/>
          <w:lang w:val="fr-FR"/>
        </w:rPr>
        <w:t xml:space="preserve">   </w:t>
      </w:r>
      <w:r w:rsidR="00945747" w:rsidRPr="00D639E7">
        <w:rPr>
          <w:rFonts w:ascii="Arial" w:hAnsi="Arial" w:cs="Arial"/>
          <w:sz w:val="24"/>
          <w:lang w:val="fr-FR"/>
        </w:rPr>
        <w:tab/>
      </w:r>
      <w:r w:rsidR="00945747" w:rsidRPr="00D639E7">
        <w:rPr>
          <w:rFonts w:ascii="Arial" w:hAnsi="Arial" w:cs="Arial"/>
          <w:sz w:val="24"/>
          <w:lang w:val="fr-FR"/>
        </w:rPr>
        <w:tab/>
      </w:r>
      <w:r w:rsidR="00231C90" w:rsidRPr="00D639E7">
        <w:rPr>
          <w:rFonts w:ascii="Arial" w:hAnsi="Arial" w:cs="Arial"/>
          <w:b/>
          <w:sz w:val="24"/>
          <w:lang w:val="fr-FR"/>
        </w:rPr>
        <w:t>}</w:t>
      </w:r>
      <w:r w:rsidR="005C07F2">
        <w:rPr>
          <w:rFonts w:ascii="Arial" w:hAnsi="Arial" w:cs="Arial"/>
          <w:b/>
          <w:sz w:val="24"/>
          <w:lang w:val="fr-FR"/>
        </w:rPr>
        <w:t xml:space="preserve">   </w:t>
      </w:r>
      <w:r w:rsidR="00945747" w:rsidRPr="00D639E7">
        <w:rPr>
          <w:rFonts w:ascii="Arial" w:hAnsi="Arial" w:cs="Arial"/>
          <w:sz w:val="24"/>
          <w:lang w:val="fr-FR"/>
        </w:rPr>
        <w:t xml:space="preserve">V </w:t>
      </w:r>
      <w:proofErr w:type="spellStart"/>
      <w:r w:rsidR="00945747" w:rsidRPr="00D639E7">
        <w:rPr>
          <w:rFonts w:ascii="Arial" w:hAnsi="Arial" w:cs="Arial"/>
          <w:sz w:val="24"/>
          <w:lang w:val="fr-FR"/>
        </w:rPr>
        <w:t>is</w:t>
      </w:r>
      <w:proofErr w:type="spellEnd"/>
      <w:r w:rsidR="00945747" w:rsidRPr="00D639E7">
        <w:rPr>
          <w:rFonts w:ascii="Arial" w:hAnsi="Arial" w:cs="Arial"/>
          <w:sz w:val="24"/>
          <w:lang w:val="fr-FR"/>
        </w:rPr>
        <w:t xml:space="preserve"> de </w:t>
      </w:r>
      <w:proofErr w:type="spellStart"/>
      <w:r w:rsidR="00945747" w:rsidRPr="00D639E7">
        <w:rPr>
          <w:rFonts w:ascii="Arial" w:hAnsi="Arial" w:cs="Arial"/>
          <w:sz w:val="24"/>
          <w:lang w:val="fr-FR"/>
        </w:rPr>
        <w:t>verzameling</w:t>
      </w:r>
      <w:proofErr w:type="spellEnd"/>
      <w:r w:rsidR="0064395E" w:rsidRPr="00D639E7">
        <w:rPr>
          <w:rFonts w:ascii="Arial" w:hAnsi="Arial" w:cs="Arial"/>
          <w:sz w:val="24"/>
          <w:lang w:val="fr-FR"/>
        </w:rPr>
        <w:t>.......</w:t>
      </w:r>
      <w:r w:rsidR="00945747" w:rsidRPr="00D639E7">
        <w:rPr>
          <w:rFonts w:ascii="Arial" w:hAnsi="Arial" w:cs="Arial"/>
          <w:sz w:val="24"/>
          <w:lang w:val="fr-FR"/>
        </w:rPr>
        <w:t xml:space="preserve"> </w:t>
      </w:r>
      <w:r w:rsidR="00945747"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>(V</w:t>
      </w:r>
      <w:r w:rsidR="00060007">
        <w:rPr>
          <w:rFonts w:ascii="Arial" w:hAnsi="Arial" w:cs="Arial"/>
          <w:sz w:val="24"/>
          <w:lang w:val="fr-FR"/>
        </w:rPr>
        <w:t>-</w:t>
      </w:r>
      <w:r w:rsidRPr="00D639E7">
        <w:rPr>
          <w:rFonts w:ascii="Arial" w:hAnsi="Arial" w:cs="Arial"/>
          <w:sz w:val="24"/>
          <w:lang w:val="fr-FR"/>
        </w:rPr>
        <w:t>1, V</w:t>
      </w:r>
      <w:r w:rsidR="00060007">
        <w:rPr>
          <w:rFonts w:ascii="Arial" w:hAnsi="Arial" w:cs="Arial"/>
          <w:sz w:val="24"/>
          <w:lang w:val="fr-FR"/>
        </w:rPr>
        <w:t>-</w:t>
      </w:r>
      <w:r w:rsidRPr="00D639E7">
        <w:rPr>
          <w:rFonts w:ascii="Arial" w:hAnsi="Arial" w:cs="Arial"/>
          <w:sz w:val="24"/>
          <w:lang w:val="fr-FR"/>
        </w:rPr>
        <w:t>2, V</w:t>
      </w:r>
      <w:r w:rsidR="00060007">
        <w:rPr>
          <w:rFonts w:ascii="Arial" w:hAnsi="Arial" w:cs="Arial"/>
          <w:sz w:val="24"/>
          <w:lang w:val="fr-FR"/>
        </w:rPr>
        <w:t>-</w:t>
      </w:r>
      <w:r w:rsidRPr="00D639E7">
        <w:rPr>
          <w:rFonts w:ascii="Arial" w:hAnsi="Arial" w:cs="Arial"/>
          <w:sz w:val="24"/>
          <w:lang w:val="fr-FR"/>
        </w:rPr>
        <w:t>3</w:t>
      </w:r>
      <w:r w:rsidR="00060007">
        <w:rPr>
          <w:rFonts w:ascii="Arial" w:hAnsi="Arial" w:cs="Arial"/>
          <w:sz w:val="24"/>
          <w:lang w:val="fr-FR"/>
        </w:rPr>
        <w:t>. V-</w:t>
      </w:r>
      <w:proofErr w:type="spellStart"/>
      <w:r w:rsidR="00060007">
        <w:rPr>
          <w:rFonts w:ascii="Arial" w:hAnsi="Arial" w:cs="Arial"/>
          <w:sz w:val="24"/>
          <w:lang w:val="fr-FR"/>
        </w:rPr>
        <w:t>cirkel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enz</w:t>
      </w:r>
      <w:proofErr w:type="spellEnd"/>
      <w:r w:rsidRPr="00D639E7">
        <w:rPr>
          <w:rFonts w:ascii="Arial" w:hAnsi="Arial" w:cs="Arial"/>
          <w:sz w:val="24"/>
          <w:lang w:val="fr-FR"/>
        </w:rPr>
        <w:t>.)</w:t>
      </w:r>
    </w:p>
    <w:p w14:paraId="03A9882B" w14:textId="77777777" w:rsidR="005C07F2" w:rsidRDefault="005C07F2" w:rsidP="00593359">
      <w:pPr>
        <w:jc w:val="both"/>
        <w:rPr>
          <w:rFonts w:ascii="Arial" w:hAnsi="Arial" w:cs="Arial"/>
          <w:sz w:val="24"/>
          <w:lang w:val="fr-FR"/>
        </w:rPr>
      </w:pPr>
    </w:p>
    <w:p w14:paraId="19D99DCF" w14:textId="77777777" w:rsidR="00593359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>P</w:t>
      </w:r>
      <w:r w:rsidR="00593359" w:rsidRPr="00D639E7">
        <w:rPr>
          <w:rFonts w:ascii="Arial" w:hAnsi="Arial" w:cs="Arial"/>
          <w:sz w:val="24"/>
          <w:lang w:val="fr-FR"/>
        </w:rPr>
        <w:t xml:space="preserve">  </w:t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="005C07F2">
        <w:rPr>
          <w:rFonts w:ascii="Arial" w:hAnsi="Arial" w:cs="Arial"/>
          <w:sz w:val="24"/>
          <w:lang w:val="fr-FR"/>
        </w:rPr>
        <w:t xml:space="preserve">     </w:t>
      </w:r>
      <w:r w:rsidR="0064395E" w:rsidRPr="00D639E7">
        <w:rPr>
          <w:rFonts w:ascii="Arial" w:hAnsi="Arial" w:cs="Arial"/>
          <w:sz w:val="24"/>
          <w:lang w:val="fr-FR"/>
        </w:rPr>
        <w:t xml:space="preserve">van </w:t>
      </w:r>
      <w:proofErr w:type="spellStart"/>
      <w:r w:rsidRPr="00D639E7">
        <w:rPr>
          <w:rFonts w:ascii="Arial" w:hAnsi="Arial" w:cs="Arial"/>
          <w:sz w:val="24"/>
          <w:lang w:val="fr-FR"/>
        </w:rPr>
        <w:t>alle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punten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P</w:t>
      </w:r>
      <w:r w:rsidR="0064395E" w:rsidRPr="00D639E7">
        <w:rPr>
          <w:rFonts w:ascii="Arial" w:hAnsi="Arial" w:cs="Arial"/>
          <w:sz w:val="24"/>
          <w:lang w:val="fr-FR"/>
        </w:rPr>
        <w:t>..........</w:t>
      </w:r>
    </w:p>
    <w:p w14:paraId="4C87CCEA" w14:textId="77777777" w:rsidR="00945747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</w:p>
    <w:p w14:paraId="10CD0820" w14:textId="77777777" w:rsidR="00945747" w:rsidRPr="00D639E7" w:rsidRDefault="00945747" w:rsidP="00945747">
      <w:pPr>
        <w:jc w:val="both"/>
        <w:rPr>
          <w:rFonts w:ascii="Arial" w:hAnsi="Arial" w:cs="Arial"/>
          <w:b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 xml:space="preserve">| </w:t>
      </w:r>
      <w:r w:rsidRPr="00D639E7">
        <w:rPr>
          <w:rFonts w:ascii="Arial" w:hAnsi="Arial" w:cs="Arial"/>
          <w:b/>
          <w:sz w:val="24"/>
          <w:lang w:val="fr-FR"/>
        </w:rPr>
        <w:tab/>
      </w:r>
      <w:r w:rsidRPr="00D639E7">
        <w:rPr>
          <w:rFonts w:ascii="Arial" w:hAnsi="Arial" w:cs="Arial"/>
          <w:b/>
          <w:sz w:val="24"/>
          <w:lang w:val="fr-FR"/>
        </w:rPr>
        <w:tab/>
      </w:r>
      <w:r w:rsidRPr="00D639E7">
        <w:rPr>
          <w:rFonts w:ascii="Arial" w:hAnsi="Arial" w:cs="Arial"/>
          <w:b/>
          <w:sz w:val="24"/>
          <w:lang w:val="fr-FR"/>
        </w:rPr>
        <w:tab/>
      </w:r>
      <w:r w:rsidR="005C07F2">
        <w:rPr>
          <w:rFonts w:ascii="Arial" w:hAnsi="Arial" w:cs="Arial"/>
          <w:b/>
          <w:sz w:val="24"/>
          <w:lang w:val="fr-FR"/>
        </w:rPr>
        <w:t xml:space="preserve">     </w:t>
      </w:r>
      <w:proofErr w:type="spellStart"/>
      <w:r w:rsidRPr="00D639E7">
        <w:rPr>
          <w:rFonts w:ascii="Arial" w:hAnsi="Arial" w:cs="Arial"/>
          <w:sz w:val="24"/>
          <w:lang w:val="fr-FR"/>
        </w:rPr>
        <w:t>waarvoor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geldt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dat</w:t>
      </w:r>
      <w:proofErr w:type="spellEnd"/>
      <w:r w:rsidR="00060007">
        <w:rPr>
          <w:rFonts w:ascii="Arial" w:hAnsi="Arial" w:cs="Arial"/>
          <w:sz w:val="24"/>
          <w:lang w:val="fr-FR"/>
        </w:rPr>
        <w:t>……</w:t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</w:p>
    <w:p w14:paraId="24BD624F" w14:textId="77777777" w:rsidR="00945747" w:rsidRPr="00D639E7" w:rsidRDefault="00945747" w:rsidP="00593359">
      <w:pPr>
        <w:jc w:val="both"/>
        <w:rPr>
          <w:rFonts w:ascii="Arial" w:hAnsi="Arial" w:cs="Arial"/>
          <w:b/>
          <w:sz w:val="24"/>
          <w:lang w:val="fr-FR"/>
        </w:rPr>
      </w:pPr>
    </w:p>
    <w:p w14:paraId="10712A66" w14:textId="77777777" w:rsidR="00945747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>d</w:t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="005C07F2">
        <w:rPr>
          <w:rFonts w:ascii="Arial" w:hAnsi="Arial" w:cs="Arial"/>
          <w:sz w:val="24"/>
          <w:lang w:val="fr-FR"/>
        </w:rPr>
        <w:t xml:space="preserve">     </w:t>
      </w:r>
      <w:r w:rsidRPr="00D639E7">
        <w:rPr>
          <w:rFonts w:ascii="Arial" w:hAnsi="Arial" w:cs="Arial"/>
          <w:sz w:val="24"/>
          <w:lang w:val="fr-FR"/>
        </w:rPr>
        <w:t xml:space="preserve">de </w:t>
      </w:r>
      <w:proofErr w:type="spellStart"/>
      <w:r w:rsidRPr="00D639E7">
        <w:rPr>
          <w:rFonts w:ascii="Arial" w:hAnsi="Arial" w:cs="Arial"/>
          <w:sz w:val="24"/>
          <w:lang w:val="fr-FR"/>
        </w:rPr>
        <w:t>afstand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van </w:t>
      </w:r>
      <w:r w:rsidR="005C07F2">
        <w:rPr>
          <w:rFonts w:ascii="Arial" w:hAnsi="Arial" w:cs="Arial"/>
          <w:sz w:val="24"/>
          <w:lang w:val="fr-FR"/>
        </w:rPr>
        <w:t>……</w:t>
      </w:r>
      <w:r w:rsidRPr="00D639E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>(d= distance</w:t>
      </w:r>
      <w:r w:rsidR="0064395E" w:rsidRPr="00D639E7">
        <w:rPr>
          <w:rFonts w:ascii="Arial" w:hAnsi="Arial" w:cs="Arial"/>
          <w:sz w:val="24"/>
          <w:lang w:val="fr-FR"/>
        </w:rPr>
        <w:t xml:space="preserve"> in het Engels</w:t>
      </w:r>
      <w:r w:rsidRPr="00D639E7">
        <w:rPr>
          <w:rFonts w:ascii="Arial" w:hAnsi="Arial" w:cs="Arial"/>
          <w:sz w:val="24"/>
          <w:lang w:val="fr-FR"/>
        </w:rPr>
        <w:t>)</w:t>
      </w:r>
    </w:p>
    <w:p w14:paraId="60743949" w14:textId="77777777" w:rsidR="00945747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</w:p>
    <w:p w14:paraId="65C68221" w14:textId="77777777" w:rsidR="00060007" w:rsidRDefault="00945747" w:rsidP="00060007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>(P,M)</w:t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Pr="00D639E7">
        <w:rPr>
          <w:rFonts w:ascii="Arial" w:hAnsi="Arial" w:cs="Arial"/>
          <w:sz w:val="24"/>
          <w:lang w:val="fr-FR"/>
        </w:rPr>
        <w:tab/>
      </w:r>
      <w:r w:rsidR="005C07F2">
        <w:rPr>
          <w:rFonts w:ascii="Arial" w:hAnsi="Arial" w:cs="Arial"/>
          <w:sz w:val="24"/>
          <w:lang w:val="fr-FR"/>
        </w:rPr>
        <w:t xml:space="preserve">    </w:t>
      </w:r>
      <w:r w:rsidRPr="00D639E7">
        <w:rPr>
          <w:rFonts w:ascii="Arial" w:hAnsi="Arial" w:cs="Arial"/>
          <w:sz w:val="24"/>
          <w:lang w:val="fr-FR"/>
        </w:rPr>
        <w:t xml:space="preserve">de </w:t>
      </w:r>
      <w:proofErr w:type="spellStart"/>
      <w:r w:rsidR="00060007">
        <w:rPr>
          <w:rFonts w:ascii="Arial" w:hAnsi="Arial" w:cs="Arial"/>
          <w:sz w:val="24"/>
          <w:lang w:val="fr-FR"/>
        </w:rPr>
        <w:t>figuur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met </w:t>
      </w:r>
      <w:proofErr w:type="spellStart"/>
      <w:r w:rsidRPr="00D639E7">
        <w:rPr>
          <w:rFonts w:ascii="Arial" w:hAnsi="Arial" w:cs="Arial"/>
          <w:sz w:val="24"/>
          <w:lang w:val="fr-FR"/>
        </w:rPr>
        <w:t>punten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P </w:t>
      </w:r>
      <w:proofErr w:type="spellStart"/>
      <w:r w:rsidR="005C07F2">
        <w:rPr>
          <w:rFonts w:ascii="Arial" w:hAnsi="Arial" w:cs="Arial"/>
          <w:sz w:val="24"/>
          <w:lang w:val="fr-FR"/>
        </w:rPr>
        <w:t>tot</w:t>
      </w:r>
      <w:proofErr w:type="spellEnd"/>
      <w:r w:rsidR="005C07F2">
        <w:rPr>
          <w:rFonts w:ascii="Arial" w:hAnsi="Arial" w:cs="Arial"/>
          <w:sz w:val="24"/>
          <w:lang w:val="fr-FR"/>
        </w:rPr>
        <w:t xml:space="preserve"> </w:t>
      </w:r>
      <w:proofErr w:type="spellStart"/>
      <w:r w:rsidR="005C07F2">
        <w:rPr>
          <w:rFonts w:ascii="Arial" w:hAnsi="Arial" w:cs="Arial"/>
          <w:sz w:val="24"/>
          <w:lang w:val="fr-FR"/>
        </w:rPr>
        <w:t>aan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M</w:t>
      </w:r>
      <w:r w:rsidRPr="00D639E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>(</w:t>
      </w:r>
      <w:proofErr w:type="spellStart"/>
      <w:r w:rsidR="00060007">
        <w:rPr>
          <w:rFonts w:ascii="Arial" w:hAnsi="Arial" w:cs="Arial"/>
          <w:sz w:val="24"/>
          <w:lang w:val="fr-FR"/>
        </w:rPr>
        <w:t>bij</w:t>
      </w:r>
      <w:proofErr w:type="spellEnd"/>
      <w:r w:rsidR="0006000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="00060007">
        <w:rPr>
          <w:rFonts w:ascii="Arial" w:hAnsi="Arial" w:cs="Arial"/>
          <w:sz w:val="24"/>
          <w:lang w:val="fr-FR"/>
        </w:rPr>
        <w:t>een</w:t>
      </w:r>
      <w:proofErr w:type="spellEnd"/>
      <w:r w:rsidR="0006000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="00060007">
        <w:rPr>
          <w:rFonts w:ascii="Arial" w:hAnsi="Arial" w:cs="Arial"/>
          <w:sz w:val="24"/>
          <w:lang w:val="fr-FR"/>
        </w:rPr>
        <w:t>cirkel</w:t>
      </w:r>
      <w:proofErr w:type="spellEnd"/>
      <w:r w:rsidR="0006000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="00060007">
        <w:rPr>
          <w:rFonts w:ascii="Arial" w:hAnsi="Arial" w:cs="Arial"/>
          <w:sz w:val="24"/>
          <w:lang w:val="fr-FR"/>
        </w:rPr>
        <w:t>is</w:t>
      </w:r>
      <w:proofErr w:type="spellEnd"/>
      <w:r w:rsidR="00060007">
        <w:rPr>
          <w:rFonts w:ascii="Arial" w:hAnsi="Arial" w:cs="Arial"/>
          <w:sz w:val="24"/>
          <w:lang w:val="fr-FR"/>
        </w:rPr>
        <w:t xml:space="preserve">  M </w:t>
      </w:r>
    </w:p>
    <w:p w14:paraId="0B7B1950" w14:textId="77777777" w:rsidR="00945747" w:rsidRPr="00D639E7" w:rsidRDefault="00060007" w:rsidP="00060007">
      <w:pPr>
        <w:ind w:left="5664" w:firstLine="708"/>
        <w:jc w:val="both"/>
        <w:rPr>
          <w:rFonts w:ascii="Arial" w:hAnsi="Arial" w:cs="Arial"/>
          <w:sz w:val="24"/>
          <w:lang w:val="fr-FR"/>
        </w:rPr>
      </w:pPr>
      <w:proofErr w:type="spellStart"/>
      <w:r>
        <w:rPr>
          <w:rFonts w:ascii="Arial" w:hAnsi="Arial" w:cs="Arial"/>
          <w:sz w:val="24"/>
          <w:lang w:val="fr-FR"/>
        </w:rPr>
        <w:t>middelpunt</w:t>
      </w:r>
      <w:proofErr w:type="spellEnd"/>
      <w:r>
        <w:rPr>
          <w:rFonts w:ascii="Arial" w:hAnsi="Arial" w:cs="Arial"/>
          <w:sz w:val="24"/>
          <w:lang w:val="fr-FR"/>
        </w:rPr>
        <w:t>)</w:t>
      </w:r>
      <w:r w:rsidR="00945747" w:rsidRPr="00D639E7">
        <w:rPr>
          <w:rFonts w:ascii="Arial" w:hAnsi="Arial" w:cs="Arial"/>
          <w:sz w:val="24"/>
          <w:lang w:val="fr-FR"/>
        </w:rPr>
        <w:tab/>
      </w:r>
      <w:r w:rsidR="00945747" w:rsidRPr="00D639E7">
        <w:rPr>
          <w:rFonts w:ascii="Arial" w:hAnsi="Arial" w:cs="Arial"/>
          <w:sz w:val="24"/>
          <w:lang w:val="fr-FR"/>
        </w:rPr>
        <w:tab/>
      </w:r>
    </w:p>
    <w:p w14:paraId="0C86C611" w14:textId="77777777" w:rsidR="00060007" w:rsidRDefault="00060007" w:rsidP="00593359">
      <w:pPr>
        <w:jc w:val="both"/>
        <w:rPr>
          <w:rFonts w:ascii="Arial" w:hAnsi="Arial" w:cs="Arial"/>
          <w:b/>
          <w:sz w:val="24"/>
          <w:lang w:val="fr-FR"/>
        </w:rPr>
      </w:pPr>
    </w:p>
    <w:p w14:paraId="29692FE7" w14:textId="77777777" w:rsidR="00060007" w:rsidRDefault="00060007" w:rsidP="00593359">
      <w:pPr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=</w:t>
      </w:r>
      <w:r>
        <w:rPr>
          <w:rFonts w:ascii="Arial" w:hAnsi="Arial" w:cs="Arial"/>
          <w:b/>
          <w:sz w:val="24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</w:r>
      <w:r>
        <w:rPr>
          <w:rFonts w:ascii="Arial" w:hAnsi="Arial" w:cs="Arial"/>
          <w:b/>
          <w:sz w:val="24"/>
          <w:lang w:val="fr-FR"/>
        </w:rPr>
        <w:tab/>
        <w:t xml:space="preserve">    </w:t>
      </w:r>
      <w:proofErr w:type="spellStart"/>
      <w:r w:rsidRPr="00060007">
        <w:rPr>
          <w:rFonts w:ascii="Arial" w:hAnsi="Arial" w:cs="Arial"/>
          <w:sz w:val="24"/>
          <w:lang w:val="fr-FR"/>
        </w:rPr>
        <w:t>gelijk</w:t>
      </w:r>
      <w:proofErr w:type="spellEnd"/>
      <w:r w:rsidRPr="0006000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060007">
        <w:rPr>
          <w:rFonts w:ascii="Arial" w:hAnsi="Arial" w:cs="Arial"/>
          <w:sz w:val="24"/>
          <w:lang w:val="fr-FR"/>
        </w:rPr>
        <w:t>is</w:t>
      </w:r>
      <w:proofErr w:type="spellEnd"/>
      <w:r w:rsidRPr="0006000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060007">
        <w:rPr>
          <w:rFonts w:ascii="Arial" w:hAnsi="Arial" w:cs="Arial"/>
          <w:sz w:val="24"/>
          <w:lang w:val="fr-FR"/>
        </w:rPr>
        <w:t>aan</w:t>
      </w:r>
      <w:proofErr w:type="spellEnd"/>
    </w:p>
    <w:p w14:paraId="435F6D76" w14:textId="77777777" w:rsidR="00060007" w:rsidRDefault="00060007" w:rsidP="00593359">
      <w:pPr>
        <w:jc w:val="both"/>
        <w:rPr>
          <w:rFonts w:ascii="Arial" w:hAnsi="Arial" w:cs="Arial"/>
          <w:b/>
          <w:sz w:val="24"/>
          <w:lang w:val="fr-FR"/>
        </w:rPr>
      </w:pPr>
    </w:p>
    <w:p w14:paraId="3EF718B7" w14:textId="77777777" w:rsidR="00593359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>&gt;</w:t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  <w:t xml:space="preserve">     </w:t>
      </w:r>
      <w:proofErr w:type="spellStart"/>
      <w:r w:rsidRPr="00D639E7">
        <w:rPr>
          <w:rFonts w:ascii="Arial" w:hAnsi="Arial" w:cs="Arial"/>
          <w:sz w:val="24"/>
          <w:lang w:val="fr-FR"/>
        </w:rPr>
        <w:t>groter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is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dan</w:t>
      </w:r>
    </w:p>
    <w:p w14:paraId="287BFDF2" w14:textId="77777777" w:rsidR="00945747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</w:p>
    <w:p w14:paraId="37CA021C" w14:textId="77777777" w:rsidR="00945747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>&lt;</w:t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  <w:t xml:space="preserve">     </w:t>
      </w:r>
      <w:proofErr w:type="spellStart"/>
      <w:r w:rsidRPr="00D639E7">
        <w:rPr>
          <w:rFonts w:ascii="Arial" w:hAnsi="Arial" w:cs="Arial"/>
          <w:sz w:val="24"/>
          <w:lang w:val="fr-FR"/>
        </w:rPr>
        <w:t>kleiner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is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dan</w:t>
      </w:r>
    </w:p>
    <w:p w14:paraId="5BBFB3CD" w14:textId="77777777" w:rsidR="00945747" w:rsidRPr="00D639E7" w:rsidRDefault="00945747" w:rsidP="00593359">
      <w:pPr>
        <w:jc w:val="both"/>
        <w:rPr>
          <w:rFonts w:ascii="Arial" w:hAnsi="Arial" w:cs="Arial"/>
          <w:sz w:val="24"/>
          <w:u w:val="single"/>
          <w:lang w:val="fr-FR"/>
        </w:rPr>
      </w:pPr>
    </w:p>
    <w:p w14:paraId="6461B230" w14:textId="77777777" w:rsidR="00945747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  <w:r w:rsidRPr="00060007">
        <w:rPr>
          <w:rFonts w:ascii="Arial" w:hAnsi="Arial" w:cs="Arial"/>
          <w:b/>
          <w:sz w:val="24"/>
          <w:u w:val="single"/>
          <w:lang w:val="fr-FR"/>
        </w:rPr>
        <w:t>&gt;</w:t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  <w:t xml:space="preserve">    </w:t>
      </w:r>
      <w:proofErr w:type="spellStart"/>
      <w:r w:rsidRPr="00D639E7">
        <w:rPr>
          <w:rFonts w:ascii="Arial" w:hAnsi="Arial" w:cs="Arial"/>
          <w:sz w:val="24"/>
          <w:lang w:val="fr-FR"/>
        </w:rPr>
        <w:t>groter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of </w:t>
      </w:r>
      <w:proofErr w:type="spellStart"/>
      <w:r w:rsidRPr="00D639E7">
        <w:rPr>
          <w:rFonts w:ascii="Arial" w:hAnsi="Arial" w:cs="Arial"/>
          <w:sz w:val="24"/>
          <w:lang w:val="fr-FR"/>
        </w:rPr>
        <w:t>gelijk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is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aan</w:t>
      </w:r>
    </w:p>
    <w:p w14:paraId="12FDB8CD" w14:textId="77777777" w:rsidR="00945747" w:rsidRPr="00D639E7" w:rsidRDefault="00945747" w:rsidP="00593359">
      <w:pPr>
        <w:jc w:val="both"/>
        <w:rPr>
          <w:rFonts w:ascii="Arial" w:hAnsi="Arial" w:cs="Arial"/>
          <w:sz w:val="24"/>
          <w:u w:val="single"/>
          <w:lang w:val="fr-FR"/>
        </w:rPr>
      </w:pPr>
    </w:p>
    <w:p w14:paraId="2AA75063" w14:textId="77777777" w:rsidR="00945747" w:rsidRPr="00D639E7" w:rsidRDefault="00945747" w:rsidP="00593359">
      <w:pPr>
        <w:jc w:val="both"/>
        <w:rPr>
          <w:rFonts w:ascii="Arial" w:hAnsi="Arial" w:cs="Arial"/>
          <w:sz w:val="24"/>
          <w:lang w:val="fr-FR"/>
        </w:rPr>
      </w:pPr>
      <w:r w:rsidRPr="00D639E7">
        <w:rPr>
          <w:rFonts w:ascii="Arial" w:hAnsi="Arial" w:cs="Arial"/>
          <w:b/>
          <w:sz w:val="24"/>
          <w:u w:val="single"/>
          <w:lang w:val="fr-FR"/>
        </w:rPr>
        <w:t>&lt;</w:t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</w:r>
      <w:r w:rsidR="00060007">
        <w:rPr>
          <w:rFonts w:ascii="Arial" w:hAnsi="Arial" w:cs="Arial"/>
          <w:sz w:val="24"/>
          <w:lang w:val="fr-FR"/>
        </w:rPr>
        <w:tab/>
        <w:t xml:space="preserve">    </w:t>
      </w:r>
      <w:proofErr w:type="spellStart"/>
      <w:r w:rsidRPr="00D639E7">
        <w:rPr>
          <w:rFonts w:ascii="Arial" w:hAnsi="Arial" w:cs="Arial"/>
          <w:sz w:val="24"/>
          <w:lang w:val="fr-FR"/>
        </w:rPr>
        <w:t>kleiner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of </w:t>
      </w:r>
      <w:proofErr w:type="spellStart"/>
      <w:r w:rsidRPr="00D639E7">
        <w:rPr>
          <w:rFonts w:ascii="Arial" w:hAnsi="Arial" w:cs="Arial"/>
          <w:sz w:val="24"/>
          <w:lang w:val="fr-FR"/>
        </w:rPr>
        <w:t>gelijk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sz w:val="24"/>
          <w:lang w:val="fr-FR"/>
        </w:rPr>
        <w:t>is</w:t>
      </w:r>
      <w:proofErr w:type="spellEnd"/>
      <w:r w:rsidRPr="00D639E7">
        <w:rPr>
          <w:rFonts w:ascii="Arial" w:hAnsi="Arial" w:cs="Arial"/>
          <w:sz w:val="24"/>
          <w:lang w:val="fr-FR"/>
        </w:rPr>
        <w:t xml:space="preserve"> aan</w:t>
      </w:r>
    </w:p>
    <w:p w14:paraId="6FC3BD7A" w14:textId="77777777" w:rsidR="00060007" w:rsidRDefault="00060007" w:rsidP="005C07F2">
      <w:pPr>
        <w:jc w:val="both"/>
        <w:rPr>
          <w:rFonts w:ascii="Arial" w:hAnsi="Arial" w:cs="Arial"/>
          <w:b/>
          <w:sz w:val="24"/>
          <w:lang w:val="fr-FR"/>
        </w:rPr>
      </w:pPr>
    </w:p>
    <w:p w14:paraId="4348F784" w14:textId="77777777" w:rsidR="00BA463D" w:rsidRPr="00D639E7" w:rsidRDefault="00BC7BBC" w:rsidP="005C07F2">
      <w:pPr>
        <w:jc w:val="both"/>
        <w:rPr>
          <w:rFonts w:ascii="Arial" w:hAnsi="Arial" w:cs="Arial"/>
          <w:b/>
          <w:sz w:val="24"/>
          <w:lang w:val="fr-FR"/>
        </w:rPr>
      </w:pPr>
      <w:r w:rsidRPr="00D639E7">
        <w:rPr>
          <w:rFonts w:ascii="Arial" w:hAnsi="Arial" w:cs="Arial"/>
          <w:b/>
          <w:sz w:val="24"/>
          <w:lang w:val="fr-FR"/>
        </w:rPr>
        <w:t xml:space="preserve">Leer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deze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notatie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goed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uit je hoofd.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Overhoor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jezelf</w:t>
      </w:r>
      <w:proofErr w:type="spellEnd"/>
      <w:r w:rsidR="005C07F2">
        <w:rPr>
          <w:rFonts w:ascii="Arial" w:hAnsi="Arial" w:cs="Arial"/>
          <w:b/>
          <w:sz w:val="24"/>
          <w:lang w:val="fr-FR"/>
        </w:rPr>
        <w:t xml:space="preserve"> of </w:t>
      </w:r>
      <w:proofErr w:type="spellStart"/>
      <w:r w:rsidR="005C07F2">
        <w:rPr>
          <w:rFonts w:ascii="Arial" w:hAnsi="Arial" w:cs="Arial"/>
          <w:b/>
          <w:sz w:val="24"/>
          <w:lang w:val="fr-FR"/>
        </w:rPr>
        <w:t>overhoor</w:t>
      </w:r>
      <w:proofErr w:type="spellEnd"/>
      <w:r w:rsidR="005C07F2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="005C07F2">
        <w:rPr>
          <w:rFonts w:ascii="Arial" w:hAnsi="Arial" w:cs="Arial"/>
          <w:b/>
          <w:sz w:val="24"/>
          <w:lang w:val="fr-FR"/>
        </w:rPr>
        <w:t>elkaar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,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door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ombeurten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links- en rechts met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iets</w:t>
      </w:r>
      <w:proofErr w:type="spellEnd"/>
      <w:r w:rsidRPr="00D639E7">
        <w:rPr>
          <w:rFonts w:ascii="Arial" w:hAnsi="Arial" w:cs="Arial"/>
          <w:b/>
          <w:sz w:val="24"/>
          <w:lang w:val="fr-FR"/>
        </w:rPr>
        <w:t xml:space="preserve"> te </w:t>
      </w:r>
      <w:proofErr w:type="spellStart"/>
      <w:r w:rsidRPr="00D639E7">
        <w:rPr>
          <w:rFonts w:ascii="Arial" w:hAnsi="Arial" w:cs="Arial"/>
          <w:b/>
          <w:sz w:val="24"/>
          <w:lang w:val="fr-FR"/>
        </w:rPr>
        <w:t>bedekken</w:t>
      </w:r>
      <w:proofErr w:type="spellEnd"/>
      <w:r w:rsidR="00BA463D" w:rsidRPr="00D639E7">
        <w:rPr>
          <w:rFonts w:ascii="Arial" w:hAnsi="Arial" w:cs="Arial"/>
          <w:b/>
          <w:sz w:val="24"/>
          <w:lang w:val="fr-FR"/>
        </w:rPr>
        <w:t>. Dit moet je echt kunnen dromen !!</w:t>
      </w:r>
      <w:r w:rsidR="005C07F2">
        <w:rPr>
          <w:rFonts w:ascii="Arial" w:hAnsi="Arial" w:cs="Arial"/>
          <w:b/>
          <w:sz w:val="24"/>
          <w:lang w:val="fr-FR"/>
        </w:rPr>
        <w:tab/>
      </w:r>
      <w:r w:rsidR="005C07F2">
        <w:rPr>
          <w:rFonts w:ascii="Arial" w:hAnsi="Arial" w:cs="Arial"/>
          <w:b/>
          <w:sz w:val="24"/>
          <w:lang w:val="fr-FR"/>
        </w:rPr>
        <w:tab/>
      </w:r>
      <w:r w:rsidR="005C07F2">
        <w:rPr>
          <w:rFonts w:ascii="Arial" w:hAnsi="Arial" w:cs="Arial"/>
          <w:b/>
          <w:sz w:val="24"/>
          <w:lang w:val="fr-FR"/>
        </w:rPr>
        <w:tab/>
      </w:r>
      <w:r w:rsidR="005C07F2">
        <w:rPr>
          <w:rFonts w:ascii="Arial" w:hAnsi="Arial" w:cs="Arial"/>
          <w:b/>
          <w:sz w:val="24"/>
          <w:lang w:val="fr-FR"/>
        </w:rPr>
        <w:tab/>
      </w:r>
      <w:r w:rsidR="005C07F2">
        <w:rPr>
          <w:rFonts w:ascii="Arial" w:hAnsi="Arial" w:cs="Arial"/>
          <w:b/>
          <w:sz w:val="24"/>
          <w:lang w:val="fr-FR"/>
        </w:rPr>
        <w:tab/>
      </w:r>
      <w:r w:rsidR="00D639E7">
        <w:rPr>
          <w:rFonts w:ascii="Arial" w:hAnsi="Arial" w:cs="Arial"/>
          <w:b/>
          <w:sz w:val="24"/>
          <w:lang w:val="fr-FR"/>
        </w:rPr>
        <w:t>0-0-0-0-0</w:t>
      </w:r>
    </w:p>
    <w:sectPr w:rsidR="00BA463D" w:rsidRPr="00D639E7" w:rsidSect="00060007">
      <w:headerReference w:type="even" r:id="rId6"/>
      <w:head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B5F2" w14:textId="77777777" w:rsidR="00621981" w:rsidRDefault="00621981">
      <w:r>
        <w:separator/>
      </w:r>
    </w:p>
  </w:endnote>
  <w:endnote w:type="continuationSeparator" w:id="0">
    <w:p w14:paraId="0A6F2CE8" w14:textId="77777777" w:rsidR="00621981" w:rsidRDefault="0062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6914" w14:textId="77777777" w:rsidR="00621981" w:rsidRDefault="00621981">
      <w:r>
        <w:separator/>
      </w:r>
    </w:p>
  </w:footnote>
  <w:footnote w:type="continuationSeparator" w:id="0">
    <w:p w14:paraId="72DC1D54" w14:textId="77777777" w:rsidR="00621981" w:rsidRDefault="0062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1D28" w14:textId="77777777" w:rsidR="00643F0F" w:rsidRDefault="00643F0F" w:rsidP="0064395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8A40EE" w14:textId="77777777" w:rsidR="00643F0F" w:rsidRDefault="00643F0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08CE" w14:textId="77777777" w:rsidR="00643F0F" w:rsidRDefault="00643F0F" w:rsidP="0064395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60007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02CC9A7" w14:textId="77777777" w:rsidR="00643F0F" w:rsidRDefault="00643F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0A6"/>
    <w:rsid w:val="00013142"/>
    <w:rsid w:val="0003259E"/>
    <w:rsid w:val="00035FB7"/>
    <w:rsid w:val="00042800"/>
    <w:rsid w:val="00060007"/>
    <w:rsid w:val="00090B23"/>
    <w:rsid w:val="00097B46"/>
    <w:rsid w:val="000C0DCD"/>
    <w:rsid w:val="000D4AB3"/>
    <w:rsid w:val="000D6583"/>
    <w:rsid w:val="000F4858"/>
    <w:rsid w:val="00101C35"/>
    <w:rsid w:val="001101B5"/>
    <w:rsid w:val="0014497D"/>
    <w:rsid w:val="00145040"/>
    <w:rsid w:val="001458E8"/>
    <w:rsid w:val="00146623"/>
    <w:rsid w:val="00150FD3"/>
    <w:rsid w:val="001742C3"/>
    <w:rsid w:val="001A0E66"/>
    <w:rsid w:val="001C5EAA"/>
    <w:rsid w:val="001D1463"/>
    <w:rsid w:val="001E5CBA"/>
    <w:rsid w:val="002006ED"/>
    <w:rsid w:val="00231C90"/>
    <w:rsid w:val="002375F3"/>
    <w:rsid w:val="002444EC"/>
    <w:rsid w:val="00292FD1"/>
    <w:rsid w:val="002B0417"/>
    <w:rsid w:val="002C7B27"/>
    <w:rsid w:val="002D01A7"/>
    <w:rsid w:val="002D0AB0"/>
    <w:rsid w:val="002D0EE1"/>
    <w:rsid w:val="002F70A6"/>
    <w:rsid w:val="0030762A"/>
    <w:rsid w:val="00315697"/>
    <w:rsid w:val="00321B96"/>
    <w:rsid w:val="00350435"/>
    <w:rsid w:val="00372615"/>
    <w:rsid w:val="00381D64"/>
    <w:rsid w:val="00384D46"/>
    <w:rsid w:val="003A252F"/>
    <w:rsid w:val="003C210D"/>
    <w:rsid w:val="003C6231"/>
    <w:rsid w:val="003D7B44"/>
    <w:rsid w:val="0041192C"/>
    <w:rsid w:val="0043505A"/>
    <w:rsid w:val="00483ABF"/>
    <w:rsid w:val="004A79A1"/>
    <w:rsid w:val="004C3AAE"/>
    <w:rsid w:val="004D1982"/>
    <w:rsid w:val="004E68D6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93359"/>
    <w:rsid w:val="005A1491"/>
    <w:rsid w:val="005B6DFD"/>
    <w:rsid w:val="005C07F2"/>
    <w:rsid w:val="005C16A8"/>
    <w:rsid w:val="005D721F"/>
    <w:rsid w:val="005D7D76"/>
    <w:rsid w:val="005E37A7"/>
    <w:rsid w:val="005F027D"/>
    <w:rsid w:val="00604026"/>
    <w:rsid w:val="006139BA"/>
    <w:rsid w:val="00621981"/>
    <w:rsid w:val="006219FB"/>
    <w:rsid w:val="0064395E"/>
    <w:rsid w:val="00643F0F"/>
    <w:rsid w:val="00655C30"/>
    <w:rsid w:val="006645C4"/>
    <w:rsid w:val="00666C85"/>
    <w:rsid w:val="006A5BDD"/>
    <w:rsid w:val="006C14CE"/>
    <w:rsid w:val="006C520F"/>
    <w:rsid w:val="006E65A3"/>
    <w:rsid w:val="006F60ED"/>
    <w:rsid w:val="0070448A"/>
    <w:rsid w:val="00754992"/>
    <w:rsid w:val="00767CC4"/>
    <w:rsid w:val="00774712"/>
    <w:rsid w:val="007C7D23"/>
    <w:rsid w:val="007E2FEB"/>
    <w:rsid w:val="007E636D"/>
    <w:rsid w:val="00804337"/>
    <w:rsid w:val="008421C3"/>
    <w:rsid w:val="00846E35"/>
    <w:rsid w:val="00847DDE"/>
    <w:rsid w:val="00853996"/>
    <w:rsid w:val="0087621A"/>
    <w:rsid w:val="0089554A"/>
    <w:rsid w:val="008C5F31"/>
    <w:rsid w:val="008D2B08"/>
    <w:rsid w:val="008D52F8"/>
    <w:rsid w:val="0091620A"/>
    <w:rsid w:val="009268DD"/>
    <w:rsid w:val="009344F7"/>
    <w:rsid w:val="00945747"/>
    <w:rsid w:val="00957789"/>
    <w:rsid w:val="0095795B"/>
    <w:rsid w:val="009630DC"/>
    <w:rsid w:val="00972D18"/>
    <w:rsid w:val="00982A38"/>
    <w:rsid w:val="0099460E"/>
    <w:rsid w:val="0099650D"/>
    <w:rsid w:val="009A4EA1"/>
    <w:rsid w:val="009B746E"/>
    <w:rsid w:val="009E1C76"/>
    <w:rsid w:val="009F3D40"/>
    <w:rsid w:val="009F6CA8"/>
    <w:rsid w:val="00A05E7E"/>
    <w:rsid w:val="00A24B03"/>
    <w:rsid w:val="00A354BE"/>
    <w:rsid w:val="00A54456"/>
    <w:rsid w:val="00AB4A5A"/>
    <w:rsid w:val="00AB5DD5"/>
    <w:rsid w:val="00AB763D"/>
    <w:rsid w:val="00AD0319"/>
    <w:rsid w:val="00AD2ADC"/>
    <w:rsid w:val="00AF2841"/>
    <w:rsid w:val="00B039ED"/>
    <w:rsid w:val="00B13C6C"/>
    <w:rsid w:val="00B63126"/>
    <w:rsid w:val="00B76531"/>
    <w:rsid w:val="00B907B4"/>
    <w:rsid w:val="00B913A1"/>
    <w:rsid w:val="00BA463D"/>
    <w:rsid w:val="00BB28C8"/>
    <w:rsid w:val="00BB5C57"/>
    <w:rsid w:val="00BC7BBC"/>
    <w:rsid w:val="00BD3CA0"/>
    <w:rsid w:val="00C175FF"/>
    <w:rsid w:val="00C55CF5"/>
    <w:rsid w:val="00C57F87"/>
    <w:rsid w:val="00C60BE5"/>
    <w:rsid w:val="00C74855"/>
    <w:rsid w:val="00C84119"/>
    <w:rsid w:val="00C952F5"/>
    <w:rsid w:val="00CB0C4A"/>
    <w:rsid w:val="00CB4219"/>
    <w:rsid w:val="00CE6F34"/>
    <w:rsid w:val="00CF72F1"/>
    <w:rsid w:val="00D053A1"/>
    <w:rsid w:val="00D639E7"/>
    <w:rsid w:val="00DA7DF4"/>
    <w:rsid w:val="00DC41C4"/>
    <w:rsid w:val="00DC6FA9"/>
    <w:rsid w:val="00DC7F72"/>
    <w:rsid w:val="00E06A08"/>
    <w:rsid w:val="00E13776"/>
    <w:rsid w:val="00E20B2C"/>
    <w:rsid w:val="00E61798"/>
    <w:rsid w:val="00E83DF2"/>
    <w:rsid w:val="00E94210"/>
    <w:rsid w:val="00EA0327"/>
    <w:rsid w:val="00EA60B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C2ECED"/>
  <w15:chartTrackingRefBased/>
  <w15:docId w15:val="{576C316F-CD41-4397-9EC0-F78A7D2C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93359"/>
    <w:rPr>
      <w:sz w:val="28"/>
      <w:szCs w:val="24"/>
    </w:rPr>
  </w:style>
  <w:style w:type="paragraph" w:styleId="Kop2">
    <w:name w:val="heading 2"/>
    <w:basedOn w:val="Standaard"/>
    <w:next w:val="Standaard"/>
    <w:qFormat/>
    <w:rsid w:val="00593359"/>
    <w:pPr>
      <w:keepNext/>
      <w:outlineLvl w:val="1"/>
    </w:pPr>
    <w:rPr>
      <w:sz w:val="32"/>
      <w:lang w:val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59335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9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cp:lastPrinted>2015-10-22T09:57:00Z</cp:lastPrinted>
  <dcterms:created xsi:type="dcterms:W3CDTF">2022-01-30T11:03:00Z</dcterms:created>
  <dcterms:modified xsi:type="dcterms:W3CDTF">2022-01-30T11:03:00Z</dcterms:modified>
</cp:coreProperties>
</file>